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D7" w:rsidRPr="000212CA" w:rsidRDefault="00FB24D7" w:rsidP="00FB24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638175" cy="6191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2CA">
        <w:rPr>
          <w:rFonts w:ascii="Times New Roman" w:hAnsi="Times New Roman"/>
          <w:b/>
          <w:caps/>
          <w:sz w:val="28"/>
          <w:szCs w:val="28"/>
        </w:rPr>
        <w:br w:type="textWrapping" w:clear="all"/>
      </w:r>
      <w:r w:rsidRPr="000212CA">
        <w:rPr>
          <w:rFonts w:ascii="Times New Roman" w:hAnsi="Times New Roman"/>
          <w:b/>
          <w:sz w:val="28"/>
          <w:szCs w:val="28"/>
        </w:rPr>
        <w:t xml:space="preserve">СОВЕТ  </w:t>
      </w:r>
      <w:r w:rsidRPr="000212CA">
        <w:rPr>
          <w:rFonts w:ascii="Times New Roman" w:hAnsi="Times New Roman"/>
          <w:b/>
          <w:caps/>
          <w:sz w:val="28"/>
          <w:szCs w:val="28"/>
        </w:rPr>
        <w:t xml:space="preserve">придорожного </w:t>
      </w:r>
      <w:r w:rsidRPr="000212CA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FB24D7" w:rsidRPr="000212CA" w:rsidRDefault="00FB24D7" w:rsidP="00FB24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12CA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FB24D7" w:rsidRDefault="00FB24D7" w:rsidP="00FB24D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B24D7" w:rsidRPr="000212CA" w:rsidRDefault="00FB24D7" w:rsidP="00FB24D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0212CA">
        <w:rPr>
          <w:rFonts w:ascii="Times New Roman" w:hAnsi="Times New Roman"/>
          <w:b/>
          <w:caps/>
          <w:sz w:val="28"/>
          <w:szCs w:val="28"/>
        </w:rPr>
        <w:t xml:space="preserve">РЕШЕНИЕ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01"/>
      </w:tblGrid>
      <w:tr w:rsidR="00FB24D7" w:rsidRPr="000212CA" w:rsidTr="00321130">
        <w:trPr>
          <w:trHeight w:val="275"/>
        </w:trPr>
        <w:tc>
          <w:tcPr>
            <w:tcW w:w="9201" w:type="dxa"/>
            <w:shd w:val="clear" w:color="auto" w:fill="auto"/>
            <w:hideMark/>
          </w:tcPr>
          <w:p w:rsidR="00FB24D7" w:rsidRPr="000212CA" w:rsidRDefault="00FB24D7" w:rsidP="00321130">
            <w:pPr>
              <w:tabs>
                <w:tab w:val="left" w:pos="78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212CA">
              <w:rPr>
                <w:rFonts w:ascii="Times New Roman" w:hAnsi="Times New Roman"/>
                <w:sz w:val="28"/>
                <w:szCs w:val="28"/>
              </w:rPr>
              <w:t>от 28.11.2016</w:t>
            </w:r>
            <w:r w:rsidRPr="000212CA">
              <w:rPr>
                <w:rFonts w:ascii="Times New Roman" w:hAnsi="Times New Roman"/>
                <w:sz w:val="28"/>
                <w:szCs w:val="28"/>
              </w:rPr>
              <w:tab/>
              <w:t xml:space="preserve">       №89</w:t>
            </w:r>
          </w:p>
        </w:tc>
      </w:tr>
    </w:tbl>
    <w:p w:rsidR="00FB24D7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t xml:space="preserve">                                                станица  Придорожная</w:t>
      </w:r>
    </w:p>
    <w:p w:rsidR="00FB24D7" w:rsidRPr="000212CA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24D7" w:rsidRPr="000212CA" w:rsidRDefault="00FB24D7" w:rsidP="00FB24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12CA">
        <w:rPr>
          <w:rFonts w:ascii="Times New Roman" w:hAnsi="Times New Roman"/>
          <w:b/>
          <w:sz w:val="28"/>
          <w:szCs w:val="28"/>
        </w:rPr>
        <w:t xml:space="preserve">Об утверждении внесенных изменений </w:t>
      </w:r>
    </w:p>
    <w:p w:rsidR="00FB24D7" w:rsidRPr="000212CA" w:rsidRDefault="00FB24D7" w:rsidP="00FB24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12CA">
        <w:rPr>
          <w:rFonts w:ascii="Times New Roman" w:hAnsi="Times New Roman"/>
          <w:b/>
          <w:sz w:val="28"/>
          <w:szCs w:val="28"/>
        </w:rPr>
        <w:t xml:space="preserve">в Правила землепользования и застройки Придорожного сельского поселения  Каневского района применительно ко всей территории. </w:t>
      </w:r>
    </w:p>
    <w:p w:rsidR="00FB24D7" w:rsidRDefault="00FB24D7" w:rsidP="00FB24D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12CA">
        <w:rPr>
          <w:rFonts w:ascii="Times New Roman" w:hAnsi="Times New Roman"/>
          <w:b/>
          <w:sz w:val="28"/>
          <w:szCs w:val="28"/>
        </w:rPr>
        <w:t xml:space="preserve"> </w:t>
      </w:r>
    </w:p>
    <w:p w:rsidR="00FB24D7" w:rsidRPr="000212CA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t xml:space="preserve">         В соответствии со статьями 31-38 Градостроительного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во исполнение пункта 2 предписания Министерства строительства и жилищно – коммунального хозяйства Российской Федерации от 15 августа 2016 года №23-ВП-Пр/ДК-П9-4520/2016, протокола проведения  публичных слушаний по внесению изменений в Правила землепользования и застройки Придорожного сельского поселения применительно ко всей территории от 14 ноября 2016 года,  заключения о результатах публичных слушаний от 14 ноября 2016 года   Совет Придорожного сельского поселения  р е ш и л:</w:t>
      </w:r>
    </w:p>
    <w:p w:rsidR="00FB24D7" w:rsidRPr="000212CA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t xml:space="preserve">          1. Утвердить внесенные изменения в Правила землепользования и застройки Придорожного сельского поселения Каневского района применительно ко всей территории, утвержденное решением Совета Придорожного сельского поселения Каневского района от 02.07.2014 №206,  в части установления предельных параметров земельных участков и предельных параметров разрешенного строительства, реконструкции объектов капитального строительства (приложение №1)</w:t>
      </w:r>
    </w:p>
    <w:p w:rsidR="00FB24D7" w:rsidRPr="000212CA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t xml:space="preserve">           2. Общему отделу администрации Придорожного сельского поселения Каневского района (Ракова):</w:t>
      </w:r>
    </w:p>
    <w:p w:rsidR="00FB24D7" w:rsidRPr="000212CA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t xml:space="preserve">           2.1. Опубликовать настоящее решение в средствах массовой информации.</w:t>
      </w:r>
    </w:p>
    <w:p w:rsidR="00FB24D7" w:rsidRPr="000212CA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t xml:space="preserve">           2.2. Разместить настоящее решение на официальном сайте Придорожного сельского поселения Каневского района в информационно – телекоммукационной сети «Интернет» </w:t>
      </w:r>
    </w:p>
    <w:p w:rsidR="00FB24D7" w:rsidRPr="000212CA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lastRenderedPageBreak/>
        <w:t xml:space="preserve">         3. Контроль за выполнением данного решения возложить на постоянную комиссию Совета Придорожного сельского поселения Каневского района по вопросам благоустройства: ЖКХ, архитектуры и строительства.</w:t>
      </w:r>
    </w:p>
    <w:p w:rsidR="00FB24D7" w:rsidRPr="000212CA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t xml:space="preserve">         4. Настоящее решение вступает в силу со дня его опубликования</w:t>
      </w:r>
      <w:r>
        <w:rPr>
          <w:rFonts w:ascii="Times New Roman" w:hAnsi="Times New Roman"/>
          <w:sz w:val="28"/>
          <w:szCs w:val="28"/>
        </w:rPr>
        <w:t>.</w:t>
      </w:r>
      <w:r w:rsidRPr="000212CA">
        <w:rPr>
          <w:rFonts w:ascii="Times New Roman" w:hAnsi="Times New Roman"/>
          <w:sz w:val="28"/>
          <w:szCs w:val="28"/>
        </w:rPr>
        <w:t xml:space="preserve"> </w:t>
      </w:r>
    </w:p>
    <w:p w:rsidR="00FB24D7" w:rsidRPr="000212CA" w:rsidRDefault="00FB24D7" w:rsidP="00FB24D7">
      <w:pPr>
        <w:jc w:val="both"/>
        <w:rPr>
          <w:rFonts w:ascii="Times New Roman" w:hAnsi="Times New Roman"/>
          <w:sz w:val="28"/>
          <w:szCs w:val="28"/>
        </w:rPr>
      </w:pPr>
    </w:p>
    <w:p w:rsidR="00FB24D7" w:rsidRPr="000212CA" w:rsidRDefault="00FB24D7" w:rsidP="00FB24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t xml:space="preserve">Глава Придорожного сельского </w:t>
      </w:r>
    </w:p>
    <w:p w:rsidR="00FB24D7" w:rsidRPr="000212CA" w:rsidRDefault="00FB24D7" w:rsidP="00FB24D7">
      <w:pPr>
        <w:tabs>
          <w:tab w:val="left" w:pos="7185"/>
        </w:tabs>
        <w:spacing w:after="0"/>
        <w:rPr>
          <w:rFonts w:ascii="Times New Roman" w:hAnsi="Times New Roman"/>
          <w:sz w:val="28"/>
          <w:szCs w:val="28"/>
        </w:rPr>
      </w:pPr>
      <w:r w:rsidRPr="000212CA">
        <w:rPr>
          <w:rFonts w:ascii="Times New Roman" w:hAnsi="Times New Roman"/>
          <w:sz w:val="28"/>
          <w:szCs w:val="28"/>
        </w:rPr>
        <w:t>поселения Каневского района</w:t>
      </w:r>
      <w:r w:rsidRPr="000212CA">
        <w:rPr>
          <w:rFonts w:ascii="Times New Roman" w:hAnsi="Times New Roman"/>
          <w:sz w:val="28"/>
          <w:szCs w:val="28"/>
        </w:rPr>
        <w:tab/>
        <w:t>А.Н. Камышан</w:t>
      </w:r>
    </w:p>
    <w:p w:rsidR="00FB24D7" w:rsidRPr="000212CA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  <w:r w:rsidRPr="000212CA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0212CA">
        <w:rPr>
          <w:rFonts w:ascii="Times New Roman" w:hAnsi="Times New Roman"/>
          <w:b/>
          <w:sz w:val="28"/>
          <w:szCs w:val="28"/>
        </w:rPr>
        <w:tab/>
      </w:r>
    </w:p>
    <w:p w:rsidR="00FB24D7" w:rsidRPr="000212CA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Pr="000212CA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Pr="000212CA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</w:p>
    <w:p w:rsidR="00FB24D7" w:rsidRDefault="00FB24D7" w:rsidP="00FB24D7">
      <w:pPr>
        <w:tabs>
          <w:tab w:val="left" w:pos="1701"/>
        </w:tabs>
        <w:snapToGrid w:val="0"/>
        <w:spacing w:after="0" w:line="240" w:lineRule="auto"/>
        <w:rPr>
          <w:rFonts w:ascii="Times New Roman" w:hAnsi="Times New Roman"/>
          <w:sz w:val="28"/>
          <w:szCs w:val="28"/>
        </w:rPr>
        <w:sectPr w:rsidR="00FB24D7" w:rsidSect="000212C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735" w:type="dxa"/>
        <w:tblInd w:w="108" w:type="dxa"/>
        <w:tblLook w:val="00A0" w:firstRow="1" w:lastRow="0" w:firstColumn="1" w:lastColumn="0" w:noHBand="0" w:noVBand="0"/>
      </w:tblPr>
      <w:tblGrid>
        <w:gridCol w:w="15735"/>
      </w:tblGrid>
      <w:tr w:rsidR="00FB24D7" w:rsidRPr="00CA4A61" w:rsidTr="00321130">
        <w:tc>
          <w:tcPr>
            <w:tcW w:w="15735" w:type="dxa"/>
          </w:tcPr>
          <w:p w:rsidR="00FB24D7" w:rsidRPr="00CA4A61" w:rsidRDefault="00FB24D7" w:rsidP="00321130">
            <w:pPr>
              <w:tabs>
                <w:tab w:val="left" w:pos="1701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</w:t>
            </w:r>
            <w:r w:rsidRPr="00CA4A6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>№1</w:t>
            </w:r>
          </w:p>
          <w:p w:rsidR="00FB24D7" w:rsidRPr="00CA4A61" w:rsidRDefault="00FB24D7" w:rsidP="00321130">
            <w:pPr>
              <w:tabs>
                <w:tab w:val="left" w:pos="1701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B24D7" w:rsidRPr="00CA4A61" w:rsidRDefault="00FB24D7" w:rsidP="00321130">
            <w:pPr>
              <w:tabs>
                <w:tab w:val="left" w:pos="1701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CA4A61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FB24D7" w:rsidRDefault="00FB24D7" w:rsidP="00321130">
            <w:pPr>
              <w:tabs>
                <w:tab w:val="left" w:pos="170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Решением Совета</w:t>
            </w:r>
            <w:r w:rsidRPr="00CA4A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24D7" w:rsidRPr="007B5749" w:rsidRDefault="00FB24D7" w:rsidP="00321130">
            <w:pPr>
              <w:tabs>
                <w:tab w:val="left" w:pos="170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  <w:r w:rsidRPr="00CA4A61">
              <w:rPr>
                <w:rFonts w:ascii="Times New Roman" w:hAnsi="Times New Roman"/>
                <w:sz w:val="28"/>
                <w:szCs w:val="28"/>
              </w:rPr>
              <w:t xml:space="preserve">Придорожного </w:t>
            </w:r>
          </w:p>
          <w:p w:rsidR="00FB24D7" w:rsidRPr="00A67847" w:rsidRDefault="00FB24D7" w:rsidP="00321130">
            <w:pPr>
              <w:tabs>
                <w:tab w:val="left" w:pos="170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  <w:r w:rsidRPr="00CA4A61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</w:p>
          <w:p w:rsidR="00FB24D7" w:rsidRPr="00CA4A61" w:rsidRDefault="00FB24D7" w:rsidP="00321130">
            <w:pPr>
              <w:tabs>
                <w:tab w:val="left" w:pos="170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  <w:r w:rsidRPr="00CA4A61">
              <w:rPr>
                <w:rFonts w:ascii="Times New Roman" w:hAnsi="Times New Roman"/>
                <w:sz w:val="28"/>
                <w:szCs w:val="28"/>
              </w:rPr>
              <w:t>Каневского района</w:t>
            </w:r>
          </w:p>
          <w:p w:rsidR="00FB24D7" w:rsidRPr="00CA4A61" w:rsidRDefault="00FB24D7" w:rsidP="00321130">
            <w:pPr>
              <w:tabs>
                <w:tab w:val="left" w:pos="170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  <w:r w:rsidRPr="00CA4A6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28.11.2016г. № 89 </w:t>
            </w:r>
          </w:p>
        </w:tc>
      </w:tr>
    </w:tbl>
    <w:p w:rsidR="00FB24D7" w:rsidRPr="00016478" w:rsidRDefault="00FB24D7" w:rsidP="00FB24D7">
      <w:pPr>
        <w:tabs>
          <w:tab w:val="center" w:pos="7285"/>
          <w:tab w:val="left" w:pos="112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2866"/>
        <w:gridCol w:w="181"/>
        <w:gridCol w:w="2896"/>
        <w:gridCol w:w="12"/>
        <w:gridCol w:w="2512"/>
        <w:gridCol w:w="2232"/>
        <w:gridCol w:w="2096"/>
      </w:tblGrid>
      <w:tr w:rsidR="00FB24D7" w:rsidRPr="00602285" w:rsidTr="00321130">
        <w:tc>
          <w:tcPr>
            <w:tcW w:w="1991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Территориальная зона по утвержденным ПЗЗ</w:t>
            </w:r>
          </w:p>
        </w:tc>
        <w:tc>
          <w:tcPr>
            <w:tcW w:w="3047" w:type="dxa"/>
            <w:gridSpan w:val="2"/>
            <w:vMerge w:val="restart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Наименование вида разрешенного использования</w:t>
            </w:r>
          </w:p>
        </w:tc>
        <w:tc>
          <w:tcPr>
            <w:tcW w:w="9748" w:type="dxa"/>
            <w:gridSpan w:val="5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Предельные (минимальные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строительства)</w:t>
            </w:r>
          </w:p>
        </w:tc>
      </w:tr>
      <w:tr w:rsidR="00FB24D7" w:rsidRPr="00602285" w:rsidTr="00321130">
        <w:tc>
          <w:tcPr>
            <w:tcW w:w="1991" w:type="dxa"/>
            <w:vMerge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vMerge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строительство, строений, сооружений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2"/>
              <w:ind w:firstLine="709"/>
              <w:jc w:val="center"/>
              <w:rPr>
                <w:b/>
              </w:rPr>
            </w:pPr>
            <w:r w:rsidRPr="00602285">
              <w:rPr>
                <w:b/>
              </w:rPr>
              <w:lastRenderedPageBreak/>
              <w:t>Статья 58. Градостроительные регламенты. Жилые зоны.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sz w:val="28"/>
                <w:szCs w:val="28"/>
              </w:rPr>
              <w:t>Ж – 1.</w:t>
            </w: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Зона застройки индивидуальными жилыми домами с содержанием домашнего скота и птицы.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Основные виды 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Отдельно стоящие усадебные жилые дома с участками,  с возможностью содержания и разведения домашнего скота и птицы.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Отдельно стоящие усадебные жилые дома с участками.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Земельные участки для личного подсобного хозяйства (с правом строительства жилого дома).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минимальная/максимальная площадь земельных участков   –  300/5000 кв. м – во всех   населенных пунктах;</w:t>
            </w:r>
          </w:p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минимальная (максимальная) ширина земельных участков вдоль фронта улицы – 8-</w:t>
            </w:r>
            <w:smartTag w:uri="urn:schemas-microsoft-com:office:smarttags" w:element="metricconverter">
              <w:smartTagPr>
                <w:attr w:name="ProductID" w:val="32 м"/>
              </w:smartTagPr>
              <w:r w:rsidRPr="00602285">
                <w:rPr>
                  <w:rFonts w:ascii="Times New Roman" w:hAnsi="Times New Roman"/>
                </w:rPr>
                <w:t>32 м</w:t>
              </w:r>
            </w:smartTag>
            <w:r w:rsidRPr="00602285">
              <w:rPr>
                <w:rFonts w:ascii="Times New Roman" w:hAnsi="Times New Roman"/>
              </w:rPr>
              <w:t xml:space="preserve">, </w:t>
            </w:r>
          </w:p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ширина проезда к основному земельному участку не менее 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 xml:space="preserve">;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Минимальный отступ строений от красной линии улиц не менее чем на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 xml:space="preserve">, от красной линии проездов не менее чем на </w:t>
            </w:r>
            <w:smartTag w:uri="urn:schemas-microsoft-com:office:smarttags" w:element="metricconverter">
              <w:smartTagPr>
                <w:attr w:name="ProductID" w:val="-3 м"/>
              </w:smartTagPr>
              <w:smartTag w:uri="urn:schemas-microsoft-com:office:smarttags" w:element="metricconverter">
                <w:smartTagPr>
                  <w:attr w:name="ProductID" w:val="-3 м"/>
                </w:smartTagPr>
                <w:r w:rsidRPr="00602285">
                  <w:rPr>
                    <w:rFonts w:ascii="Times New Roman" w:hAnsi="Times New Roman"/>
                  </w:rPr>
                  <w:t>-3 м</w:t>
                </w:r>
              </w:smartTag>
              <w:r w:rsidRPr="00602285">
                <w:rPr>
                  <w:rFonts w:ascii="Times New Roman" w:hAnsi="Times New Roman"/>
                </w:rPr>
                <w:t>;</w:t>
              </w:r>
            </w:smartTag>
            <w:r w:rsidRPr="00602285">
              <w:rPr>
                <w:rFonts w:ascii="Times New Roman" w:hAnsi="Times New Roman"/>
              </w:rPr>
              <w:t xml:space="preserve"> </w:t>
            </w:r>
          </w:p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минимальные отступы от границ участка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 xml:space="preserve"> от жилых зданий 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 xml:space="preserve"> от хозяйственных построек с учетом соблюдения требований технических регламентов;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В сложившейся застройке, при ширине земельного участка 12 и менее метров, для строительства жилого дома минимальный отступ от границы соседнего участка составляет: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для одноэтажного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для двухэтажного –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02285">
                <w:rPr>
                  <w:rFonts w:ascii="Times New Roman" w:hAnsi="Times New Roman"/>
                </w:rPr>
                <w:t>1,5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для трехэтажного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02285">
                <w:rPr>
                  <w:rFonts w:ascii="Times New Roman" w:hAnsi="Times New Roman"/>
                </w:rPr>
                <w:t>2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при условии, что расстояние до </w:t>
            </w:r>
            <w:r w:rsidRPr="00602285">
              <w:rPr>
                <w:rFonts w:ascii="Times New Roman" w:hAnsi="Times New Roman"/>
              </w:rPr>
              <w:lastRenderedPageBreak/>
              <w:t xml:space="preserve">расположенного на соседнем земельном участке жилого дома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Минимальные противопожарные расстояния - не менее 6м;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зданий – 3 этажа (или 2 этажа с возможностью использования мансардного этажа); </w:t>
            </w:r>
          </w:p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от уровня земли до верха перекрытия последнего этажа (или конька кровли)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максимальный процент застройки в границах земельного участка - 40;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коэффициент плотности застройки Кпз-0,8;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b/>
              </w:rPr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>2-4 - квартирные блокированные жилые дома, с приквартирными земельными участками.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земельных участков блокированные жилые дома не выше 3 этажей – 200  (2500) кв. м;</w:t>
            </w:r>
          </w:p>
          <w:p w:rsidR="00FB24D7" w:rsidRPr="00602285" w:rsidRDefault="00FB24D7" w:rsidP="00321130">
            <w:pPr>
              <w:spacing w:after="0" w:line="240" w:lineRule="auto"/>
            </w:pPr>
          </w:p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ширина проезда к основному земельному участку не менее 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 xml:space="preserve">;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или границ участка 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- 3м;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этажей зданий - 3;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от уровня земли до верха перекрытия последнего этажа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для сельских поселений – 60 %;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  Коэффициент использования земельного участка: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– в границах территории застройки жилыми домами блокированного типа – 0,8 –  1,6.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Линейные объекты.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</w:t>
            </w:r>
            <w:r>
              <w:rPr>
                <w:rFonts w:ascii="Times New Roman" w:hAnsi="Times New Roman" w:cs="Times New Roman"/>
              </w:rPr>
              <w:t xml:space="preserve">нии участка или границ участка </w:t>
            </w:r>
            <w:smartTag w:uri="urn:schemas-microsoft-com:office:smarttags" w:element="metricconverter">
              <w:smartTagPr>
                <w:attr w:name="ProductID" w:val="1 метр"/>
              </w:smartTagPr>
              <w:r>
                <w:rPr>
                  <w:rFonts w:ascii="Times New Roman" w:hAnsi="Times New Roman" w:cs="Times New Roman"/>
                </w:rPr>
                <w:t>1 метр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lastRenderedPageBreak/>
              <w:t>Вспомогательные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t>Ж-1</w:t>
            </w:r>
          </w:p>
        </w:tc>
        <w:tc>
          <w:tcPr>
            <w:tcW w:w="3047" w:type="dxa"/>
            <w:gridSpan w:val="2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2831"/>
            </w:tblGrid>
            <w:tr w:rsidR="00FB24D7" w:rsidRPr="00602285" w:rsidTr="00321130">
              <w:trPr>
                <w:trHeight w:val="280"/>
              </w:trPr>
              <w:tc>
                <w:tcPr>
                  <w:tcW w:w="1975" w:type="pct"/>
                </w:tcPr>
                <w:p w:rsidR="00FB24D7" w:rsidRPr="00602285" w:rsidRDefault="00FB24D7" w:rsidP="00321130">
                  <w:pPr>
                    <w:pStyle w:val="a5"/>
                    <w:rPr>
                      <w:szCs w:val="20"/>
                    </w:rPr>
                  </w:pPr>
                  <w:r w:rsidRPr="00602285">
                    <w:rPr>
                      <w:szCs w:val="20"/>
                    </w:rPr>
                    <w:t>Объекты хозяйственного назначения: хозяйственные постройки, летние кухни, кладовые, подвалы;</w:t>
                  </w:r>
                </w:p>
                <w:p w:rsidR="00FB24D7" w:rsidRPr="00602285" w:rsidRDefault="00FB24D7" w:rsidP="00321130">
                  <w:pPr>
                    <w:pStyle w:val="a5"/>
                    <w:rPr>
                      <w:szCs w:val="20"/>
                    </w:rPr>
                  </w:pPr>
                  <w:r w:rsidRPr="00602285">
                    <w:rPr>
                      <w:szCs w:val="20"/>
                    </w:rPr>
                    <w:t>- сады, огороды, палисадники;</w:t>
                  </w:r>
                </w:p>
                <w:p w:rsidR="00FB24D7" w:rsidRPr="00602285" w:rsidRDefault="00FB24D7" w:rsidP="00321130">
                  <w:pPr>
                    <w:pStyle w:val="a5"/>
                    <w:rPr>
                      <w:szCs w:val="20"/>
                    </w:rPr>
                  </w:pPr>
                  <w:r w:rsidRPr="00602285">
                    <w:rPr>
                      <w:szCs w:val="20"/>
                    </w:rPr>
                    <w:t>- теплицы, оранжереи индивидуального пользования;</w:t>
                  </w:r>
                </w:p>
                <w:p w:rsidR="00FB24D7" w:rsidRPr="00602285" w:rsidRDefault="00FB24D7" w:rsidP="00321130">
                  <w:pPr>
                    <w:pStyle w:val="a5"/>
                    <w:rPr>
                      <w:szCs w:val="20"/>
                    </w:rPr>
                  </w:pPr>
                  <w:r w:rsidRPr="00602285">
                    <w:rPr>
                      <w:szCs w:val="20"/>
                    </w:rPr>
                    <w:t xml:space="preserve">- бассейны, бани и сауны индивидуального использования; </w:t>
                  </w:r>
                </w:p>
                <w:p w:rsidR="00FB24D7" w:rsidRPr="00602285" w:rsidRDefault="00FB24D7" w:rsidP="00321130">
                  <w:pPr>
                    <w:pStyle w:val="a5"/>
                    <w:rPr>
                      <w:szCs w:val="20"/>
                    </w:rPr>
                  </w:pPr>
                  <w:r w:rsidRPr="00602285">
                    <w:rPr>
                      <w:szCs w:val="20"/>
                    </w:rPr>
                    <w:t>- индивидуальные надворные туалеты, гидронепроницаемые выгреба, септики;</w:t>
                  </w:r>
                </w:p>
                <w:p w:rsidR="00FB24D7" w:rsidRPr="00602285" w:rsidRDefault="00FB24D7" w:rsidP="00321130">
                  <w:pPr>
                    <w:pStyle w:val="a5"/>
                    <w:rPr>
                      <w:szCs w:val="20"/>
                    </w:rPr>
                  </w:pPr>
                  <w:r w:rsidRPr="00602285">
                    <w:rPr>
                      <w:szCs w:val="20"/>
                    </w:rPr>
                    <w:t>-индивидуальные резервуары для хранения воды, скважины для забора воды, индивидуальные колодцы;</w:t>
                  </w:r>
                </w:p>
                <w:p w:rsidR="00FB24D7" w:rsidRPr="00602285" w:rsidRDefault="00FB24D7" w:rsidP="00321130">
                  <w:pPr>
                    <w:pStyle w:val="a5"/>
                    <w:rPr>
                      <w:szCs w:val="20"/>
                    </w:rPr>
                  </w:pPr>
                  <w:r w:rsidRPr="00602285">
                    <w:rPr>
                      <w:szCs w:val="20"/>
                    </w:rPr>
                    <w:t>- стоянки легковых автомобилей;</w:t>
                  </w:r>
                </w:p>
                <w:p w:rsidR="00FB24D7" w:rsidRPr="00602285" w:rsidRDefault="00FB24D7" w:rsidP="00321130">
                  <w:pPr>
                    <w:pStyle w:val="a5"/>
                    <w:rPr>
                      <w:szCs w:val="20"/>
                    </w:rPr>
                  </w:pPr>
                  <w:r w:rsidRPr="00602285">
                    <w:rPr>
                      <w:szCs w:val="20"/>
                    </w:rPr>
                    <w:t>- благоустройство и озеленение;</w:t>
                  </w:r>
                </w:p>
                <w:p w:rsidR="00FB24D7" w:rsidRPr="00602285" w:rsidRDefault="00FB24D7" w:rsidP="00321130">
                  <w:pPr>
                    <w:pStyle w:val="a5"/>
                    <w:rPr>
                      <w:szCs w:val="20"/>
                    </w:rPr>
                  </w:pPr>
                  <w:r w:rsidRPr="00602285">
                    <w:rPr>
                      <w:szCs w:val="20"/>
                    </w:rPr>
                    <w:t>- навесы, террасы</w:t>
                  </w:r>
                </w:p>
              </w:tc>
            </w:tr>
          </w:tbl>
          <w:p w:rsidR="00FB24D7" w:rsidRPr="00602285" w:rsidRDefault="00FB24D7" w:rsidP="00321130">
            <w:pPr>
              <w:pStyle w:val="a5"/>
              <w:jc w:val="both"/>
              <w:rPr>
                <w:color w:val="000000"/>
                <w:szCs w:val="2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Условно разрешенные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общественно-делового назначения (при условии размещения необходимого расчетного количества парковочных мест):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максимальное количество надземных этажей зданий – 2 этажа; 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максимальная высота этажа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  <w:color w:val="000000"/>
                </w:rPr>
                <w:t>6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., 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максимальная высота здания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.,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40-50%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образования (дошкольного, начального общего и среднего (полного) общего образования, объекты внешкольного воспитания);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предоставляемого для зданий общественно-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Минимальные отступы от красных линий  --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для сельских поселений-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 xml:space="preserve">, от границ земельного </w:t>
            </w:r>
            <w:r w:rsidRPr="00602285">
              <w:rPr>
                <w:rFonts w:ascii="Times New Roman" w:hAnsi="Times New Roman"/>
              </w:rPr>
              <w:lastRenderedPageBreak/>
              <w:t>участка –10м.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Здания  общеобразовательных учреждений допускается размещать: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территориях микрорайона, удаленных от межквартальных проездов с регулярным движением транспорта на расстояние 100 -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602285">
                <w:rPr>
                  <w:rFonts w:ascii="Times New Roman" w:hAnsi="Times New Roman"/>
                </w:rPr>
                <w:t>170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проездах с периодическим (нерегулярным) движением автотранспорта только при условии увеличения минимального разрыва от границы участка учреждения до проезда на 15 -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02285">
                <w:rPr>
                  <w:rFonts w:ascii="Times New Roman" w:hAnsi="Times New Roman"/>
                </w:rPr>
                <w:t>25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этажность для дошкольных учреждений -2 этажа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для школ и начального </w:t>
            </w:r>
            <w:r w:rsidRPr="00602285">
              <w:rPr>
                <w:rFonts w:ascii="Times New Roman" w:hAnsi="Times New Roman"/>
              </w:rPr>
              <w:lastRenderedPageBreak/>
              <w:t>профессионального образования -4 этажа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прочие образовательные учреждения по заданию на проектирование с учетом сложившейся застройки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процент: застройки участка – 50 %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-озеленение 30-50%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спортивного назначения;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5000– (50000) кв. м, а также определяется по заданию на проектирование, СП 42.13330.2011 </w:t>
            </w:r>
            <w:r w:rsidRPr="00602285">
              <w:rPr>
                <w:rFonts w:ascii="Times New Roman" w:hAnsi="Times New Roman" w:cs="Times New Roman"/>
              </w:rPr>
              <w:lastRenderedPageBreak/>
              <w:t>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максимальная высота зданий.25 метров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>- детские игровые площадки, площадки для занятий физкультурой и спортом, хозяйственные площадки;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минимальная (максимальная) площадь земельного участка, предоставляемого для зданий общественно-деловой зоны 5000– </w:t>
            </w:r>
            <w:r w:rsidRPr="00602285">
              <w:rPr>
                <w:rFonts w:ascii="Times New Roman" w:hAnsi="Times New Roman" w:cs="Times New Roman"/>
              </w:rPr>
              <w:lastRenderedPageBreak/>
              <w:t>(50000)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2 метров"/>
              </w:smartTagPr>
              <w:r w:rsidRPr="00602285">
                <w:rPr>
                  <w:rFonts w:ascii="Times New Roman" w:hAnsi="Times New Roman"/>
                </w:rPr>
                <w:t>12 метров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библиотеки, архивы, информационные центры, 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</w:t>
            </w:r>
            <w:r w:rsidRPr="00602285">
              <w:rPr>
                <w:rFonts w:ascii="Times New Roman" w:hAnsi="Times New Roman" w:cs="Times New Roman"/>
              </w:rPr>
              <w:lastRenderedPageBreak/>
              <w:t>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</w:t>
            </w:r>
            <w:r w:rsidRPr="00602285">
              <w:rPr>
                <w:rFonts w:ascii="Times New Roman" w:hAnsi="Times New Roman"/>
              </w:rPr>
              <w:lastRenderedPageBreak/>
              <w:t xml:space="preserve">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40-50.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здравоохранения (поликлиники, ФАПы, амбулатории, медицинские кабинеты,</w:t>
            </w:r>
            <w:r w:rsidRPr="00602285">
              <w:rPr>
                <w:rFonts w:ascii="Times New Roman" w:hAnsi="Times New Roman"/>
              </w:rPr>
              <w:t xml:space="preserve"> здания  врачей  общей  практики</w:t>
            </w:r>
            <w:r w:rsidRPr="00602285">
              <w:rPr>
                <w:rFonts w:ascii="Times New Roman" w:hAnsi="Times New Roman"/>
                <w:color w:val="000000"/>
              </w:rPr>
              <w:t>, аптеки)</w:t>
            </w:r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10—(10000) кв. м, а также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от границ участка 3 м: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 или определяется по заданию на проектирование.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ветлечебницы без содержания животных, ветаптеки, 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</w:t>
            </w:r>
            <w:r w:rsidRPr="00602285">
              <w:rPr>
                <w:rFonts w:ascii="Times New Roman" w:hAnsi="Times New Roman" w:cs="Times New Roman"/>
              </w:rPr>
              <w:lastRenderedPageBreak/>
              <w:t>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от границ участка 3 м: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 или определяется по заданию на проектирование.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общественного питания с количеством посадочных мест до 50;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</w:t>
            </w:r>
            <w:r w:rsidRPr="00602285">
              <w:rPr>
                <w:rFonts w:ascii="Times New Roman" w:hAnsi="Times New Roman" w:cs="Times New Roman"/>
              </w:rPr>
              <w:lastRenderedPageBreak/>
              <w:t>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 границ участка 3 метра:,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клубы многоцелевого и специализированного назначения;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</w:t>
            </w:r>
            <w:r w:rsidRPr="00602285">
              <w:rPr>
                <w:rFonts w:ascii="Times New Roman" w:hAnsi="Times New Roman"/>
              </w:rPr>
              <w:lastRenderedPageBreak/>
              <w:t xml:space="preserve">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40-50.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административные здания, офисы, конторы,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максимальная высота зданий – 12м.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отделения и пункты почтовой связи; 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</w:t>
            </w:r>
            <w:r w:rsidRPr="00602285">
              <w:rPr>
                <w:rFonts w:ascii="Times New Roman" w:hAnsi="Times New Roman" w:cs="Times New Roman"/>
              </w:rPr>
              <w:lastRenderedPageBreak/>
              <w:t>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учреждения социальной защиты;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</w:t>
            </w:r>
            <w:r w:rsidRPr="00602285">
              <w:rPr>
                <w:rFonts w:ascii="Times New Roman" w:hAnsi="Times New Roman" w:cs="Times New Roman"/>
              </w:rPr>
              <w:lastRenderedPageBreak/>
              <w:t>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территориальных подразделений МВД и других федеральных министерств и ведомств;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пожарной охраны;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</w:t>
            </w:r>
            <w:r w:rsidRPr="00602285">
              <w:rPr>
                <w:rFonts w:ascii="Times New Roman" w:hAnsi="Times New Roman" w:cs="Times New Roman"/>
              </w:rPr>
              <w:lastRenderedPageBreak/>
              <w:t>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-гостиницы, общежития, иное временное жилье;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</w:t>
            </w:r>
            <w:r w:rsidRPr="00602285">
              <w:rPr>
                <w:rFonts w:ascii="Times New Roman" w:hAnsi="Times New Roman" w:cs="Times New Roman"/>
              </w:rPr>
              <w:lastRenderedPageBreak/>
              <w:t>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от </w:t>
            </w:r>
            <w:r w:rsidRPr="00602285">
              <w:rPr>
                <w:rFonts w:ascii="Times New Roman" w:hAnsi="Times New Roman" w:cs="Times New Roman"/>
              </w:rPr>
              <w:lastRenderedPageBreak/>
              <w:t>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</w:rPr>
              <w:t>-</w:t>
            </w:r>
            <w:r w:rsidRPr="00602285">
              <w:rPr>
                <w:rFonts w:ascii="Times New Roman" w:hAnsi="Times New Roman"/>
                <w:color w:val="000000"/>
                <w:sz w:val="24"/>
              </w:rPr>
              <w:t>жилищно-эксплуатационные и аварийно-диспетчерские службы,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</w:rPr>
              <w:t>-</w:t>
            </w:r>
            <w:r w:rsidRPr="00602285">
              <w:rPr>
                <w:rFonts w:ascii="Times New Roman" w:hAnsi="Times New Roman"/>
                <w:color w:val="000000"/>
                <w:sz w:val="24"/>
              </w:rPr>
              <w:t>культовые здания;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</w:rPr>
              <w:t>-</w:t>
            </w:r>
            <w:r w:rsidRPr="00602285">
              <w:rPr>
                <w:rFonts w:ascii="Times New Roman" w:hAnsi="Times New Roman"/>
                <w:color w:val="000000"/>
                <w:sz w:val="24"/>
              </w:rPr>
              <w:t xml:space="preserve"> производственно-предпринимательская деятельность, не требующая установления санитарно-защитных зон;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</w:t>
            </w:r>
            <w:r w:rsidRPr="00602285">
              <w:rPr>
                <w:rFonts w:ascii="Times New Roman" w:hAnsi="Times New Roman" w:cs="Times New Roman"/>
              </w:rPr>
              <w:lastRenderedPageBreak/>
              <w:t>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</w:t>
            </w:r>
            <w:r w:rsidRPr="00602285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602285">
              <w:rPr>
                <w:rFonts w:ascii="Times New Roman" w:hAnsi="Times New Roman"/>
                <w:color w:val="000000"/>
              </w:rPr>
              <w:t>объекты торговли (магазины продовольственных, непродовольственных и смешанных товаров);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</w:t>
            </w:r>
            <w:r w:rsidRPr="00602285">
              <w:rPr>
                <w:rFonts w:ascii="Times New Roman" w:hAnsi="Times New Roman" w:cs="Times New Roman"/>
              </w:rPr>
              <w:lastRenderedPageBreak/>
              <w:t>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>- объекты бытового обслуживания (пошивочные ателье, ремонтные мастерские, парикмахерские, бани, сауны, объекты по оказанию ритуальных услуг и иные  объекты);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</w:t>
            </w:r>
            <w:r w:rsidRPr="00602285">
              <w:rPr>
                <w:rFonts w:ascii="Times New Roman" w:hAnsi="Times New Roman" w:cs="Times New Roman"/>
              </w:rPr>
              <w:lastRenderedPageBreak/>
              <w:t>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>-объекты обслуживающего и коммерческого назначения (магазины, аптеки, стоматологические кабинеты, парикмахерские и прочее) с жилыми единицами;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</w:t>
            </w:r>
            <w:r w:rsidRPr="00602285">
              <w:rPr>
                <w:rFonts w:ascii="Times New Roman" w:hAnsi="Times New Roman" w:cs="Times New Roman"/>
              </w:rPr>
              <w:lastRenderedPageBreak/>
              <w:t>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>-площадки для временной парковки легкового автотранспорта;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80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антенны сотовой радиорелейной спутниковой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связи (при условии соблюдения требований технических регламентов)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Регламенты не распространяются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Регламенты не распространяются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Регламенты не распространяются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Регламенты не распространяются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Жилые дома коммерческого назначения: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гостевые дома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доходные дома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Минимальная площадь земельного участка – 30-40кв.м. на 1 место, но не менее 300 кв.м общей площади, максимальная – 1200 кв.м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>1) Максимальное количество надземных этажей зданий – 2 этажа;</w:t>
            </w:r>
            <w:r w:rsidRPr="00602285">
              <w:rPr>
                <w:rFonts w:ascii="Times New Roman" w:hAnsi="Times New Roman"/>
              </w:rPr>
              <w:t xml:space="preserve"> 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проживания одной семьи и размещения отдыхающих не более 30 человек.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Максимальное количество номеров – 15.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огороды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земельных участков предназначенных для сельскохозяйственного использования в черте населенного пункта 300 – 1500 кв.м.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красной линии и границ соседнего участка: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до некапитального  строения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соседнего участка: до вспомогательных хозяйственных строений–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 xml:space="preserve">, до низкорослых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 xml:space="preserve">, до среднерослых -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02285">
                <w:rPr>
                  <w:rFonts w:ascii="Times New Roman" w:hAnsi="Times New Roman"/>
                </w:rPr>
                <w:t>2 м</w:t>
              </w:r>
            </w:smartTag>
            <w:r w:rsidRPr="00602285">
              <w:rPr>
                <w:rFonts w:ascii="Times New Roman" w:hAnsi="Times New Roman"/>
              </w:rPr>
              <w:t xml:space="preserve">, до высокорослых деревьев </w:t>
            </w:r>
            <w:r w:rsidRPr="00602285">
              <w:rPr>
                <w:rFonts w:ascii="Times New Roman" w:hAnsi="Times New Roman"/>
              </w:rPr>
              <w:lastRenderedPageBreak/>
              <w:t xml:space="preserve">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602285">
                <w:rPr>
                  <w:rFonts w:ascii="Times New Roman" w:hAnsi="Times New Roman"/>
                </w:rPr>
                <w:t>4 м</w:t>
              </w:r>
            </w:smartTag>
            <w:r w:rsidRPr="00602285">
              <w:rPr>
                <w:rFonts w:ascii="Times New Roman" w:hAnsi="Times New Roman"/>
              </w:rPr>
              <w:t xml:space="preserve">, до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Предельная этажность 1 этаж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30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сады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земельных участков предназначенных для сельскохозяйственного использования в черте населенного пункта 300 – 1500 кв.м.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красной линии и границ соседнего участка: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до некапитального  строения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соседнего участка: до вспомогательных хозяйственных строений–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 xml:space="preserve">, до низкорослых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 xml:space="preserve">, до среднерослых -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02285">
                <w:rPr>
                  <w:rFonts w:ascii="Times New Roman" w:hAnsi="Times New Roman"/>
                </w:rPr>
                <w:t>2 м</w:t>
              </w:r>
            </w:smartTag>
            <w:r w:rsidRPr="00602285">
              <w:rPr>
                <w:rFonts w:ascii="Times New Roman" w:hAnsi="Times New Roman"/>
              </w:rPr>
              <w:t xml:space="preserve">, до высокорослых деревьев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602285">
                <w:rPr>
                  <w:rFonts w:ascii="Times New Roman" w:hAnsi="Times New Roman"/>
                </w:rPr>
                <w:t>4 м</w:t>
              </w:r>
            </w:smartTag>
            <w:r w:rsidRPr="00602285">
              <w:rPr>
                <w:rFonts w:ascii="Times New Roman" w:hAnsi="Times New Roman"/>
              </w:rPr>
              <w:t xml:space="preserve">, до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Предельная этажность 1 этаж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30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</w:rPr>
              <w:t>Ж-1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Отдельно стоящие временные (некапитальные) объекты, (не оказывающие негативного воздействия на окружающую среду):    - киоски, лоточная торговля;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временные павильоны розничной торговли и обслуживания населения.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максимальный – 100 кв.м., с учетом размещения в границах участка парковочной площадки.</w:t>
            </w:r>
          </w:p>
          <w:p w:rsidR="00FB24D7" w:rsidRPr="00602285" w:rsidRDefault="00FB24D7" w:rsidP="00321130">
            <w:pPr>
              <w:spacing w:after="0" w:line="240" w:lineRule="auto"/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строений от красной линии участка  5м, от границ участка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602285">
                <w:rPr>
                  <w:rFonts w:ascii="Times New Roman" w:hAnsi="Times New Roman"/>
                </w:rPr>
                <w:t>3 метра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1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602285">
                <w:rPr>
                  <w:rFonts w:ascii="Times New Roman" w:hAnsi="Times New Roman"/>
                </w:rPr>
                <w:t>7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2"/>
              <w:ind w:firstLine="709"/>
              <w:jc w:val="center"/>
              <w:rPr>
                <w:b/>
              </w:rPr>
            </w:pPr>
            <w:r w:rsidRPr="00602285">
              <w:rPr>
                <w:b/>
              </w:rPr>
              <w:lastRenderedPageBreak/>
              <w:t>Статья 59. Градостроительные регламенты. Общественно-деловые зоны.</w:t>
            </w:r>
          </w:p>
          <w:p w:rsidR="00FB24D7" w:rsidRPr="00602285" w:rsidRDefault="00FB24D7" w:rsidP="0032113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ОД-1. Зона делового, общественного и коммерческого назначения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  <w:sz w:val="22"/>
                <w:szCs w:val="22"/>
              </w:rPr>
              <w:t xml:space="preserve">Основные виды и </w:t>
            </w:r>
            <w:r w:rsidRPr="00602285">
              <w:rPr>
                <w:b/>
              </w:rPr>
              <w:t>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pStyle w:val="2"/>
              <w:ind w:firstLine="709"/>
              <w:jc w:val="center"/>
              <w:rPr>
                <w:b/>
                <w:sz w:val="22"/>
                <w:szCs w:val="22"/>
              </w:rPr>
            </w:pPr>
            <w:r w:rsidRPr="0060228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B24D7" w:rsidRPr="00602285" w:rsidTr="00321130">
        <w:trPr>
          <w:trHeight w:val="777"/>
        </w:trPr>
        <w:tc>
          <w:tcPr>
            <w:tcW w:w="1991" w:type="dxa"/>
            <w:vMerge w:val="restart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общественные здания административного назначения;</w:t>
            </w:r>
          </w:p>
        </w:tc>
        <w:tc>
          <w:tcPr>
            <w:tcW w:w="2908" w:type="dxa"/>
            <w:gridSpan w:val="2"/>
            <w:vMerge w:val="restart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 от красной  линии -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  <w:color w:val="000000"/>
                </w:rPr>
                <w:t>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, от границ участка – 3м.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максимальное количество надземных этажей  – не более 3 этажей.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высота – не более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 ; озеленение – 10%</w:t>
            </w:r>
          </w:p>
        </w:tc>
      </w:tr>
      <w:tr w:rsidR="00FB24D7" w:rsidRPr="00602285" w:rsidTr="00321130">
        <w:trPr>
          <w:trHeight w:val="772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офисы, конторы различных организаций, фирм;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772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нотариальные конторы, юридические консультации;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772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банки, отделения и филиалы банков, операционные кассы, иные финансовые организации;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772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отделения и участковые пункты полиции;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772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здания и помещения общественных организаций;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772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объекты социальной защиты;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772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объекты связи, почтовые отделения, переговорные пункты, телефонные и телеграфные станции;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772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аптеки, аптечные пункты;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81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color w:val="000000"/>
                <w:sz w:val="22"/>
              </w:rPr>
              <w:t>-</w:t>
            </w:r>
            <w:r w:rsidRPr="00602285">
              <w:rPr>
                <w:sz w:val="22"/>
              </w:rPr>
              <w:t xml:space="preserve"> магазины различного профиля и ассортимента;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7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торговые центры;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1478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рестораны, бары, кафе, столовые, закусочные и другие предприятия общественного питания (включая расположенные снаружи здания);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торговые павильоны;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- временные  павильоны розничной торговли и обслуживания населения, </w:t>
            </w:r>
            <w:r w:rsidRPr="00602285">
              <w:rPr>
                <w:rFonts w:ascii="Times New Roman" w:hAnsi="Times New Roman"/>
                <w:color w:val="000000"/>
              </w:rPr>
              <w:t>мастерские по изготовлению мелких поделок по индивидуальным заказам, лоточная торговля;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максимальный – 100 кв.м., с учетом размещения в границах участка парковочной площадки.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строений от красной линии участка  5м, от границ участка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602285">
                <w:rPr>
                  <w:rFonts w:ascii="Times New Roman" w:hAnsi="Times New Roman"/>
                </w:rPr>
                <w:t>3 метра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1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602285">
                <w:rPr>
                  <w:rFonts w:ascii="Times New Roman" w:hAnsi="Times New Roman"/>
                </w:rPr>
                <w:t>7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мелкооптовые рынки, ярмарки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(15000)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</w:t>
            </w:r>
            <w:r w:rsidRPr="00602285">
              <w:rPr>
                <w:rFonts w:ascii="Times New Roman" w:hAnsi="Times New Roman" w:cs="Times New Roman"/>
              </w:rPr>
              <w:lastRenderedPageBreak/>
              <w:t>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от границ участка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602285">
                <w:rPr>
                  <w:rFonts w:ascii="Times New Roman" w:hAnsi="Times New Roman" w:cs="Times New Roman"/>
                </w:rPr>
                <w:t>3 метра</w:t>
              </w:r>
            </w:smartTag>
            <w:r w:rsidRPr="0060228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зданий.12 метров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рыночные комплексы розничной торговли;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(15000) кв. м, а также определяется по заданию на проектирование, СП 42.13330.2011 «Градостроительство. </w:t>
            </w:r>
            <w:r w:rsidRPr="00602285">
              <w:rPr>
                <w:rFonts w:ascii="Times New Roman" w:hAnsi="Times New Roman" w:cs="Times New Roman"/>
              </w:rPr>
              <w:lastRenderedPageBreak/>
              <w:t>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от границ участка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602285">
                <w:rPr>
                  <w:rFonts w:ascii="Times New Roman" w:hAnsi="Times New Roman" w:cs="Times New Roman"/>
                </w:rPr>
                <w:t>3 метра</w:t>
              </w:r>
            </w:smartTag>
            <w:r w:rsidRPr="0060228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зданий.12 метров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рестораны, бары, кафе, столовые, закусочные и другие предприятия общественного питания (включая расположенные снаружи здания);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</w:t>
            </w:r>
            <w:r w:rsidRPr="00602285">
              <w:rPr>
                <w:rFonts w:ascii="Times New Roman" w:hAnsi="Times New Roman" w:cs="Times New Roman"/>
              </w:rPr>
              <w:lastRenderedPageBreak/>
              <w:t>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 границ участка 3 метра:,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клубы многоцелевого и специализированного назначения;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от </w:t>
            </w:r>
            <w:r w:rsidRPr="00602285">
              <w:rPr>
                <w:rFonts w:ascii="Times New Roman" w:hAnsi="Times New Roman" w:cs="Times New Roman"/>
              </w:rPr>
              <w:lastRenderedPageBreak/>
              <w:t>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40-50.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развлекательные комплексы, танцзалы, дискотеки;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приемные пункты прачечных и химчисток, пошивочные ателье, ремонтные мастерские по бытовой техники и иные подобные объекты обслуживания;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-прачечная самообслуживания  (мини-прачечная);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-предприятие по химчистке (мини-химчистки)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- бани, сауны;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- общественные туалеты;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</w:t>
            </w:r>
            <w:r w:rsidRPr="00602285">
              <w:rPr>
                <w:rFonts w:ascii="Times New Roman" w:hAnsi="Times New Roman" w:cs="Times New Roman"/>
              </w:rPr>
              <w:lastRenderedPageBreak/>
              <w:t>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парикмахерские, косметические кабинеты;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 xml:space="preserve"> - фотоателье, фотосалоны;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</w:t>
            </w:r>
            <w:r w:rsidRPr="00602285">
              <w:rPr>
                <w:rFonts w:ascii="Times New Roman" w:hAnsi="Times New Roman" w:cs="Times New Roman"/>
              </w:rPr>
              <w:lastRenderedPageBreak/>
              <w:t>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библиотеки, </w:t>
            </w:r>
            <w:r w:rsidRPr="00602285">
              <w:rPr>
                <w:rFonts w:ascii="Times New Roman" w:hAnsi="Times New Roman"/>
              </w:rPr>
              <w:t>архивы</w:t>
            </w:r>
            <w:r w:rsidRPr="00602285">
              <w:rPr>
                <w:rFonts w:ascii="Times New Roman" w:hAnsi="Times New Roman"/>
                <w:color w:val="C00000"/>
              </w:rPr>
              <w:t>,</w:t>
            </w:r>
            <w:r w:rsidRPr="00602285">
              <w:rPr>
                <w:rFonts w:ascii="Times New Roman" w:hAnsi="Times New Roman"/>
                <w:color w:val="000000"/>
              </w:rPr>
              <w:t xml:space="preserve"> информационные центры, 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предоставляемого для зданий общественно-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 xml:space="preserve">12 </w:t>
              </w:r>
              <w:r w:rsidRPr="00602285">
                <w:rPr>
                  <w:rFonts w:ascii="Times New Roman" w:hAnsi="Times New Roman"/>
                </w:rPr>
                <w:lastRenderedPageBreak/>
                <w:t>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40-50.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>здания многофункционального использования до 4-х этажей, с квартирами на верхних этажах и размещением на первых</w:t>
            </w:r>
            <w:r w:rsidRPr="00602285">
              <w:rPr>
                <w:rFonts w:ascii="Times New Roman" w:hAnsi="Times New Roman"/>
              </w:rPr>
              <w:t xml:space="preserve"> этажах объектов делового, культурного, обслуживающего назначения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</w:t>
            </w:r>
            <w:r w:rsidRPr="00602285">
              <w:rPr>
                <w:rFonts w:ascii="Times New Roman" w:hAnsi="Times New Roman" w:cs="Times New Roman"/>
              </w:rPr>
              <w:lastRenderedPageBreak/>
              <w:t>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от границ участка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602285">
                <w:rPr>
                  <w:rFonts w:ascii="Times New Roman" w:hAnsi="Times New Roman" w:cs="Times New Roman"/>
                </w:rPr>
                <w:t>3 метра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4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602285">
                <w:rPr>
                  <w:rFonts w:ascii="Times New Roman" w:hAnsi="Times New Roman"/>
                </w:rPr>
                <w:t>18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спортивного назначения;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 xml:space="preserve">- детские игровые площадки, площадки для занятий физкультурой и спортом, хозяйственные </w:t>
            </w:r>
            <w:r w:rsidRPr="00602285">
              <w:rPr>
                <w:rFonts w:ascii="Times New Roman" w:hAnsi="Times New Roman"/>
                <w:color w:val="000000"/>
                <w:sz w:val="24"/>
              </w:rPr>
              <w:lastRenderedPageBreak/>
              <w:t>площадки;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минимальная (максимальная) площадь земельного участка, предоставляемого для зданий общественно-деловой зоны 5000– </w:t>
            </w:r>
            <w:r w:rsidRPr="00602285">
              <w:rPr>
                <w:rFonts w:ascii="Times New Roman" w:hAnsi="Times New Roman" w:cs="Times New Roman"/>
              </w:rPr>
              <w:lastRenderedPageBreak/>
              <w:t>(50000)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максимальная высота зданий.25 метров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объекты образования (дошкольного, начального общего и среднего (полного)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>общего образования, объекты внешкольного воспитания);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минимальная (максимальная) площадь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Минимальные отступы от красных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линий 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для сельских поселений-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>, от границ земельного участка – 10м.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Здания  общеобразовательных учреждений допускается размещать: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территориях микрорайона, удаленных от межквартальных проездов с регулярным движением транспорта на расстояние 100 -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602285">
                <w:rPr>
                  <w:rFonts w:ascii="Times New Roman" w:hAnsi="Times New Roman"/>
                </w:rPr>
                <w:t>170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проездах с периодическим (нерегулярным) движением автотранспорта только при условии увеличения минимального разрыва от границы участка учреждения до проезда на 15 -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02285">
                <w:rPr>
                  <w:rFonts w:ascii="Times New Roman" w:hAnsi="Times New Roman"/>
                </w:rPr>
                <w:t>25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этажность для дошкольных </w:t>
            </w:r>
            <w:r w:rsidRPr="00602285">
              <w:rPr>
                <w:rFonts w:ascii="Times New Roman" w:hAnsi="Times New Roman"/>
              </w:rPr>
              <w:lastRenderedPageBreak/>
              <w:t>учреждений -2 этажа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для школ и начального профессионального образования -4 этажа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прочие образовательные учреждения по заданию на проектирование с учетом сложившейся застройки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процент: застройки участка – 50 %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-озеленение 30-50%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здания и помещения жилищно-эксплуатационных и аварийно-диспетчерских служб;</w:t>
            </w:r>
          </w:p>
          <w:p w:rsidR="00FB24D7" w:rsidRPr="00602285" w:rsidRDefault="00FB24D7" w:rsidP="00321130">
            <w:pPr>
              <w:pStyle w:val="a5"/>
              <w:jc w:val="both"/>
              <w:rPr>
                <w:color w:val="C00000"/>
                <w:sz w:val="22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-для объектов коммунального обслуживания– 10 – </w:t>
            </w:r>
            <w:r w:rsidRPr="00602285">
              <w:rPr>
                <w:rFonts w:ascii="Times New Roman" w:hAnsi="Times New Roman" w:cs="Times New Roman"/>
              </w:rPr>
              <w:lastRenderedPageBreak/>
              <w:t>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5м. от границ участка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2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 xml:space="preserve">12 </w:t>
              </w:r>
              <w:r w:rsidRPr="00602285">
                <w:rPr>
                  <w:rFonts w:ascii="Times New Roman" w:hAnsi="Times New Roman"/>
                </w:rPr>
                <w:lastRenderedPageBreak/>
                <w:t>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Линейные объекты.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или границ уч</w:t>
            </w:r>
            <w:r>
              <w:rPr>
                <w:rFonts w:ascii="Times New Roman" w:hAnsi="Times New Roman" w:cs="Times New Roman"/>
              </w:rPr>
              <w:t xml:space="preserve">астка </w:t>
            </w:r>
            <w:smartTag w:uri="urn:schemas-microsoft-com:office:smarttags" w:element="metricconverter">
              <w:smartTagPr>
                <w:attr w:name="ProductID" w:val="1 метр"/>
              </w:smartTagPr>
              <w:r>
                <w:rPr>
                  <w:rFonts w:ascii="Times New Roman" w:hAnsi="Times New Roman" w:cs="Times New Roman"/>
                </w:rPr>
                <w:t>1 метр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>-площадки для временной парковки легкового автотранспорта;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80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антенны сотовой радиорелейной спутниковой связи (при условии соблюдения требований технических регламентов)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Регламенты не распространяются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Регламенты не распространяются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Регламенты не распространяются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Регламенты не распространяются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Медицинские учреждения со вспомогательными зданиями и сооружения: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- амбулатории, кабинеты врачей общей практики;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медицинские и консультативно-диагностические центры;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-медицинские кабинеты;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станции скорой помощи;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пункты оказания первой медицинской помощи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минимальная (максимальная) площадь земельного участка,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предоставляемого для зданий общественно-деловой зоны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от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границ участка 3 м: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</w:t>
            </w:r>
            <w:r w:rsidRPr="00602285">
              <w:rPr>
                <w:rFonts w:ascii="Times New Roman" w:hAnsi="Times New Roman"/>
              </w:rPr>
              <w:lastRenderedPageBreak/>
              <w:t xml:space="preserve">зданий –2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участка – 40-50 или </w:t>
            </w:r>
            <w:r w:rsidRPr="00602285">
              <w:rPr>
                <w:rFonts w:ascii="Times New Roman" w:hAnsi="Times New Roman"/>
              </w:rPr>
              <w:lastRenderedPageBreak/>
              <w:t>определяется по заданию на проектирование.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Объекты образования: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- общеобразовательные школы, гимназии начального, среднего и полного образования;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- детские сады, иные объекты  дошкольного воспитания;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 xml:space="preserve"> 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- детские дома-интернаты;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lastRenderedPageBreak/>
              <w:t>- объекты дополнительного внешкольного образования (художественные, музыкальные школы, школы искусств и пр.).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минимальная (максимальная) площадь земельного участка, предоставляемого для зданий общественно-деловой зоны 10 – </w:t>
            </w:r>
            <w:smartTag w:uri="urn:schemas-microsoft-com:office:smarttags" w:element="metricconverter">
              <w:smartTagPr>
                <w:attr w:name="ProductID" w:val="10000 кв. м"/>
              </w:smartTagPr>
              <w:r w:rsidRPr="00602285">
                <w:rPr>
                  <w:rFonts w:ascii="Times New Roman" w:hAnsi="Times New Roman" w:cs="Times New Roman"/>
                </w:rPr>
                <w:t>10000 кв.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, а также определяется по заданию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Минимальные отступы от красных линий 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Для сельских поселений-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>, от границ участка – 10м.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Здания общеобразовательных </w:t>
            </w:r>
            <w:r w:rsidRPr="00602285">
              <w:rPr>
                <w:rFonts w:ascii="Times New Roman" w:hAnsi="Times New Roman" w:cs="Times New Roman"/>
              </w:rPr>
              <w:lastRenderedPageBreak/>
              <w:t>учреждений допускается размещать: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на внутриквартальных территориях микрорайона, удаленных от межквартальных проездов с регулярным движением транспорта на расстояние 100 -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602285">
                <w:rPr>
                  <w:rFonts w:ascii="Times New Roman" w:hAnsi="Times New Roman" w:cs="Times New Roman"/>
                </w:rPr>
                <w:t>170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на внутриквартальных проездах с периодическим (нерегулярным) движением автотранспорта только при условии увеличения минимального разрыва от границы участка учреждения до проезда на 15 -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02285">
                <w:rPr>
                  <w:rFonts w:ascii="Times New Roman" w:hAnsi="Times New Roman" w:cs="Times New Roman"/>
                </w:rPr>
                <w:t>25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этажность для дошкольных учреждений -2 этажа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для школ и начального профессионального образования -4 этажа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прочие </w:t>
            </w:r>
            <w:r w:rsidRPr="00602285">
              <w:rPr>
                <w:rFonts w:ascii="Times New Roman" w:hAnsi="Times New Roman"/>
              </w:rPr>
              <w:lastRenderedPageBreak/>
              <w:t>образовательные учреждения по заданию на проектирование с учетом сложившейся застройки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процент: застройки участка – 50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-озеленение 30-50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Объекты образования: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заведения среднего специального образования, колледжи;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- высшие учебные заведения (ВУЗы);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ascii="Arial" w:hAnsi="Arial" w:cs="Arial"/>
                <w:szCs w:val="24"/>
              </w:rPr>
            </w:pPr>
            <w:r w:rsidRPr="00602285">
              <w:rPr>
                <w:sz w:val="22"/>
              </w:rPr>
              <w:lastRenderedPageBreak/>
              <w:t>-школы-интернаты;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минимальная (максимальная) площадь земельного участка, предоставляемого для зданий общественно-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Минимальные отступы от красных линий  --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для сельских поселений-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 xml:space="preserve">, от границ земельного </w:t>
            </w:r>
            <w:r w:rsidRPr="00602285">
              <w:rPr>
                <w:rFonts w:ascii="Times New Roman" w:hAnsi="Times New Roman"/>
              </w:rPr>
              <w:lastRenderedPageBreak/>
              <w:t>участка – 10м.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Здания  общеобразовательных учреждений допускается размещать: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территориях микрорайона, удаленных от межквартальных проездов с регулярным движением транспорта на расстояние 100 -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602285">
                <w:rPr>
                  <w:rFonts w:ascii="Times New Roman" w:hAnsi="Times New Roman"/>
                </w:rPr>
                <w:t>170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проездах с периодическим (нерегулярным) движением автотранспорта только при условии увеличения минимального разрыва от границы участка учреждения до проезда на 15 -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02285">
                <w:rPr>
                  <w:rFonts w:ascii="Times New Roman" w:hAnsi="Times New Roman"/>
                </w:rPr>
                <w:t>25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Максимальное количество надземных этажей  – не более 4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здания – не более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602285">
                <w:rPr>
                  <w:rFonts w:ascii="Times New Roman" w:hAnsi="Times New Roman"/>
                </w:rPr>
                <w:t>16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процент: застройки участка – 50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-озеленение 30-50 процентов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парки, скверы, бульвары, иные виды озеленения общего пользования;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объекты благоустройства, фонтаны, малые архитектурные формы, скульптуры; 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color w:val="000000"/>
                <w:sz w:val="22"/>
              </w:rPr>
              <w:t xml:space="preserve">-мемориальные комплексы, памятники </w:t>
            </w:r>
            <w:r w:rsidRPr="00602285">
              <w:rPr>
                <w:sz w:val="22"/>
              </w:rPr>
              <w:t>историко-культурного наследия;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>-объекты пожарной охраны (пожарные резервуары, водоемы, гидранты);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-для объектов  пожарной охраны 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строений от красной линии участка 5м. от границ участка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2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Вспомогательные виды 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площадки для игр детей дошкольного и младшего школьного возраста, для отдыха взрослого населения, для занятий физкультурой и спортом;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гостевые автостоянки для парковки легковых автомобилей посетителей;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гаражи, склады, объекты хозяйственного назначения; 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общественные туалеты;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инженерной инфраструктуры и линейные объекты вспомогательного инженерного назначения;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пожарной охраны (гидранты, резервуары);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площадки для сбора мусора;</w:t>
            </w:r>
          </w:p>
          <w:p w:rsidR="00FB24D7" w:rsidRPr="00602285" w:rsidRDefault="00FB24D7" w:rsidP="00321130">
            <w:pPr>
              <w:pStyle w:val="a5"/>
              <w:jc w:val="both"/>
              <w:rPr>
                <w:color w:val="000000"/>
                <w:sz w:val="22"/>
              </w:rPr>
            </w:pPr>
            <w:r w:rsidRPr="00602285">
              <w:rPr>
                <w:color w:val="000000"/>
                <w:sz w:val="22"/>
              </w:rPr>
              <w:t>-элементы благоустройства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Условно разрешенные 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</w:p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 xml:space="preserve"> 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Культовые здания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площадь земельного участка 300- ( 2800) кв. метров или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определяется заданием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 5м, от  границ участка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метра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4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02285">
                <w:rPr>
                  <w:rFonts w:ascii="Times New Roman" w:hAnsi="Times New Roman"/>
                </w:rPr>
                <w:t>30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производственно-предпринимательской деятельности, не требующие установления санитарно-защитных зон;</w:t>
            </w:r>
          </w:p>
          <w:p w:rsidR="00FB24D7" w:rsidRPr="00602285" w:rsidRDefault="00FB24D7" w:rsidP="00321130">
            <w:pPr>
              <w:pStyle w:val="a5"/>
              <w:jc w:val="both"/>
              <w:rPr>
                <w:color w:val="000000"/>
                <w:sz w:val="22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минимальная/максимальная площадь земельных участков   – 1000 /3000 кв. м;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 5м, от  границ участка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метра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расстояние от границ участка производственного предприятия до жилых зданий, участков дошкольных образовательных, общеобразовательных учреждений, учреждений здравоохранения и отдыха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02285">
                <w:rPr>
                  <w:rFonts w:ascii="Times New Roman" w:hAnsi="Times New Roman"/>
                  <w:color w:val="000000"/>
                </w:rPr>
                <w:t>50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32" w:type="dxa"/>
            <w:vAlign w:val="center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максимальное количество надземных этажей зданий – 3 этажа; </w:t>
            </w: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максимальный процент  застройки в границах участка - 60;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Пожарные депо</w:t>
            </w:r>
          </w:p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минимальная/максимальная площадь земельных участков   – 1000 /3000 кв. м;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Пожарные депо необходимо располагать на участке с отступом от красной линии до фронта выезда пожарных автомобилей не менее чем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для пожарных депо II, IV, V типов указанное расстояние допускается уменьшать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  <w:color w:val="000000"/>
                </w:rPr>
                <w:t>10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Расстояние от границ земельного участка </w:t>
            </w:r>
            <w:smartTag w:uri="urn:schemas-microsoft-com:office:smarttags" w:element="metricconverter">
              <w:smartTagPr>
                <w:attr w:name="ProductID" w:val="-3 метра"/>
              </w:smartTagPr>
              <w:r w:rsidRPr="00602285">
                <w:rPr>
                  <w:rFonts w:ascii="Times New Roman" w:hAnsi="Times New Roman"/>
                  <w:color w:val="000000"/>
                </w:rPr>
                <w:t>-3 метра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; а до границ общественных и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жилых зданий должно быть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а до границ земельных участков детских дошкольных образовательных учреждений, образовательных учреждений и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лечебных учреждений стационарного типа - не менее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602285">
                <w:rPr>
                  <w:rFonts w:ascii="Times New Roman" w:hAnsi="Times New Roman"/>
                  <w:color w:val="000000"/>
                </w:rPr>
                <w:t>30 метров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Этажность – не более 1 эт.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этажа – не более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Озеленение – не менее 10 % от площади земельного участка.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Индивидуальные жилые дома усадебного типа (на  земельных участках, предназначенных для  индивидуального жилищного строительства, ведения личного подсобного хозяйства)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минимальная/максимальная площадь земельных участков   –  300/5000 кв. м – во всех   населенных пунктах;</w:t>
            </w:r>
          </w:p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минимальная (максимальная) ширина земельных участков вдоль фронта улицы – 8-</w:t>
            </w:r>
            <w:smartTag w:uri="urn:schemas-microsoft-com:office:smarttags" w:element="metricconverter">
              <w:smartTagPr>
                <w:attr w:name="ProductID" w:val="32 м"/>
              </w:smartTagPr>
              <w:r w:rsidRPr="00602285">
                <w:rPr>
                  <w:rFonts w:ascii="Times New Roman" w:hAnsi="Times New Roman"/>
                </w:rPr>
                <w:t>32 м</w:t>
              </w:r>
            </w:smartTag>
            <w:r w:rsidRPr="00602285">
              <w:rPr>
                <w:rFonts w:ascii="Times New Roman" w:hAnsi="Times New Roman"/>
              </w:rPr>
              <w:t xml:space="preserve">, </w:t>
            </w:r>
          </w:p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ширина проезда к основному земельному участку не менее 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 xml:space="preserve">;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hAnsi="Times New Roman"/>
              </w:rPr>
            </w:pPr>
            <w:r w:rsidRPr="00602285">
              <w:rPr>
                <w:rFonts w:ascii="Arial" w:hAnsi="Arial" w:cs="Arial"/>
                <w:color w:val="000000"/>
                <w:sz w:val="24"/>
              </w:rPr>
              <w:t xml:space="preserve">- </w:t>
            </w: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строений от красной линии улиц не менее чем на -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  <w:color w:val="000000"/>
                </w:rPr>
                <w:t>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от красной линии проездов не менее чем на </w:t>
            </w:r>
            <w:smartTag w:uri="urn:schemas-microsoft-com:office:smarttags" w:element="metricconverter">
              <w:smartTagPr>
                <w:attr w:name="ProductID" w:val="-3 м"/>
              </w:smartTagPr>
              <w:r w:rsidRPr="00602285">
                <w:rPr>
                  <w:rFonts w:ascii="Times New Roman" w:hAnsi="Times New Roman"/>
                  <w:color w:val="000000"/>
                </w:rPr>
                <w:t>-3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минимальные отступы от границ участка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 xml:space="preserve"> от жилых зданий 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 xml:space="preserve"> от хозяйственных построек с учетом соблюдения требований технических регламентов;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В сложившейся застройке, при ширине земельного участка 12 и менее метров, для строительства жилого дома минимальный </w:t>
            </w:r>
            <w:r w:rsidRPr="00602285">
              <w:rPr>
                <w:rFonts w:ascii="Times New Roman" w:hAnsi="Times New Roman"/>
              </w:rPr>
              <w:lastRenderedPageBreak/>
              <w:t>отступ от границы соседнего участка составляет: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для одноэтажного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для двухэтажного –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02285">
                <w:rPr>
                  <w:rFonts w:ascii="Times New Roman" w:hAnsi="Times New Roman"/>
                </w:rPr>
                <w:t>1,5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для трехэтажного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02285">
                <w:rPr>
                  <w:rFonts w:ascii="Times New Roman" w:hAnsi="Times New Roman"/>
                </w:rPr>
                <w:t>2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при условии, что расстояние до расположенного на соседнем земельном участке жилого дома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строений от красной линии улиц не менее чем на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 xml:space="preserve">, от красной линии проездов не менее чем на </w:t>
            </w:r>
            <w:smartTag w:uri="urn:schemas-microsoft-com:office:smarttags" w:element="metricconverter">
              <w:smartTagPr>
                <w:attr w:name="ProductID" w:val="-3 м"/>
              </w:smartTagPr>
              <w:r w:rsidRPr="00602285">
                <w:rPr>
                  <w:rFonts w:ascii="Times New Roman" w:hAnsi="Times New Roman"/>
                </w:rPr>
                <w:t>-3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Минимальные противопожарные расстояния - не менее 6м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зданий – 3 этажа (или 2 этажа с возможностью использования мансардного этажа); </w:t>
            </w:r>
          </w:p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от уровня земли до верха перекрытия последнего этажа (или конька кровли)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максимальный процент застройки в границах земельного участка - 40;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коэффициент плотности застройки Кпз-0,8;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Многоквартирные малоэтажные жилые дома не выше 3 этажей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земельных участков блокированные жилые дома не выше 3 этажей – 200  (2500) кв. м;</w:t>
            </w:r>
          </w:p>
          <w:p w:rsidR="00FB24D7" w:rsidRPr="00602285" w:rsidRDefault="00FB24D7" w:rsidP="00321130">
            <w:pPr>
              <w:spacing w:after="0" w:line="200" w:lineRule="atLeast"/>
              <w:ind w:left="-78" w:firstLine="29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Минимальная (максимальная) ширина земельных участков вдоль фронта улицы (проезда) – 16 - </w:t>
            </w:r>
            <w:smartTag w:uri="urn:schemas-microsoft-com:office:smarttags" w:element="metricconverter">
              <w:smartTagPr>
                <w:attr w:name="ProductID" w:val="32 м"/>
              </w:smartTagPr>
              <w:r w:rsidRPr="00602285">
                <w:rPr>
                  <w:rFonts w:ascii="Times New Roman" w:hAnsi="Times New Roman"/>
                  <w:color w:val="000000"/>
                </w:rPr>
                <w:t>32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ширина проезда к основному земельному участку не менее 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минимальный отступ строений от красной линии участка   - 5м;</w:t>
            </w:r>
          </w:p>
          <w:p w:rsidR="00FB24D7" w:rsidRPr="00602285" w:rsidRDefault="00FB24D7" w:rsidP="00321130">
            <w:pPr>
              <w:spacing w:after="0" w:line="240" w:lineRule="auto"/>
              <w:ind w:left="-78" w:firstLine="29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от красной линии проездов не менее чем на </w:t>
            </w:r>
            <w:smartTag w:uri="urn:schemas-microsoft-com:office:smarttags" w:element="metricconverter">
              <w:smartTagPr>
                <w:attr w:name="ProductID" w:val="-3 м"/>
              </w:smartTagPr>
              <w:r w:rsidRPr="00602285">
                <w:rPr>
                  <w:rFonts w:ascii="Times New Roman" w:hAnsi="Times New Roman"/>
                  <w:color w:val="000000"/>
                </w:rPr>
                <w:t>-3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соседнего участка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этажей зданий - 3;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от уровня земли до верха перекрытия последнего этажа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50 %;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  Коэффициент использования земельного участка– 0,8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ОД-2. Зона объектов здравоохранения.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Основные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B24D7" w:rsidRPr="00602285" w:rsidTr="00321130">
        <w:trPr>
          <w:trHeight w:val="938"/>
        </w:trPr>
        <w:tc>
          <w:tcPr>
            <w:tcW w:w="1991" w:type="dxa"/>
            <w:vMerge w:val="restart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Медицинские учреждения со вспомогательными зданиями и сооружения: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диспансеры;</w:t>
            </w:r>
          </w:p>
        </w:tc>
        <w:tc>
          <w:tcPr>
            <w:tcW w:w="2908" w:type="dxa"/>
            <w:gridSpan w:val="2"/>
            <w:vMerge w:val="restart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предоставляемого для зданий общественно-деловой зоны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Основное строение должно располагаться:</w:t>
            </w:r>
          </w:p>
          <w:p w:rsidR="00FB24D7" w:rsidRPr="00602285" w:rsidRDefault="00FB24D7" w:rsidP="0032113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от красной линии улиц - не менее чем на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</w:rPr>
                <w:t>5 м</w:t>
              </w:r>
            </w:smartTag>
            <w:r w:rsidRPr="00602285">
              <w:rPr>
                <w:rFonts w:ascii="Times New Roman" w:hAnsi="Times New Roman"/>
              </w:rPr>
              <w:t>.,</w:t>
            </w:r>
          </w:p>
          <w:p w:rsidR="00FB24D7" w:rsidRPr="00602285" w:rsidRDefault="00FB24D7" w:rsidP="0032113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от красной линии проездов - не менее чем на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>.,</w:t>
            </w:r>
          </w:p>
          <w:p w:rsidR="00FB24D7" w:rsidRPr="00602285" w:rsidRDefault="00FB24D7" w:rsidP="0032113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от границ соседнего участка - не менее чем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2232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3 этажей.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459"/>
              <w:jc w:val="both"/>
              <w:textAlignment w:val="baseline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– не более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  <w:r w:rsidRPr="00602285">
              <w:rPr>
                <w:rFonts w:ascii="Times New Roman" w:hAnsi="Times New Roman"/>
              </w:rPr>
              <w:t xml:space="preserve"> 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Коэффициент застройки территории – не более 40% от площади земельного участка.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Коэффициент озеленения территории – не менее 15% от площади земельного участка.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931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стационары и больницы различных профилей;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354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поликлиники;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931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амбулатории, кабинеты врачей общей практики, фельдшерско-акушерские пункты;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931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медицинские и консультативно-диагностические центры;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18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-медицинские кабинеты;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18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станции скорой помощи;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18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санитарно-эпидемиологические станции;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18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объекты судебно-медицинской экспертизы;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18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травмпункты;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358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молочные кухни;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61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аптеки, аптечные пункты.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Линейные объекты.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1 метр"/>
              </w:smartTagPr>
              <w:r>
                <w:rPr>
                  <w:rFonts w:ascii="Times New Roman" w:hAnsi="Times New Roman" w:cs="Times New Roman"/>
                </w:rPr>
                <w:t>1</w:t>
              </w:r>
              <w:r w:rsidRPr="00602285">
                <w:rPr>
                  <w:rFonts w:ascii="Times New Roman" w:hAnsi="Times New Roman" w:cs="Times New Roman"/>
                </w:rPr>
                <w:t xml:space="preserve"> метр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Вспомогательные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административные здания и помещения учреждений здравоохранения;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-столовые, пищеблоки;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-парки, скверы, бульвары, иные виды озеленения общего пользования;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благоустройства, фонтаны, малые архитектурные формы, скульптуры;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коммунальные объекты, объекты инженерно-технического назначения, связанные с обслуживанием объектов, расположенных в данной территориальной зоне;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>- стоянки для автомобилей надземные открытого типа;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специализированные магазины медицинской техники;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>- склады хранения медицинского оборудования;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объекты инженерной инфраструктуры и линейные объекты вспомогательного инженерного назначения.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        Минимальный отступ строений от красной линии улиц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  <w:color w:val="000000"/>
                </w:rPr>
                <w:t>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,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 отступ  от  границ  смежных участков – </w:t>
            </w:r>
            <w:smartTag w:uri="urn:schemas-microsoft-com:office:smarttags" w:element="metricconverter">
              <w:smartTagPr>
                <w:attr w:name="ProductID" w:val="3.0 м"/>
              </w:smartTagPr>
              <w:r w:rsidRPr="00602285">
                <w:rPr>
                  <w:rFonts w:ascii="Times New Roman" w:hAnsi="Times New Roman"/>
                  <w:color w:val="000000"/>
                </w:rPr>
                <w:t>3.0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  <w:color w:val="000000"/>
              </w:rPr>
              <w:lastRenderedPageBreak/>
              <w:t xml:space="preserve">Условно разрешенные виды и </w:t>
            </w:r>
            <w:r w:rsidRPr="00602285">
              <w:rPr>
                <w:b/>
              </w:rPr>
              <w:t>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FB24D7" w:rsidRPr="00602285" w:rsidTr="00321130">
        <w:tc>
          <w:tcPr>
            <w:tcW w:w="1991" w:type="dxa"/>
            <w:vMerge w:val="restart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административные здания;</w:t>
            </w:r>
          </w:p>
        </w:tc>
        <w:tc>
          <w:tcPr>
            <w:tcW w:w="2908" w:type="dxa"/>
            <w:gridSpan w:val="2"/>
            <w:vMerge w:val="restart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предоставляемого для зданий общественно-деловой зоны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Минимальный отступ строений от красной линии улиц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  <w:color w:val="000000"/>
                </w:rPr>
                <w:t>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,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 отступ  от  границ  смежных участков – </w:t>
            </w:r>
            <w:smartTag w:uri="urn:schemas-microsoft-com:office:smarttags" w:element="metricconverter">
              <w:smartTagPr>
                <w:attr w:name="ProductID" w:val="3.0 м"/>
              </w:smartTagPr>
              <w:r w:rsidRPr="00602285">
                <w:rPr>
                  <w:rFonts w:ascii="Times New Roman" w:hAnsi="Times New Roman"/>
                  <w:color w:val="000000"/>
                </w:rPr>
                <w:t>3.0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Максимальное количество надземных этажей зданий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  <w:color w:val="000000"/>
                </w:rPr>
                <w:t>6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Коэффициент застройки территории – не более 40% от площади земельного участка.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Коэффициент озеленения территории – не менее 15% от площади земельного участка.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39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столовые, пищеблоки;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3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специализированные магазины медицинской техники;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3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склады хранения медицинского оборудования;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3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участковые пункты полиции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3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площадки для временной парковки автомобилей;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3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ремонтные мастерские;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36"/>
        </w:trPr>
        <w:tc>
          <w:tcPr>
            <w:tcW w:w="1991" w:type="dxa"/>
            <w:vMerge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площадки для мусорных контейнеров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ОД-2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 w:val="22"/>
              </w:rPr>
            </w:pPr>
            <w:r w:rsidRPr="00602285">
              <w:rPr>
                <w:sz w:val="22"/>
              </w:rPr>
              <w:t xml:space="preserve"> 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Культовые здания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площадь земельного участка 300- ( 2800) кв. метров или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определяется заданием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 5м, от  границ участка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метра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4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02285">
                <w:rPr>
                  <w:rFonts w:ascii="Times New Roman" w:hAnsi="Times New Roman"/>
                </w:rPr>
                <w:t>30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ОД-3. Зона объектов образования.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Основные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Детские дошкольные учреждения: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детские сады;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детские сады, совмещенные с начальной школой;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детские ясли-сады.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Минимальные отступы от красных линий  --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для сельских поселений-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>, от границ земельного участка –10м.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Здания  общеобразовательных учреждений допускается размещать: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территориях микрорайона, удаленных от межквартальных проездов с регулярным движением транспорта на расстояние 100 -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602285">
                <w:rPr>
                  <w:rFonts w:ascii="Times New Roman" w:hAnsi="Times New Roman"/>
                </w:rPr>
                <w:t>170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проездах с периодическим </w:t>
            </w:r>
            <w:r w:rsidRPr="00602285">
              <w:rPr>
                <w:rFonts w:ascii="Times New Roman" w:hAnsi="Times New Roman"/>
              </w:rPr>
              <w:lastRenderedPageBreak/>
              <w:t xml:space="preserve">(нерегулярным) движением автотранспорта только при условии увеличения минимального разрыва от границы участка учреждения до проезда на 15 -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02285">
                <w:rPr>
                  <w:rFonts w:ascii="Times New Roman" w:hAnsi="Times New Roman"/>
                </w:rPr>
                <w:t>25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left="34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 – не более 2 этажей. В условиях плотной жилой застройки  возможно наличие 3-его этажа при условии размещения на нем служебно-бытовых, рекреационных помещений и дополнительных помещений для работы с детьми (кабинеты психолога, логопеда). 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left="34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зданий – не более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left="34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основных </w:t>
            </w:r>
            <w:r w:rsidRPr="00602285">
              <w:rPr>
                <w:rFonts w:ascii="Times New Roman" w:hAnsi="Times New Roman"/>
              </w:rPr>
              <w:lastRenderedPageBreak/>
              <w:t xml:space="preserve">помещений 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процент: застройки участка – 50 %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-озеленение 30-50%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Общеобразовательные учреждения:</w:t>
            </w:r>
          </w:p>
          <w:p w:rsidR="00FB24D7" w:rsidRPr="00602285" w:rsidRDefault="00FB24D7" w:rsidP="00321130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начальные школы,</w:t>
            </w:r>
          </w:p>
          <w:p w:rsidR="00FB24D7" w:rsidRPr="00602285" w:rsidRDefault="00FB24D7" w:rsidP="00321130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средние общеобразовательные школы полного и основного образования,</w:t>
            </w:r>
          </w:p>
          <w:p w:rsidR="00FB24D7" w:rsidRPr="00602285" w:rsidRDefault="00FB24D7" w:rsidP="00321130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вечерние школы,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частные школы,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лицеи, гимназии,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школы-интернаты, специализированные школы.</w:t>
            </w:r>
          </w:p>
          <w:p w:rsidR="00FB24D7" w:rsidRPr="00602285" w:rsidRDefault="00FB24D7" w:rsidP="00321130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красных линий  --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для сельских поселений-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>, от границ земельного участка – 10м.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Здания  общеобразовательных учреждений допускается размещать: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территориях микрорайона, удаленных от межквартальных проездов с регулярным движением транспорта на расстояние 100 -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602285">
                <w:rPr>
                  <w:rFonts w:ascii="Times New Roman" w:hAnsi="Times New Roman"/>
                </w:rPr>
                <w:t>170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проездах с периодическим (нерегулярным) движением автотранспорта только при условии увеличения минимального разрыва </w:t>
            </w:r>
            <w:r w:rsidRPr="00602285">
              <w:rPr>
                <w:rFonts w:ascii="Times New Roman" w:hAnsi="Times New Roman"/>
              </w:rPr>
              <w:lastRenderedPageBreak/>
              <w:t xml:space="preserve">от границы участка учреждения до проезда на 15 -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02285">
                <w:rPr>
                  <w:rFonts w:ascii="Times New Roman" w:hAnsi="Times New Roman"/>
                </w:rPr>
                <w:t>25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left="34" w:firstLine="540"/>
              <w:jc w:val="both"/>
              <w:textAlignment w:val="baseline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 – не более 3 этажей. 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left="34" w:firstLine="540"/>
              <w:jc w:val="both"/>
              <w:textAlignment w:val="baseline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зданий – не более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autoSpaceDE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учебных помещений - не менее </w:t>
            </w:r>
            <w:smartTag w:uri="urn:schemas-microsoft-com:office:smarttags" w:element="metricconverter">
              <w:smartTagPr>
                <w:attr w:name="ProductID" w:val="3,6 м"/>
              </w:smartTagPr>
              <w:r w:rsidRPr="00602285">
                <w:rPr>
                  <w:rFonts w:ascii="Times New Roman" w:hAnsi="Times New Roman"/>
                </w:rPr>
                <w:t>3,6 м</w:t>
              </w:r>
            </w:smartTag>
            <w:r w:rsidRPr="00602285">
              <w:rPr>
                <w:rFonts w:ascii="Times New Roman" w:hAnsi="Times New Roman"/>
              </w:rPr>
              <w:t xml:space="preserve"> во вновь строящихся, не менее 2,75м в реконструируемых школах. Высота спортивного зала - не менее </w:t>
            </w:r>
            <w:smartTag w:uri="urn:schemas-microsoft-com:office:smarttags" w:element="metricconverter">
              <w:smartTagPr>
                <w:attr w:name="ProductID" w:val="6,0 м"/>
              </w:smartTagPr>
              <w:r w:rsidRPr="00602285">
                <w:rPr>
                  <w:rFonts w:ascii="Times New Roman" w:hAnsi="Times New Roman"/>
                </w:rPr>
                <w:t>6,0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процент: застройки участка – 50 %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-озеленение 30-50%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Учреждение внешкольного образования: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художественные школы, школы искусств, музыкальные школы, хореографические школы, театральные школы,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церковно-приходские школы,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детские дома творчества,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библиотеки, архивы,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информационные, компьютерные центры,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музеи, выставочные залы.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Учреждения начального, среднего, высшего и дополнительного профессионального образования: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профессиональные училища,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учебные комбинаты, техникумы, училища, колледжи,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высшие учебные  заведения (университеты, институты, академии),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курсы,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учебные центры профессионального обучения, институты повышения квалификации,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красных линий  --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для сельских поселений-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>, от границ земельного участка – 10м.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Здания  общеобразовательных учреждений допускается размещать: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территориях микрорайона, удаленных от межквартальных проездов с регулярным движением транспорта на расстояние 100 -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602285">
                <w:rPr>
                  <w:rFonts w:ascii="Times New Roman" w:hAnsi="Times New Roman"/>
                </w:rPr>
                <w:t>170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 внутриквартальных проездах с периодическим (нерегулярным) движением автотранспорта только при условии увеличения минимального разрыва от границы участка учреждения до проезда на 15 -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02285">
                <w:rPr>
                  <w:rFonts w:ascii="Times New Roman" w:hAnsi="Times New Roman"/>
                </w:rPr>
                <w:t>25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4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здания – не более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602285">
                <w:rPr>
                  <w:rFonts w:ascii="Times New Roman" w:hAnsi="Times New Roman"/>
                </w:rPr>
                <w:t>16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процент: застройки участка – 50 %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-озеленение 30-50%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Линейные объекты.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1 метр"/>
              </w:smartTagPr>
              <w:r>
                <w:rPr>
                  <w:rFonts w:ascii="Times New Roman" w:hAnsi="Times New Roman" w:cs="Times New Roman"/>
                </w:rPr>
                <w:t>1</w:t>
              </w:r>
              <w:r w:rsidRPr="00602285">
                <w:rPr>
                  <w:rFonts w:ascii="Times New Roman" w:hAnsi="Times New Roman" w:cs="Times New Roman"/>
                </w:rPr>
                <w:t xml:space="preserve"> метр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Вспомогательные виды и 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общежития;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спальные корпуса;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детские, спортивные, хозяйственные площадки, площадки для отдыха, летние веранды, навесы, беседки;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спортзалы, спорткомплексы, бассейны, спортивные площадки, стадионы, теннисные корты;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объекты питания (столовые, кафе, экспресс-кафе, буфеты);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медицинские кабинеты, пункты оказания первой медицинской помощи;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отделения, участковые пункты полиции;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гаражи, стоянки, парковки, склады, открытые автостоянки;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- здания административного назначения;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ремонтные мастерские;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площадки для мусорных контейнеров и габаритного мусора;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зеленые насаждения;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элементы благоустройства;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встроенно-пристроенные сооружения инженерной инфраструктуры;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сооружения связи (кроме объектов и сооружений сотовой связи).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        Минимальный отступ строений от красной линии улиц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  <w:color w:val="000000"/>
                </w:rPr>
                <w:t>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,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 отступ  от  границ  смежных участков – </w:t>
            </w:r>
            <w:smartTag w:uri="urn:schemas-microsoft-com:office:smarttags" w:element="metricconverter">
              <w:smartTagPr>
                <w:attr w:name="ProductID" w:val="3.0 м"/>
              </w:smartTagPr>
              <w:r w:rsidRPr="00602285">
                <w:rPr>
                  <w:rFonts w:ascii="Times New Roman" w:hAnsi="Times New Roman"/>
                  <w:color w:val="000000"/>
                </w:rPr>
                <w:t>3.0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2 - этажей.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– не более –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 xml:space="preserve"> . </w:t>
            </w:r>
          </w:p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lastRenderedPageBreak/>
              <w:t xml:space="preserve"> Условно разрешенные виды 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общежития;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- спальные корпуса;</w:t>
            </w:r>
          </w:p>
        </w:tc>
        <w:tc>
          <w:tcPr>
            <w:tcW w:w="2908" w:type="dxa"/>
            <w:gridSpan w:val="2"/>
            <w:vMerge w:val="restart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предоставляемого для зданий общественно-деловой зоны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Минимальный отступ строений от красной линии улиц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  <w:color w:val="000000"/>
                </w:rPr>
                <w:t>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,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 отступ  от  границ  смежных участков – </w:t>
            </w:r>
            <w:smartTag w:uri="urn:schemas-microsoft-com:office:smarttags" w:element="metricconverter">
              <w:smartTagPr>
                <w:attr w:name="ProductID" w:val="3.0 м"/>
              </w:smartTagPr>
              <w:r w:rsidRPr="00602285">
                <w:rPr>
                  <w:rFonts w:ascii="Times New Roman" w:hAnsi="Times New Roman"/>
                  <w:color w:val="000000"/>
                </w:rPr>
                <w:t>3.0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2 - этажей.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– не более –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 xml:space="preserve"> . </w:t>
            </w:r>
          </w:p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 w:val="restart"/>
          </w:tcPr>
          <w:p w:rsidR="00FB24D7" w:rsidRPr="00602285" w:rsidRDefault="00FB24D7" w:rsidP="0032113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Коэффициент застройки территории – не более 40% от площади земельного участка.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Коэффициент озеленения территории – не менее 15% от площади земельного участка.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детские, хозяйственные площадки, площадки для отдыха;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спортзалы, спорткомплексы, бассейны, спортивные площадки, стадионы, теннисные корты;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объекты питания (столовые, кафе, экспресс-кафе, буфеты);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медицинские кабинеты, пункты оказания первой медицинской помощи;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отделения, участковые пункты полиции;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гаражи, стоянки, </w:t>
            </w:r>
            <w:r w:rsidRPr="00602285">
              <w:rPr>
                <w:rFonts w:ascii="Times New Roman" w:hAnsi="Times New Roman"/>
              </w:rPr>
              <w:lastRenderedPageBreak/>
              <w:t>парковки,  открытые автостоянки;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здания административного назначения;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ОД-3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площадки для мусорных контейнеров.</w:t>
            </w:r>
          </w:p>
        </w:tc>
        <w:tc>
          <w:tcPr>
            <w:tcW w:w="2908" w:type="dxa"/>
            <w:gridSpan w:val="2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vMerge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2"/>
              <w:ind w:firstLine="709"/>
              <w:jc w:val="center"/>
              <w:rPr>
                <w:b/>
              </w:rPr>
            </w:pPr>
            <w:r w:rsidRPr="00602285">
              <w:rPr>
                <w:b/>
              </w:rPr>
              <w:t>Статья 60. Градостроительные регламенты. Производственные и коммунальные зоны.</w:t>
            </w:r>
          </w:p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П-4. Зона производственно-коммунальных объектов </w:t>
            </w: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класса вредности (СЗЗ-100м).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D7" w:rsidRPr="00602285" w:rsidTr="00321130"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Основные виды 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10" w:lineRule="atLeast"/>
              <w:ind w:firstLine="317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Промышленные, производственные и коммунально-складские предприятия IV класса, V класса опасности различного профиля.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5000– (250000) кв. м, а также определяется по заданию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минимальный  отступ  от  границ смежных  земельных участков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>., с учетом  требований технических  регламентов;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складского назначения различного профиля IV класса, V класса опасности 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5000– (250000) кв. м, а также определяется по заданию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5 метров:,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Производственно-лабораторные корпуса;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5000– (250000) кв. м, а также определяется по заданию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Тепличные и парниковые хозяйства;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земельных участков предназначенных для сельскохозяйственного использования в черте населенного пункта 300 – 1500 кв.м.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Минимальный отступ от</w:t>
            </w:r>
            <w:r>
              <w:rPr>
                <w:rFonts w:ascii="Times New Roman" w:hAnsi="Times New Roman"/>
              </w:rPr>
              <w:t xml:space="preserve"> красной линии и</w:t>
            </w:r>
            <w:r w:rsidRPr="00602285">
              <w:rPr>
                <w:rFonts w:ascii="Times New Roman" w:hAnsi="Times New Roman"/>
              </w:rPr>
              <w:t xml:space="preserve"> границ соседнего участка: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до некапитального  </w:t>
            </w:r>
            <w:r>
              <w:rPr>
                <w:rFonts w:ascii="Times New Roman" w:hAnsi="Times New Roman"/>
              </w:rPr>
              <w:t xml:space="preserve"> </w:t>
            </w:r>
            <w:r w:rsidRPr="00602285">
              <w:rPr>
                <w:rFonts w:ascii="Times New Roman" w:hAnsi="Times New Roman"/>
              </w:rPr>
              <w:t xml:space="preserve"> строения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соседнего участка: до вспомогательных хозяйственных строений–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 xml:space="preserve">, до низкорослых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 xml:space="preserve">, до среднерослых -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02285">
                <w:rPr>
                  <w:rFonts w:ascii="Times New Roman" w:hAnsi="Times New Roman"/>
                </w:rPr>
                <w:t>2 м</w:t>
              </w:r>
            </w:smartTag>
            <w:r w:rsidRPr="00602285">
              <w:rPr>
                <w:rFonts w:ascii="Times New Roman" w:hAnsi="Times New Roman"/>
              </w:rPr>
              <w:t xml:space="preserve">, до высокорослых деревьев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602285">
                <w:rPr>
                  <w:rFonts w:ascii="Times New Roman" w:hAnsi="Times New Roman"/>
                </w:rPr>
                <w:t>4 м</w:t>
              </w:r>
            </w:smartTag>
            <w:r w:rsidRPr="00602285">
              <w:rPr>
                <w:rFonts w:ascii="Times New Roman" w:hAnsi="Times New Roman"/>
              </w:rPr>
              <w:t xml:space="preserve">, до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02285">
                <w:rPr>
                  <w:rFonts w:ascii="Times New Roman" w:hAnsi="Times New Roman"/>
                </w:rPr>
                <w:t>1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Предельная этажность 2 этажа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30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Гаражи боксового типа, многоэтажные, подземные и наземные гаражи, автостоянки на отдельном земельном участке;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 – (10000) кв. м, а также определяется по заданию на проектирование, СП 42.13330.2011 «Градостроительство.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Гаражи и автостоянки для постоянного хранения грузовых автомобилей;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Станции технического обслуживания автомобилей, авторемонтные предприятия;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150-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Открытые стоянки краткосрочного хранения автомобилей, площадки транзитного транспорта с местами хранения автобусов, грузовиков, легковых автомобилей;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 – (10000) кв. м, а также определяется по заданию на проектирование, СП 42.13330.2011 «Градостроительство. Планировка и застройка городских и сельских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Автозаправочные станции для грузового и легкового автотранспорта жидким и газовым топливом.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150-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10-15 метров:,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Пожарные депо</w:t>
            </w:r>
          </w:p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минимальная/максимальная площадь земельных участков   – 1000 /3000 кв. м;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Пожарные депо необходимо располагать на участке с отступом от красной линии до фронта выезда пожарных автомобилей не менее чем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для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пожарных депо II, IV, V типов указанное расстояние допускается уменьшать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  <w:color w:val="000000"/>
                </w:rPr>
                <w:t>10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Расстояние от границ земельного участка </w:t>
            </w:r>
            <w:smartTag w:uri="urn:schemas-microsoft-com:office:smarttags" w:element="metricconverter">
              <w:smartTagPr>
                <w:attr w:name="ProductID" w:val="-3 метра"/>
              </w:smartTagPr>
              <w:r w:rsidRPr="00602285">
                <w:rPr>
                  <w:rFonts w:ascii="Times New Roman" w:hAnsi="Times New Roman"/>
                  <w:color w:val="000000"/>
                </w:rPr>
                <w:t>-3 метра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а до границ общественных и жилых зданий должно быть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а до границ земельных участков детских дошкольных образовательных учреждений, образовательных учреждений и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лечебных учреждений стационарного типа - не менее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602285">
                <w:rPr>
                  <w:rFonts w:ascii="Times New Roman" w:hAnsi="Times New Roman"/>
                  <w:color w:val="000000"/>
                </w:rPr>
                <w:t>30 метров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Этажность – не более 1 эт.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этажа – не более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Озеленение – не менее 10 % от площади земельного </w:t>
            </w:r>
            <w:r w:rsidRPr="00602285">
              <w:rPr>
                <w:rFonts w:ascii="Times New Roman" w:hAnsi="Times New Roman"/>
              </w:rPr>
              <w:lastRenderedPageBreak/>
              <w:t>участка.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СИЗО, приемники-распределители.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По проекту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По проекту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Ветлечебницы с содержанием животных, виварии, питомники, кинологические центры, пункты передержки животных.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>Мусороперегрузочные станции.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(максимальная) площадь земельного участка, 10 – (10000) кв. м, а также определяется по заданию на проектирование, СП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участка или границ участка 5 метров:,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602285">
                <w:rPr>
                  <w:rFonts w:ascii="Times New Roman" w:hAnsi="Times New Roman"/>
                </w:rPr>
                <w:t>7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60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Антенны сотовой радиорелейной спутниковой связи (при условии соблюдения требований технических регламентов) 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Автомойки на 2-5 поста.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150-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10-15 метров:,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80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 xml:space="preserve">Объекты инженерной инфраструктуры, предназначенные для обслуживания  линейных объектов, на отдельном земельном участке   (ГРП, </w:t>
            </w:r>
            <w:r w:rsidRPr="00602285">
              <w:rPr>
                <w:rFonts w:eastAsia="SimSun"/>
                <w:color w:val="000000"/>
                <w:sz w:val="22"/>
                <w:lang w:eastAsia="zh-CN"/>
              </w:rPr>
              <w:lastRenderedPageBreak/>
              <w:t>ШРП, котельные, ТП и пр.);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Линейные объекты.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-для объектов коммунального обслуживания– 10 – </w:t>
            </w:r>
            <w:r w:rsidRPr="00602285">
              <w:rPr>
                <w:rFonts w:ascii="Times New Roman" w:hAnsi="Times New Roman" w:cs="Times New Roman"/>
              </w:rPr>
              <w:lastRenderedPageBreak/>
              <w:t>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1 метр"/>
              </w:smartTagPr>
              <w:r>
                <w:rPr>
                  <w:rFonts w:ascii="Times New Roman" w:hAnsi="Times New Roman" w:cs="Times New Roman"/>
                </w:rPr>
                <w:t>1</w:t>
              </w:r>
              <w:r w:rsidRPr="00602285">
                <w:rPr>
                  <w:rFonts w:ascii="Times New Roman" w:hAnsi="Times New Roman" w:cs="Times New Roman"/>
                </w:rPr>
                <w:t xml:space="preserve"> метр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 xml:space="preserve">12 </w:t>
              </w:r>
              <w:r w:rsidRPr="00602285">
                <w:rPr>
                  <w:rFonts w:ascii="Times New Roman" w:hAnsi="Times New Roman"/>
                </w:rPr>
                <w:lastRenderedPageBreak/>
                <w:t>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Для объектов инженерной инфраструктуры,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>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lastRenderedPageBreak/>
              <w:t>Вспомогательные виды и 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обслуживания предприятия: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медицинский пункт (при списочной численности от 50 до 300 работающих);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фельдшерский или врачебный здравпункт (при списочной численности более 300 работающих);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комната приема пищи (при численности работающих в смену менее 30 человек);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столовая работающая на полуфабрикатах (при численности работающих в смену более 200 человек);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общежития для служебного пользования;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складские помещения;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технического и инженерного обеспечения предприятий;</w:t>
            </w:r>
          </w:p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благоустройства, фонтаны, малые архитектурные формы, скульптуры;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>- объекты пожарной охраны;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офисы, конторы;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бытового обслуживания сотрудников предприятия (химчистки, прачечные, банно-прачечные комбинаты);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здания и сооружения по обеспечению охраны предприятий;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площадки для сбора мусора.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         Минимальный отступ строений от красной линии улиц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  <w:color w:val="000000"/>
                </w:rPr>
                <w:t>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,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 отступ  от  границ  смежных участков – </w:t>
            </w:r>
            <w:smartTag w:uri="urn:schemas-microsoft-com:office:smarttags" w:element="metricconverter">
              <w:smartTagPr>
                <w:attr w:name="ProductID" w:val="3.0 м"/>
              </w:smartTagPr>
              <w:r w:rsidRPr="00602285">
                <w:rPr>
                  <w:rFonts w:ascii="Times New Roman" w:hAnsi="Times New Roman"/>
                  <w:color w:val="000000"/>
                </w:rPr>
                <w:t>3.0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Максимальное количество надземных этажей – 1 этаж.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Максимальная высота этажа – до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602285">
                <w:rPr>
                  <w:rFonts w:ascii="Times New Roman" w:hAnsi="Times New Roman"/>
                  <w:color w:val="000000"/>
                </w:rPr>
                <w:t>4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lastRenderedPageBreak/>
              <w:t xml:space="preserve"> Условно разрешенные виды 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предприятия оптовой, мелкооптовой торговли и магазины розничной торговли по продаже товаров собственного производства предприятий;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торговые павильоны;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10—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5м, от </w:t>
            </w:r>
            <w:r w:rsidRPr="00602285">
              <w:rPr>
                <w:rFonts w:ascii="Times New Roman" w:hAnsi="Times New Roman" w:cs="Times New Roman"/>
              </w:rPr>
              <w:lastRenderedPageBreak/>
              <w:t>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 – </w:t>
            </w:r>
            <w:r w:rsidRPr="00602285">
              <w:rPr>
                <w:rFonts w:ascii="Times New Roman" w:hAnsi="Times New Roman"/>
              </w:rPr>
              <w:lastRenderedPageBreak/>
              <w:t>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аптеки;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объекты общественного питания (столовые, кафе и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>пр.);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(максимальная) площадь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</w:t>
            </w:r>
            <w:r w:rsidRPr="00602285">
              <w:rPr>
                <w:rFonts w:ascii="Times New Roman" w:hAnsi="Times New Roman" w:cs="Times New Roman"/>
              </w:rPr>
              <w:lastRenderedPageBreak/>
              <w:t>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</w:t>
            </w:r>
            <w:r w:rsidRPr="00602285">
              <w:rPr>
                <w:rFonts w:ascii="Times New Roman" w:hAnsi="Times New Roman"/>
              </w:rPr>
              <w:lastRenderedPageBreak/>
              <w:t>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</w:t>
            </w:r>
            <w:r w:rsidRPr="00602285">
              <w:rPr>
                <w:rFonts w:ascii="Times New Roman" w:hAnsi="Times New Roman"/>
              </w:rPr>
              <w:lastRenderedPageBreak/>
              <w:t xml:space="preserve">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общежития;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офисы, конторы.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отдельно стоящие объекты бытового обслуживания (химчистки, прачечные, банно-прачечные комбинаты);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5м, от границ участка 3 м:.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Питомники растений для озеленения производственных территорий и санитарно-защитных зон;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П-4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санитарно-технические сооружения и установки коммунального назначения;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10 м</w:t>
              </w:r>
            </w:smartTag>
            <w:r w:rsidRPr="006022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</w:rPr>
                <w:t>10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4м.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Для объектов инженерной инфраструктуры, предназначенных для обслуживания линейных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>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78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П-5. Зона производственно-коммунальных объектов </w:t>
            </w: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класса вредности (СЗЗ-50м).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Основные виды и 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Коммунально-складские и производственные предприятия V класса опасности различного профиля согласно СанПиН 2.2.1/2.1.1.1200-03;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5000– (250000) кв. м, а также определяется по заданию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Расстояние от границ участка производственного предприятия до жилых зданий, участков дошкольных образовательных, общеобразовательных учреждений, учреждений здравоохранения и отдыха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02285">
                <w:rPr>
                  <w:rFonts w:ascii="Times New Roman" w:hAnsi="Times New Roman"/>
                </w:rPr>
                <w:t>50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-максимальное количество надземных этажей зданий – не более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-максимальная высота –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Отдельно стоящие гипермаркеты, супермаркеты, торговые комплексы и центры,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-максимальное количество надземных этажей зданий – не более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-максимальная высота –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многофункциональные комплексы;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 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-максимальное количество надземных этажей зданий – не более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-максимальная высота –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предприятия общественного питания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 10 – (15000)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-максимальное количество надземных этажей зданий – не более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-максимальная высота –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мелкооптовые рынки, рынки продовольственных и промышленных товаров,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 10 – (15000)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-максимальное количество надземных этажей зданий – не более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-максимальная высота –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Гаражи боксового типа,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-максимальное количество надземных этажей зданий – не более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-максимальная высота –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автостоянки на отдельном земельном участке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</w:t>
            </w:r>
            <w:r w:rsidRPr="00602285">
              <w:rPr>
                <w:rFonts w:ascii="Times New Roman" w:hAnsi="Times New Roman"/>
              </w:rPr>
              <w:lastRenderedPageBreak/>
              <w:t xml:space="preserve">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участка – 80 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Станции технического обслуживания легковых автомобилей до 5 постов (без малярно-жестяных работ);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150- (7500) кв. м</w:t>
            </w:r>
          </w:p>
        </w:tc>
        <w:tc>
          <w:tcPr>
            <w:tcW w:w="2512" w:type="dxa"/>
          </w:tcPr>
          <w:p w:rsidR="00FB24D7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</w:p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Расстояние от границы земельного участка СТО до жилых и общественных зданий -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Расстояние от границы земельного участка СТО до общеобразовательных школ и дошкольных образовательных учреждений,  лечебных учреждений со стационаром -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02285">
                <w:rPr>
                  <w:rFonts w:ascii="Times New Roman" w:hAnsi="Times New Roman"/>
                  <w:color w:val="000000"/>
                </w:rPr>
                <w:t>50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Автомойки до 2-х постов.</w:t>
            </w:r>
          </w:p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150-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10-15 метров:,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-максимальное количество надземных этажей зданий – не более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-максимальная высота –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 xml:space="preserve">Автозаправочные станции не более 3-х ТРК только для заправки легкового автотранспорта </w:t>
            </w:r>
            <w:r w:rsidRPr="00602285">
              <w:rPr>
                <w:rFonts w:ascii="Times New Roman" w:hAnsi="Times New Roman"/>
                <w:color w:val="000000"/>
                <w:sz w:val="24"/>
              </w:rPr>
              <w:lastRenderedPageBreak/>
              <w:t>жидким топливом, в том числе с объектами обслуживания (магазины, кафе);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Минимальный (максимальный ) размер земельного участка 150-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10-15 метров:,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60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Пожарные депо</w:t>
            </w:r>
          </w:p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минимальная/максимальная площадь земельных участков   – 1000 /3000 кв. м;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Пожарные депо необходимо располагать на участке с отступом от красной линии до фронта выезда пожарных автомобилей не менее чем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для пожарных депо II, IV, V типов указанное расстояние допускается уменьшать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  <w:color w:val="000000"/>
                </w:rPr>
                <w:t>10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Расстояние от границ земельного участка </w:t>
            </w:r>
            <w:smartTag w:uri="urn:schemas-microsoft-com:office:smarttags" w:element="metricconverter">
              <w:smartTagPr>
                <w:attr w:name="ProductID" w:val="-3 метра"/>
              </w:smartTagPr>
              <w:r w:rsidRPr="00602285">
                <w:rPr>
                  <w:rFonts w:ascii="Times New Roman" w:hAnsi="Times New Roman"/>
                  <w:color w:val="000000"/>
                </w:rPr>
                <w:t>-3 метра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а до границ общественных и жилых зданий должно быть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а до границ земельных участков детских дошкольных образовательных учреждений, образовательных учреждений и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лечебных учреждений стационарного типа - не менее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602285">
                <w:rPr>
                  <w:rFonts w:ascii="Times New Roman" w:hAnsi="Times New Roman"/>
                  <w:color w:val="000000"/>
                </w:rPr>
                <w:t>30 метров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Этажность – не более 1 эт.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этажа – не более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Озеленение – не менее 10 % от площади земельного участка.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 xml:space="preserve">Объекты инженерной инфраструктуры, предназначенные для обслуживания  линейных объектов, на отдельном </w:t>
            </w:r>
            <w:r w:rsidRPr="00602285">
              <w:rPr>
                <w:rFonts w:eastAsia="SimSun"/>
                <w:color w:val="000000"/>
                <w:sz w:val="22"/>
                <w:lang w:eastAsia="zh-CN"/>
              </w:rPr>
              <w:lastRenderedPageBreak/>
              <w:t>земельном участке   (ГРП, ШРП, котельные, ТП и пр.);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Линейные объекты.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 -для объектов коммунального </w:t>
            </w:r>
            <w:r w:rsidRPr="00602285">
              <w:rPr>
                <w:rFonts w:ascii="Times New Roman" w:hAnsi="Times New Roman" w:cs="Times New Roman"/>
              </w:rPr>
              <w:lastRenderedPageBreak/>
              <w:t>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1 метра"/>
              </w:smartTagPr>
              <w:r>
                <w:rPr>
                  <w:rFonts w:ascii="Times New Roman" w:hAnsi="Times New Roman" w:cs="Times New Roman"/>
                </w:rPr>
                <w:t>1</w:t>
              </w:r>
              <w:r w:rsidRPr="00602285">
                <w:rPr>
                  <w:rFonts w:ascii="Times New Roman" w:hAnsi="Times New Roman" w:cs="Times New Roman"/>
                </w:rPr>
                <w:t xml:space="preserve"> метра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</w:t>
            </w:r>
            <w:r w:rsidRPr="00602285">
              <w:rPr>
                <w:rFonts w:ascii="Times New Roman" w:hAnsi="Times New Roman"/>
              </w:rPr>
              <w:lastRenderedPageBreak/>
              <w:t xml:space="preserve">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Для объектов инженерной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>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lastRenderedPageBreak/>
              <w:t xml:space="preserve"> Вспомогательные виды и 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технического и инженерного обеспечения предприятия;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Санитарно-технические сооружения и установки коммунального назначения;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Офисы, конторы, административные службы, административные здания;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Проектные, научно-исследовательские, конструкторские и изыскательские организации и лаборатории;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Спортплощадки, площадки отдыха для персонала предприятий;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благоустройства, фонтаны, малые архитектурные формы, скульптуры;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Предприятия общественного питания (кафе, столовые, буфеты), связанные с непосредственным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>обслуживанием предприятия;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Объекты инженерной инфраструктуры и линейные объекты вспомогательного инженерного назначения.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Площадки для сбора мусора.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проездов - 5м,от </w:t>
            </w:r>
            <w:r w:rsidRPr="00602285">
              <w:rPr>
                <w:rFonts w:ascii="Times New Roman" w:hAnsi="Times New Roman"/>
              </w:rPr>
              <w:t>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Максимальное количество надземных этажей –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Максимальная высота этажа – до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602285">
                <w:rPr>
                  <w:rFonts w:ascii="Times New Roman" w:hAnsi="Times New Roman"/>
                  <w:color w:val="000000"/>
                </w:rPr>
                <w:t>4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lastRenderedPageBreak/>
              <w:t xml:space="preserve">  Условно разрешенные виды  и  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П-5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аптеки;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проездов - 5м, от </w:t>
            </w:r>
            <w:r w:rsidRPr="00602285">
              <w:rPr>
                <w:rFonts w:ascii="Times New Roman" w:hAnsi="Times New Roman"/>
              </w:rPr>
              <w:t>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Максимальное количество надземных этажей  –2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Максимальная высота здания –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602285">
                <w:rPr>
                  <w:rFonts w:ascii="Times New Roman" w:hAnsi="Times New Roman"/>
                  <w:color w:val="000000"/>
                </w:rPr>
                <w:t>9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., высота этажа –3м. 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общественного питания (столовые, кафе и пр.);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Минимальный отступ зданий, строений и сооружений от красной линии улиц, проездов - 5м,от </w:t>
            </w:r>
            <w:r w:rsidRPr="00602285">
              <w:rPr>
                <w:rFonts w:ascii="Times New Roman" w:hAnsi="Times New Roman"/>
              </w:rPr>
              <w:t>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Максимальное количество надземных этажей  –2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Максимальная высота здания –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602285">
                <w:rPr>
                  <w:rFonts w:ascii="Times New Roman" w:hAnsi="Times New Roman"/>
                  <w:color w:val="000000"/>
                </w:rPr>
                <w:t>9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., высота этажа –3м. 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общежития;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Минимальный отступ зданий, строений и сооружений от красной линии улиц, проездов - 5м,от 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здания –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602285">
                <w:rPr>
                  <w:rFonts w:ascii="Times New Roman" w:hAnsi="Times New Roman"/>
                </w:rPr>
                <w:t>9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–3м. 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офисы, конторы, административные здания, </w:t>
            </w:r>
            <w:r w:rsidRPr="00602285">
              <w:rPr>
                <w:rFonts w:ascii="Times New Roman" w:hAnsi="Times New Roman"/>
              </w:rPr>
              <w:lastRenderedPageBreak/>
              <w:t>проектные, научно-исследовательские организации и лаборатории;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(максимальная) площадь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отступ зданий, </w:t>
            </w:r>
            <w:r w:rsidRPr="00602285">
              <w:rPr>
                <w:rFonts w:ascii="Times New Roman" w:hAnsi="Times New Roman"/>
              </w:rPr>
              <w:lastRenderedPageBreak/>
              <w:t>строений и сооружений от красной линии улиц, проездов - 5м,от 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</w:t>
            </w:r>
            <w:r w:rsidRPr="00602285">
              <w:rPr>
                <w:rFonts w:ascii="Times New Roman" w:hAnsi="Times New Roman"/>
              </w:rPr>
              <w:lastRenderedPageBreak/>
              <w:t>надземных этажей  –2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здания –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602285">
                <w:rPr>
                  <w:rFonts w:ascii="Times New Roman" w:hAnsi="Times New Roman"/>
                </w:rPr>
                <w:t>9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–3м. 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</w:t>
            </w:r>
            <w:r w:rsidRPr="00602285">
              <w:rPr>
                <w:rFonts w:ascii="Times New Roman" w:hAnsi="Times New Roman"/>
              </w:rPr>
              <w:lastRenderedPageBreak/>
              <w:t xml:space="preserve">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отдельно стоящие объекты бытового обслуживания (химчистки, прачечные, банно-прачечные комбинаты);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Минимальный отступ зданий, строений и сооружений от красной линии улиц, проездов - 5м,от 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здания –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602285">
                <w:rPr>
                  <w:rFonts w:ascii="Times New Roman" w:hAnsi="Times New Roman"/>
                </w:rPr>
                <w:t>9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–3м. 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отдельно стоящие УВД, РОВД, отделы ГИБДД, военные комиссариаты, отделения, участковые пункты полиции;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Минимальный отступ зданий, строений и сооружений от красной линии улиц, проездов - 5м,от 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здания –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602285">
                <w:rPr>
                  <w:rFonts w:ascii="Times New Roman" w:hAnsi="Times New Roman"/>
                </w:rPr>
                <w:t>9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–3м. 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магазины розничной торговли, торговые павильоны;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отступ зданий, строений и сооружений от красной линии улиц, </w:t>
            </w:r>
            <w:r w:rsidRPr="00602285">
              <w:rPr>
                <w:rFonts w:ascii="Times New Roman" w:hAnsi="Times New Roman"/>
              </w:rPr>
              <w:lastRenderedPageBreak/>
              <w:t>проездов - 5м,от 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Максимальное количество надземных этажей  –2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здания –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602285">
                <w:rPr>
                  <w:rFonts w:ascii="Times New Roman" w:hAnsi="Times New Roman"/>
                </w:rPr>
                <w:t>9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–3м. 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Питомники растений для озеленения производственных территорий и санитарно-защитных зон;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П-5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спортивные площадки;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предоставляемого для зданий общественно-деловой зоны 5000– (50000)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 </w:t>
            </w:r>
            <w:smartTag w:uri="urn:schemas-microsoft-com:office:smarttags" w:element="metricconverter">
              <w:smartTagPr>
                <w:attr w:name="ProductID" w:val="12 метров"/>
              </w:smartTagPr>
              <w:r w:rsidRPr="00602285">
                <w:rPr>
                  <w:rFonts w:ascii="Times New Roman" w:hAnsi="Times New Roman"/>
                </w:rPr>
                <w:t>12 метров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2"/>
              <w:ind w:firstLine="709"/>
              <w:jc w:val="center"/>
              <w:rPr>
                <w:b/>
              </w:rPr>
            </w:pPr>
            <w:bookmarkStart w:id="0" w:name="_Toc387084769"/>
            <w:r w:rsidRPr="00602285">
              <w:rPr>
                <w:b/>
              </w:rPr>
              <w:lastRenderedPageBreak/>
              <w:t>Статья 61. Градостроительные регламенты. Зоны инженерной и транспортной инфраструктур.</w:t>
            </w:r>
            <w:bookmarkEnd w:id="0"/>
          </w:p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B24D7" w:rsidRPr="00602285" w:rsidRDefault="00FB24D7" w:rsidP="0032113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ИТ-1. Зона объектов инженерной инфраструктуры.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Основные виды и   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Головные объекты энергоснабжения, газоснабжения, водоснабжения, водоотведения, теплоснабжения, связи, телекоммуникации: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тепловые электроцентрали  (ПГУ-ТЭЦ,ТЭЦ),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котельные, бойлерные,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центральные распределительные подстанции (ЦРП),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распределительные подстанции (РП),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трансформаторные подстанции  (ТП),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водозаборы, резервуары  для хранения воды,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насосные станции водоснабжения,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канализационные насосные станции,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очистные сооружения,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линейные объекты (инженерные коммуникации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>водоснабжения, водоотведения);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 газораспределительные станции  (ГРС), 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 газораспределительные пункты  (ГРП),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-  линейные объекты (инженерные коммуникации газоснабжения); 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телефонные станции (АТС);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>Предприятия по обслуживанию и эксплуатации инженерных сетей;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или границ участка 5 метров:,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5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602285">
                <w:rPr>
                  <w:rFonts w:ascii="Times New Roman" w:hAnsi="Times New Roman"/>
                </w:rPr>
                <w:t>18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 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ИТ-1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Гидротехнические сооружения;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размеры земельных участков определяются проектом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линии участка или границ участка -5 метров: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или на основании утвержденной документации по планировке территории для размещения промышленного предприятия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Административные здания, офисы, конторы, административные службы (энергоснабжения, газоснабжения, водоснабжения, водоотведения, теплоснабжения, связи, телекоммуникации)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</w:rPr>
                <w:t>5 м</w:t>
              </w:r>
            </w:smartTag>
            <w:r w:rsidRPr="00602285">
              <w:rPr>
                <w:rFonts w:ascii="Times New Roman" w:hAnsi="Times New Roman"/>
              </w:rPr>
              <w:t>. От границ участков – 3м.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10м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ИТ-1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Аварийно-диспетчерские службы и иные предприятия ЖКХ;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</w:rPr>
                <w:t>5 м</w:t>
              </w:r>
            </w:smartTag>
            <w:r w:rsidRPr="00602285">
              <w:rPr>
                <w:rFonts w:ascii="Times New Roman" w:hAnsi="Times New Roman"/>
              </w:rPr>
              <w:t>. От границ участков – 3м.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10м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Базовые станции сотовой связи, антенны сотовой, радиорелейной, спутниковой связи;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Метеорологические станции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4000-(40000)кв.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проездов - 5м,от </w:t>
            </w:r>
            <w:r w:rsidRPr="00602285">
              <w:rPr>
                <w:rFonts w:ascii="Times New Roman" w:hAnsi="Times New Roman"/>
              </w:rPr>
              <w:t>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-60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ИТ-1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Аэрологические станции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4000-(40000)кв.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проездов - 5м,от </w:t>
            </w:r>
            <w:r w:rsidRPr="00602285">
              <w:rPr>
                <w:rFonts w:ascii="Times New Roman" w:hAnsi="Times New Roman"/>
              </w:rPr>
              <w:t>границ участка 3 метра: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-60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Вспомогательные  виды  и  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подсобного назначения (энергоснабжения, газоснабжения, водоснабжения, канализации, теплоснабжения) и иные вспомогательные объекты для обслуживания и эксплуатации строений, сооружений и коммуникаций.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благоустройства, зеленые насаждения.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Автостоянки.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Максимальное количество надземных этажей – не более 1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Высота этажа –3м.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стоящие или встроенно-пристроенные.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b/>
              </w:rPr>
              <w:t xml:space="preserve"> Условно разрешенные  виды   использования </w:t>
            </w:r>
            <w:r w:rsidRPr="00602285">
              <w:rPr>
                <w:rFonts w:ascii="Times New Roman" w:hAnsi="Times New Roman"/>
                <w:b/>
                <w:color w:val="000000"/>
              </w:rPr>
              <w:t>земельных участков и объектов недвижимости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нет.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ИТ-2. Зона объектов транспортной инфраструктуры</w:t>
            </w:r>
            <w:r w:rsidRPr="0060228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B24D7" w:rsidRPr="00602285" w:rsidRDefault="00FB24D7" w:rsidP="003211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Основные  виды 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Логистические  комплексы, логистические центры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размеры земельных участков определяются проектом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линии участка или границ участка -5 метров: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или на основании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утвержденной документации по планировке территории для размещения промышленного предприятия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технологических сооружений </w:t>
            </w:r>
            <w:r w:rsidRPr="00602285">
              <w:rPr>
                <w:rFonts w:ascii="Times New Roman" w:hAnsi="Times New Roman"/>
              </w:rPr>
              <w:lastRenderedPageBreak/>
              <w:t>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Автобусные парки и таксопарки, парки грузового и автомобильного транспорта,  гаражи общественного транспорта, автостоянки общественного транспорта;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размеры земельных участков определяются проектом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линии участка или границ участка -5 метров: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или на основании утвержденной документации по планировке территории для размещения промышленного предприятия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Автобусные вокзалы, автостанции, автокассы, объекты технологического назначения транспортного узла (информационные центры, справочные бюро, кассы, залы ожидания, таможня, службы регистрации, службы оформления  заказов), камеры хранения;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размеры земельных участков определяются проектом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линии участка или границ участка -5 метров: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или на основании утвержденной документации по планировке территории для размещения промышленного предприятия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Транспортные агентства по продаже авиа- и железнодорожных билетов и предоставлению прочих сервисных услуг;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</w:rPr>
                <w:t>5 м</w:t>
              </w:r>
            </w:smartTag>
            <w:r>
              <w:rPr>
                <w:rFonts w:ascii="Times New Roman" w:hAnsi="Times New Roman"/>
              </w:rPr>
              <w:t>, от границ участков – 3м.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</w:t>
            </w:r>
            <w:r w:rsidRPr="00602285">
              <w:rPr>
                <w:rFonts w:ascii="Times New Roman" w:hAnsi="Times New Roman"/>
              </w:rPr>
              <w:lastRenderedPageBreak/>
              <w:t xml:space="preserve">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Коммуникации автомобильного и трубопроводного транспорта;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устанавливаются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Регламенты не устанавливаются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Регламенты не устанавливаются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Регламенты не устанавливаются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Iauiue"/>
              <w:overflowPunct w:val="0"/>
              <w:autoSpaceDE w:val="0"/>
              <w:jc w:val="both"/>
              <w:textAlignment w:val="baseline"/>
              <w:rPr>
                <w:rFonts w:eastAsia="SimSun"/>
                <w:sz w:val="22"/>
                <w:szCs w:val="22"/>
                <w:lang w:eastAsia="zh-CN"/>
              </w:rPr>
            </w:pPr>
            <w:r w:rsidRPr="00602285">
              <w:rPr>
                <w:rFonts w:eastAsia="SimSun"/>
                <w:sz w:val="22"/>
                <w:szCs w:val="22"/>
                <w:lang w:eastAsia="zh-CN"/>
              </w:rPr>
              <w:t>Объекты складского назначения различного</w:t>
            </w:r>
          </w:p>
          <w:p w:rsidR="00FB24D7" w:rsidRPr="00602285" w:rsidRDefault="00FB24D7" w:rsidP="00321130">
            <w:pPr>
              <w:pStyle w:val="nienie"/>
              <w:keepLines w:val="0"/>
              <w:ind w:left="0" w:firstLine="0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602285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профиля,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5000– (250000) кв. м, а также определяется по заданию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5 метров:,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246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 xml:space="preserve"> 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Автозаправочные станции не более 3-х ТРК только для заправки легкового автотранспорта жидким топливом, в том числе с объектами обслуживания (магазины, кафе);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150-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Минимальный отступ от красной линии участка или границ земельного участка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602285">
                <w:rPr>
                  <w:rFonts w:ascii="Times New Roman" w:hAnsi="Times New Roman"/>
                </w:rPr>
                <w:t>10 метров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Расстояние от АЗС до границ земельных участков дошкольных и школьных образовательных </w:t>
            </w:r>
            <w:r w:rsidRPr="00602285">
              <w:rPr>
                <w:rFonts w:ascii="Times New Roman" w:hAnsi="Times New Roman"/>
              </w:rPr>
              <w:lastRenderedPageBreak/>
              <w:t xml:space="preserve">учреждений, лечебных учреждений, до жилых домов и других общественных зданий и сооружений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02285">
                <w:rPr>
                  <w:rFonts w:ascii="Times New Roman" w:hAnsi="Times New Roman"/>
                </w:rPr>
                <w:t>50 м</w:t>
              </w:r>
            </w:smartTag>
            <w:r w:rsidRPr="00602285">
              <w:rPr>
                <w:rFonts w:ascii="Times New Roman" w:hAnsi="Times New Roman"/>
              </w:rPr>
              <w:t>. Указанное расстояние следует определять от топливораздаточных колонок и подземных резервуаров для хранения жидкого топлива.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Площадки для кратковременной остановки и стоянки автомобилей;</w:t>
            </w:r>
          </w:p>
          <w:p w:rsidR="00FB24D7" w:rsidRPr="00602285" w:rsidRDefault="00FB24D7" w:rsidP="00321130">
            <w:pPr>
              <w:pStyle w:val="nienie"/>
              <w:keepLines w:val="0"/>
              <w:ind w:left="0" w:firstLine="0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80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Объекты торговли (магазины продовольственных и непродовольственных товаров, рынки), отдельно стоящие объекты некапитального строительства (киоски, торговые лотки, павильоны розничной торговли и обслуживания населения) площадью не более 20 кв.м;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от </w:t>
            </w: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-максимальное количество надземных этажей зданий – не более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-максимальная высота –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Объекты общественного питания (кафе, столовые, рестораны, закусочные, бистро, пр.)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>,</w:t>
              </w:r>
            </w:smartTag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от </w:t>
            </w: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Объекты временного проживания (гостиницы, мотели, гостевые дома)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предоставляемого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</w:t>
            </w:r>
            <w:r w:rsidRPr="00602285">
              <w:rPr>
                <w:rFonts w:ascii="Times New Roman" w:hAnsi="Times New Roman" w:cs="Times New Roman"/>
              </w:rPr>
              <w:lastRenderedPageBreak/>
              <w:t>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размер земельного участка для размещения временных (некапитальных) объектов торговли и услуг от         1 кв.м.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участка или границ участка 5 метров:,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5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максимальная высота зданий – 20м.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nienie"/>
              <w:keepLines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Туристические агентства;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 xml:space="preserve">от </w:t>
            </w: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Пожарные депо</w:t>
            </w:r>
          </w:p>
          <w:p w:rsidR="00FB24D7" w:rsidRPr="00602285" w:rsidRDefault="00FB24D7" w:rsidP="0032113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минимальная/максимальная площадь земельных участков   – 1000 /3000 кв. м;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Пожарные депо необходимо располагать на участке с отступом от красной линии до фронта выезда пожарных автомобилей не менее чем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для пожарных депо II, IV, V типов указанное расстояние допускается уменьшать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  <w:color w:val="000000"/>
                </w:rPr>
                <w:t>10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Расстояние от границ земельного участка </w:t>
            </w:r>
            <w:smartTag w:uri="urn:schemas-microsoft-com:office:smarttags" w:element="metricconverter">
              <w:smartTagPr>
                <w:attr w:name="ProductID" w:val="-3 метра"/>
              </w:smartTagPr>
              <w:r w:rsidRPr="00602285">
                <w:rPr>
                  <w:rFonts w:ascii="Times New Roman" w:hAnsi="Times New Roman"/>
                  <w:color w:val="000000"/>
                </w:rPr>
                <w:t>-3 метра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а до границ общественных и жилых зданий должно быть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а до границ земельных участков детских дошкольных образовательных учреждений, образовательных учреждений и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лечебных учреждений стационарного типа - не менее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602285">
                <w:rPr>
                  <w:rFonts w:ascii="Times New Roman" w:hAnsi="Times New Roman"/>
                  <w:color w:val="000000"/>
                </w:rPr>
                <w:t>30 метров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Этажность – не более 1 эт.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этажа – не более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Озеленение – не менее 10 % от площади земельного участка.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Автодороги общего </w:t>
            </w:r>
            <w:r w:rsidRPr="00602285">
              <w:rPr>
                <w:rFonts w:ascii="Times New Roman" w:hAnsi="Times New Roman"/>
              </w:rPr>
              <w:lastRenderedPageBreak/>
              <w:t>пользования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Регламенты не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устанавливаются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Регламенты не </w:t>
            </w:r>
            <w:r w:rsidRPr="00602285">
              <w:rPr>
                <w:rFonts w:ascii="Times New Roman" w:hAnsi="Times New Roman"/>
              </w:rPr>
              <w:lastRenderedPageBreak/>
              <w:t>устанавливаются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Регламенты не </w:t>
            </w:r>
            <w:r w:rsidRPr="00602285">
              <w:rPr>
                <w:rFonts w:ascii="Times New Roman" w:hAnsi="Times New Roman"/>
              </w:rPr>
              <w:lastRenderedPageBreak/>
              <w:t>устанавливаются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Регламенты не </w:t>
            </w:r>
            <w:r w:rsidRPr="00602285">
              <w:rPr>
                <w:rFonts w:ascii="Times New Roman" w:hAnsi="Times New Roman"/>
              </w:rPr>
              <w:lastRenderedPageBreak/>
              <w:t>устанавливаются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Озеленение, малые архитектурные формы и элементы благоустройства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предоставляемого для зданий общественно-деловой зоны 5000– (50000)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максимальная высота зданий.25 метров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автостоянки на отдельном земельном участке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80 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Линейные объекты.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1 метр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</w:t>
              </w: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 xml:space="preserve"> метр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 Вспомогательные 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Сооружения и коммуникации автомобильного и пр. транспорта;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Перроны, привокзальные площади;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Служебно-технические и вспомогательные помещения и сооружения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 xml:space="preserve">Гаражи, склады, объекты хозяйственного назначения;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 xml:space="preserve">Наземные автостоянки, парковки для временного </w:t>
            </w:r>
            <w:r w:rsidRPr="00602285">
              <w:rPr>
                <w:rFonts w:ascii="Times New Roman" w:hAnsi="Times New Roman"/>
                <w:sz w:val="24"/>
              </w:rPr>
              <w:lastRenderedPageBreak/>
              <w:t>хранения автотранспорта, многоуровневые парковки.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санитарно-технического назначения;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пожарной охраны, пожарные водоемы;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инженерной инфраструктуры и линейные объекты вспомогательного инженерного назначения;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Санитарно-защитные зоны.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Максимальное количество надземных этажей – не более 1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Высота этажа – до 6м.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стоящие или встроенно-пристроенные.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lastRenderedPageBreak/>
              <w:t xml:space="preserve">   Условно разрешенные  виды  и 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Объекты социального и коммунально-бытового назначения,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Объекты предпринимательской </w:t>
            </w:r>
            <w:r w:rsidRPr="00602285">
              <w:rPr>
                <w:rFonts w:ascii="Times New Roman" w:hAnsi="Times New Roman"/>
              </w:rPr>
              <w:lastRenderedPageBreak/>
              <w:t xml:space="preserve">деятельности,    делового, финансового назначения, страховые фирмы и прочие подобные организации, офисы.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(максимальная) площадь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отступ зданий, </w:t>
            </w:r>
            <w:r w:rsidRPr="00602285">
              <w:rPr>
                <w:rFonts w:ascii="Times New Roman" w:hAnsi="Times New Roman"/>
              </w:rPr>
              <w:lastRenderedPageBreak/>
              <w:t xml:space="preserve">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 xml:space="preserve">от </w:t>
            </w: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</w:t>
            </w:r>
            <w:r w:rsidRPr="00602285">
              <w:rPr>
                <w:rFonts w:ascii="Times New Roman" w:hAnsi="Times New Roman"/>
              </w:rPr>
              <w:lastRenderedPageBreak/>
              <w:t>надземных этажей  – не более 2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</w:t>
            </w:r>
            <w:r w:rsidRPr="00602285">
              <w:rPr>
                <w:rFonts w:ascii="Times New Roman" w:hAnsi="Times New Roman"/>
              </w:rPr>
              <w:lastRenderedPageBreak/>
              <w:t>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общественные организационные пункты охраны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 xml:space="preserve">от </w:t>
            </w: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Объекты оптовой торговли, </w:t>
            </w:r>
            <w:r w:rsidRPr="00602285">
              <w:rPr>
                <w:rFonts w:ascii="Times New Roman" w:hAnsi="Times New Roman"/>
              </w:rPr>
              <w:lastRenderedPageBreak/>
              <w:t xml:space="preserve">торгово-бытового назначения,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</w:t>
            </w:r>
            <w:r w:rsidRPr="00602285">
              <w:rPr>
                <w:rFonts w:ascii="Times New Roman" w:hAnsi="Times New Roman"/>
              </w:rPr>
              <w:lastRenderedPageBreak/>
              <w:t xml:space="preserve">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 xml:space="preserve">от </w:t>
            </w: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</w:t>
            </w:r>
            <w:r w:rsidRPr="00602285">
              <w:rPr>
                <w:rFonts w:ascii="Times New Roman" w:hAnsi="Times New Roman"/>
              </w:rPr>
              <w:lastRenderedPageBreak/>
              <w:t>количество надземных этажей  – не более 2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</w:t>
            </w:r>
            <w:r w:rsidRPr="00602285">
              <w:rPr>
                <w:rFonts w:ascii="Times New Roman" w:hAnsi="Times New Roman"/>
              </w:rPr>
              <w:lastRenderedPageBreak/>
              <w:t>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Отделения банков, платежные терминалы, банкоматы, отделения связи,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 xml:space="preserve">от </w:t>
            </w: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Гаражи,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 xml:space="preserve">от </w:t>
            </w: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80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склады,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>ИТ-2</w:t>
            </w: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объекты хозяйственного назначения, площадки для сбора мусора, общественные туалеты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80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2"/>
              <w:ind w:firstLine="709"/>
              <w:jc w:val="center"/>
              <w:rPr>
                <w:b/>
              </w:rPr>
            </w:pPr>
            <w:bookmarkStart w:id="1" w:name="_Toc387084770"/>
            <w:r w:rsidRPr="00602285">
              <w:rPr>
                <w:b/>
              </w:rPr>
              <w:t>Статья 62. Градостроительные регламенты. Зоны рекреационного назначения.</w:t>
            </w:r>
            <w:bookmarkEnd w:id="1"/>
          </w:p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Р-1. Зона озеленения общего пользования.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   Основные  виды 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парки, сады, скверы, специализированные парки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- бульвары, лесопарки,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- лесные массивы;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пляжи;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 xml:space="preserve"> - набережные;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естественные и искусственные водоемы,   тематические парки;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участка, 5000– (50000) кв. м, а также определяется по заданию на проектирование, СП 42.13330.2011 «Градостроительство. Планировка и застройка городских и сельских поселений» </w:t>
            </w:r>
            <w:r w:rsidRPr="00602285">
              <w:rPr>
                <w:rFonts w:ascii="Times New Roman" w:hAnsi="Times New Roman" w:cs="Times New Roman"/>
              </w:rPr>
              <w:lastRenderedPageBreak/>
              <w:t>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</w:pPr>
          </w:p>
          <w:p w:rsidR="00FB24D7" w:rsidRPr="00602285" w:rsidRDefault="00FB24D7" w:rsidP="00321130">
            <w:pPr>
              <w:pStyle w:val="ConsPlusNormal"/>
              <w:ind w:firstLine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022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Минимальные размеры площади принимаются:</w:t>
            </w:r>
          </w:p>
          <w:p w:rsidR="00FB24D7" w:rsidRPr="00602285" w:rsidRDefault="00FB24D7" w:rsidP="00321130">
            <w:pPr>
              <w:pStyle w:val="ConsPlusNormal"/>
              <w:ind w:firstLine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022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городских парков - 15га;</w:t>
            </w:r>
          </w:p>
          <w:p w:rsidR="00FB24D7" w:rsidRPr="00602285" w:rsidRDefault="00FB24D7" w:rsidP="00321130">
            <w:pPr>
              <w:pStyle w:val="ConsPlusNormal"/>
              <w:ind w:firstLine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022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- парков планировочных районов (жилых районов) - </w:t>
            </w:r>
            <w:smartTag w:uri="urn:schemas-microsoft-com:office:smarttags" w:element="metricconverter">
              <w:smartTagPr>
                <w:attr w:name="ProductID" w:val="10 га"/>
              </w:smartTagPr>
              <w:r w:rsidRPr="00602285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10 га</w:t>
              </w:r>
            </w:smartTag>
            <w:r w:rsidRPr="006022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FB24D7" w:rsidRPr="00602285" w:rsidRDefault="00FB24D7" w:rsidP="00321130">
            <w:pPr>
              <w:pStyle w:val="ConsPlusNormal"/>
              <w:ind w:firstLine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022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садов жилых зон (микрорайонов) - 3га;</w:t>
            </w:r>
          </w:p>
          <w:p w:rsidR="00FB24D7" w:rsidRPr="00602285" w:rsidRDefault="00FB24D7" w:rsidP="00321130">
            <w:pPr>
              <w:pStyle w:val="ConsPlusNormal"/>
              <w:ind w:firstLine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022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- скверов -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602285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0,5 га</w:t>
              </w:r>
            </w:smartTag>
            <w:r w:rsidRPr="006022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максимальная высота зданий.12 метров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фонтаны, малые  архитектурные формы, объекты благоустройства;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- мемориальные комплексы (без захоронений);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5000– (50000)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земельного участка для размещения временных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зданий. </w:t>
            </w:r>
            <w:smartTag w:uri="urn:schemas-microsoft-com:office:smarttags" w:element="metricconverter">
              <w:smartTagPr>
                <w:attr w:name="ProductID" w:val="12 метров"/>
              </w:smartTagPr>
              <w:r w:rsidRPr="00602285">
                <w:rPr>
                  <w:rFonts w:ascii="Times New Roman" w:hAnsi="Times New Roman"/>
                </w:rPr>
                <w:t>12 метров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спортивные  площадки, детские игровые площадки;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 xml:space="preserve">- стадионы;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- бассейны;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- спортивные комплексы;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детские аттракционы и игровые комплексы;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5000– (50000)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размер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2 метров"/>
              </w:smartTagPr>
              <w:r w:rsidRPr="00602285">
                <w:rPr>
                  <w:rFonts w:ascii="Times New Roman" w:hAnsi="Times New Roman"/>
                </w:rPr>
                <w:t>12 метров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Линейные объекты.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1 метр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</w:t>
              </w: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 xml:space="preserve"> метр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   Вспомогательные  виды 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инженерной инфраструктуры и линейные объекты вспомогательного инженерного назначения.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Наземные автостоянки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автомобильного транспорта.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Киоски, объекты сезонной торговли и проката инвентаря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Общественные туалеты.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ind w:right="-816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</w:t>
            </w:r>
          </w:p>
          <w:p w:rsidR="00FB24D7" w:rsidRPr="00602285" w:rsidRDefault="00FB24D7" w:rsidP="00321130">
            <w:pPr>
              <w:spacing w:after="0" w:line="240" w:lineRule="auto"/>
              <w:ind w:right="-816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количество </w:t>
            </w:r>
          </w:p>
          <w:p w:rsidR="00FB24D7" w:rsidRPr="00602285" w:rsidRDefault="00FB24D7" w:rsidP="00321130">
            <w:pPr>
              <w:spacing w:after="0" w:line="240" w:lineRule="auto"/>
              <w:ind w:right="-816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надземных этажей –</w:t>
            </w:r>
          </w:p>
          <w:p w:rsidR="00FB24D7" w:rsidRPr="00602285" w:rsidRDefault="00FB24D7" w:rsidP="00321130">
            <w:pPr>
              <w:spacing w:after="0" w:line="240" w:lineRule="auto"/>
              <w:ind w:right="-816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не более 1 этажа.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этажа – 3м.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Отдельно стоящие или встроенно-присторенные.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   Условно разрешенные 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Ипподромы,  школы и клубы служебного собаководства, </w:t>
            </w:r>
            <w:r w:rsidRPr="00602285">
              <w:rPr>
                <w:rFonts w:ascii="Times New Roman" w:hAnsi="Times New Roman"/>
              </w:rPr>
              <w:lastRenderedPageBreak/>
              <w:t>велотреки, мотодромы, картодромы.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оборудованные спортивные площадки, лодочные станции,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(максимальная) площадь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земельного участка 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минимальный отступ зданий,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от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</w:rPr>
              <w:t>границ участка</w:t>
            </w:r>
            <w:r>
              <w:rPr>
                <w:rFonts w:ascii="Times New Roman" w:hAnsi="Times New Roman" w:cs="Times New Roman"/>
              </w:rPr>
              <w:t xml:space="preserve"> 3м.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/>
              <w:ind w:right="-816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Максимальное</w:t>
            </w:r>
          </w:p>
          <w:p w:rsidR="00FB24D7" w:rsidRPr="00602285" w:rsidRDefault="00FB24D7" w:rsidP="00321130">
            <w:pPr>
              <w:spacing w:after="0"/>
              <w:ind w:right="-816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 количество надземных </w:t>
            </w:r>
          </w:p>
          <w:p w:rsidR="00FB24D7" w:rsidRPr="00602285" w:rsidRDefault="00FB24D7" w:rsidP="00321130">
            <w:pPr>
              <w:spacing w:after="0"/>
              <w:ind w:right="-816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этажей – не более 2</w:t>
            </w:r>
          </w:p>
          <w:p w:rsidR="00FB24D7" w:rsidRPr="00602285" w:rsidRDefault="00FB24D7" w:rsidP="00321130">
            <w:pPr>
              <w:spacing w:after="0"/>
              <w:ind w:right="-816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.,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процент застройки </w:t>
            </w:r>
            <w:r w:rsidRPr="00602285">
              <w:rPr>
                <w:rFonts w:ascii="Times New Roman" w:hAnsi="Times New Roman"/>
              </w:rPr>
              <w:lastRenderedPageBreak/>
              <w:t>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административного, хозяйственного и технического назначения,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от 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>границ участка</w:t>
            </w:r>
            <w:r>
              <w:rPr>
                <w:rFonts w:ascii="Times New Roman" w:hAnsi="Times New Roman"/>
              </w:rPr>
              <w:t xml:space="preserve"> 3м.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/>
              <w:ind w:right="-816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Максимальное количество надземных этажей – не более 2 этажа.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sz w:val="24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  <w:sz w:val="24"/>
                </w:rPr>
                <w:t>6 м</w:t>
              </w:r>
            </w:smartTag>
            <w:r w:rsidRPr="00602285">
              <w:rPr>
                <w:rFonts w:ascii="Times New Roman" w:hAnsi="Times New Roman"/>
                <w:sz w:val="24"/>
              </w:rPr>
              <w:t>.,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культурно-досугового назначения, клубы,  культовые здания.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</w:rPr>
              <w:t>границ участка</w:t>
            </w:r>
            <w:r>
              <w:rPr>
                <w:rFonts w:ascii="Times New Roman" w:hAnsi="Times New Roman" w:cs="Times New Roman"/>
              </w:rPr>
              <w:t xml:space="preserve"> 3м.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/>
              <w:ind w:right="-816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Максимальное количество надземных этажей – не более 2 этажа.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sz w:val="24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  <w:sz w:val="24"/>
                </w:rPr>
                <w:t>6 м</w:t>
              </w:r>
            </w:smartTag>
            <w:r w:rsidRPr="00602285">
              <w:rPr>
                <w:rFonts w:ascii="Times New Roman" w:hAnsi="Times New Roman"/>
                <w:sz w:val="24"/>
              </w:rPr>
              <w:t>.,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автостоянки на отдельном земельном участке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80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Общественные туалеты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/>
              <w:ind w:right="-816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</w:t>
            </w:r>
            <w:r w:rsidRPr="00602285">
              <w:rPr>
                <w:rFonts w:ascii="Times New Roman" w:hAnsi="Times New Roman"/>
              </w:rPr>
              <w:lastRenderedPageBreak/>
              <w:t>надземных этажей – не более 2 этажа.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.,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</w:t>
            </w:r>
            <w:r w:rsidRPr="00602285">
              <w:rPr>
                <w:rFonts w:ascii="Times New Roman" w:hAnsi="Times New Roman"/>
              </w:rPr>
              <w:lastRenderedPageBreak/>
              <w:t xml:space="preserve">процент застройки участка – 80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</w:rPr>
              <w:lastRenderedPageBreak/>
              <w:t>Р-1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Антенны сотовой, радиолинейной, спутниковой связи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распространяются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2"/>
              <w:ind w:firstLine="709"/>
              <w:jc w:val="center"/>
              <w:rPr>
                <w:b/>
              </w:rPr>
            </w:pPr>
            <w:bookmarkStart w:id="2" w:name="_Toc387084774"/>
            <w:r w:rsidRPr="00602285">
              <w:rPr>
                <w:b/>
              </w:rPr>
              <w:t>Статья 63. Градостроительные регламенты. Зоны сельскохозяйственного использования.</w:t>
            </w:r>
            <w:bookmarkEnd w:id="2"/>
          </w:p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СХ-1. Зона сельскохозяйственных угодий.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    Основные  виды 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pStyle w:val="a5"/>
              <w:jc w:val="both"/>
              <w:rPr>
                <w:rFonts w:eastAsia="SimSun"/>
                <w:color w:val="000000"/>
                <w:sz w:val="22"/>
                <w:lang w:eastAsia="zh-CN"/>
              </w:rPr>
            </w:pPr>
            <w:r w:rsidRPr="00602285">
              <w:rPr>
                <w:rFonts w:eastAsia="SimSun"/>
                <w:color w:val="000000"/>
                <w:sz w:val="22"/>
                <w:lang w:eastAsia="zh-CN"/>
              </w:rPr>
              <w:t>Линейные объекты.</w:t>
            </w:r>
          </w:p>
          <w:p w:rsidR="00FB24D7" w:rsidRPr="00602285" w:rsidRDefault="00FB24D7" w:rsidP="00321130">
            <w:pPr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нии участка или границ участка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метр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Полевые земельные участки, пашни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земельных участков предназначенных для сельскохозяйственного использования в черте населенного пункта 300 – 100000 кв.м.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За пределами населенного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, допускается уменьшение отступа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Участки для сенокошения и выпаса скота,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сенокосы, пастбища, залежи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огороды;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земельных участков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предназначенных для сельскохозяйственного использования в черте населенного пункта 300 – </w:t>
            </w:r>
            <w:smartTag w:uri="urn:schemas-microsoft-com:office:smarttags" w:element="metricconverter">
              <w:smartTagPr>
                <w:attr w:name="ProductID" w:val="100000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100000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Максимальная высота 15м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земельного участка </w:t>
            </w:r>
            <w:r w:rsidRPr="00602285">
              <w:rPr>
                <w:rFonts w:ascii="Times New Roman" w:hAnsi="Times New Roman"/>
              </w:rPr>
              <w:lastRenderedPageBreak/>
              <w:t>– 30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Сады, виноградники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Минимальная (максимальная) площадь земельных участков предназначенных для сельскохозяйственного использования в черте населенного пункта 300 – (100000)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-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Лесозащитные полосы;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Минимальная (максимальная) площадь земельных участков предназначенных для сельскохозяйственного использования в черте населенного пункта 300 – (100000)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-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Вспомогательные 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Объекты инженерной инфраструктуры и линейные объекты вспомогательного инженерного назначения.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– не более 1 этажа.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   Условно разрешенные 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Объекты первичной обработки сельскохозяйственной продукции 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СХ-2. Зона сельскохозяйственных объектов, предприятий и производств.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 xml:space="preserve">     Основные 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комплексы, фермы, мини-фермы крупного рогатого скота,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</w:t>
            </w:r>
            <w:r w:rsidRPr="00602285">
              <w:rPr>
                <w:rFonts w:ascii="Times New Roman" w:hAnsi="Times New Roman"/>
              </w:rPr>
              <w:lastRenderedPageBreak/>
              <w:t>(Федеральному закону от 24 июля 2002 года № 101 – ФЗ «Об обороте земель сельскохозяйственного назначения»)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  свиноводческие комплексы и фермы,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Птицеводческие фермы, птицефабрики;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, допускается уменьшение отступа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коневодческие, овцеводческие,   кролиководческие, звероводческие фермы;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рыбоводческие хозяйства, рыбопитомники;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(максимальная) площадь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</w:t>
            </w:r>
            <w:r w:rsidRPr="00602285">
              <w:rPr>
                <w:rFonts w:ascii="Times New Roman" w:hAnsi="Times New Roman"/>
              </w:rPr>
              <w:lastRenderedPageBreak/>
              <w:t>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питомники,   декоративных и лекарственных растений;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цветочно-оранжерейные хозяйства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питомники, дендрарии для выращивания, селекции и воспроизводства садовых и огородных культур,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базы крестьянских (фермерских) хозяйств,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земельных участков предназначенных для сельскохозяйственного использования в черте населенного пункта 300 – </w:t>
            </w:r>
            <w:smartTag w:uri="urn:schemas-microsoft-com:office:smarttags" w:element="metricconverter">
              <w:smartTagPr>
                <w:attr w:name="ProductID" w:val="100000 кв. м"/>
              </w:smartTagPr>
              <w:r w:rsidRPr="00602285">
                <w:rPr>
                  <w:rFonts w:ascii="Times New Roman" w:hAnsi="Times New Roman" w:cs="Times New Roman"/>
                </w:rPr>
                <w:t>100000 кв.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За пределами населенного пункта </w:t>
            </w:r>
            <w:r w:rsidRPr="00602285">
              <w:rPr>
                <w:rFonts w:ascii="Times New Roman" w:hAnsi="Times New Roman" w:cs="Times New Roman"/>
              </w:rPr>
              <w:lastRenderedPageBreak/>
              <w:t>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, допускается уменьшение отступа </w:t>
            </w:r>
            <w:r w:rsidRPr="00602285">
              <w:rPr>
                <w:rFonts w:ascii="Times New Roman" w:hAnsi="Times New Roman" w:cs="Times New Roman"/>
              </w:rPr>
              <w:lastRenderedPageBreak/>
              <w:t>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Максимальная высота 15м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пасеки;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тепличные и парниковые хозяйства;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(максимальная) площадь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</w:t>
            </w:r>
            <w:r w:rsidRPr="00602285">
              <w:rPr>
                <w:rFonts w:ascii="Times New Roman" w:hAnsi="Times New Roman"/>
              </w:rPr>
              <w:lastRenderedPageBreak/>
              <w:t>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ветеринарные учреждения;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участка или границ участка 5 метров:,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 или определяется по заданию на проектирование.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полевые станы;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кормоцеха;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склады грубых кормов;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За пределами населенного пункта минимальная (максимальная) площадь земельных участков сельскохозяйственного назначения определяется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промежуточные расходные склады; 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склады и хранилища сельскохозяйственной продукции;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здания и помещения для хранения и переработки сельскохозяйственной продукции (овощей, картофеля, продукции плодоводства и виноградарства), для первичной переработки </w:t>
            </w:r>
            <w:r w:rsidRPr="00602285">
              <w:rPr>
                <w:rFonts w:ascii="Times New Roman" w:hAnsi="Times New Roman"/>
              </w:rPr>
              <w:lastRenderedPageBreak/>
              <w:t>молока, скота и птицы, шерсти и меховых шкурок, масличных и лубяных культур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, допускается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предприятия, здания и сооружения по хранению и переработке зерна;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машиноиспытательные </w:t>
            </w:r>
            <w:r w:rsidRPr="00602285">
              <w:rPr>
                <w:rFonts w:ascii="Times New Roman" w:hAnsi="Times New Roman"/>
              </w:rPr>
              <w:lastRenderedPageBreak/>
              <w:t>станции, промысловые цеха, материальные склады, транспортные, энергетические и другие объекты, связанные с сельскохозяйственным производством (вспомогательные производства и хозяйства), а также коммуникации, обеспечивающие внутренние и внешние связи указанных объектов;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</w:t>
            </w:r>
            <w:r w:rsidRPr="00602285">
              <w:rPr>
                <w:rFonts w:ascii="Times New Roman" w:hAnsi="Times New Roman"/>
              </w:rPr>
              <w:lastRenderedPageBreak/>
              <w:t xml:space="preserve">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</w:t>
            </w:r>
            <w:r w:rsidRPr="00602285">
              <w:rPr>
                <w:rFonts w:ascii="Times New Roman" w:hAnsi="Times New Roman"/>
              </w:rPr>
              <w:lastRenderedPageBreak/>
              <w:t>процент застройки земельного участка – 65-70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производства по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65-70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 пожарные депо, объекты пожарной охраны; 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минимальная/максимальная площадь земельных участков   – 1000 /3000 кв. м;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Пожарные депо необходимо располагать на участке с отступом от красной линии до фронта выезда пожарных автомобилей не менее чем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для пожарных депо II, IV, V типов указанное расстояние допускается уменьшать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  <w:color w:val="000000"/>
                </w:rPr>
                <w:t>10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Расстояние от границ земельного участка </w:t>
            </w:r>
            <w:smartTag w:uri="urn:schemas-microsoft-com:office:smarttags" w:element="metricconverter">
              <w:smartTagPr>
                <w:attr w:name="ProductID" w:val="-3 метра"/>
              </w:smartTagPr>
              <w:r w:rsidRPr="00602285">
                <w:rPr>
                  <w:rFonts w:ascii="Times New Roman" w:hAnsi="Times New Roman"/>
                  <w:color w:val="000000"/>
                </w:rPr>
                <w:t>-3 метра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а до границ общественных и жилых зданий должно быть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а до границ земельных участков детских дошкольных образовательных учреждений, образовательных учреждений и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лечебных учреждений стационарного типа - не менее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602285">
                <w:rPr>
                  <w:rFonts w:ascii="Times New Roman" w:hAnsi="Times New Roman"/>
                  <w:color w:val="000000"/>
                </w:rPr>
                <w:t>30 метров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Этажность – не более 1 эт.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этажа – не более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Озеленение – не менее 10 % от площади земельного участка.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4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Объекты инженерной инфраструктуры, предназначенные для </w:t>
            </w:r>
            <w:r w:rsidRPr="00602285">
              <w:rPr>
                <w:rFonts w:ascii="Times New Roman" w:hAnsi="Times New Roman"/>
              </w:rPr>
              <w:lastRenderedPageBreak/>
              <w:t>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Линейные объекты.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строений от красной линии участка или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границ участка </w:t>
            </w:r>
            <w:smartTag w:uri="urn:schemas-microsoft-com:office:smarttags" w:element="metricconverter">
              <w:smartTagPr>
                <w:attr w:name="ProductID" w:val="1 метр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</w:t>
              </w: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 xml:space="preserve"> метр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максимальное количество надземных этажей </w:t>
            </w:r>
            <w:r w:rsidRPr="00602285">
              <w:rPr>
                <w:rFonts w:ascii="Times New Roman" w:hAnsi="Times New Roman"/>
              </w:rPr>
              <w:lastRenderedPageBreak/>
              <w:t>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lastRenderedPageBreak/>
              <w:t xml:space="preserve"> Вспомогательные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объекты инженерной инфраструктуры вспомогательного инженерного назначения;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зеленые насаждения;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защитные зеленые насаждения;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- пункты охраны;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административные здания;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сторожки, навесы, беседки;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сооружения для хранения средств пожаротушения;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площадки для мусорных контейнеров;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объекты благоустройства;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специализированные технические средства оповещения и информации;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объекты монументально-декоративного искусства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– не более 1 этажа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этажа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/>
                </w:rPr>
                <w:t>3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Условно разрешенные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склады </w:t>
            </w:r>
            <w:r w:rsidRPr="00602285">
              <w:rPr>
                <w:rFonts w:ascii="Times New Roman" w:hAnsi="Times New Roman"/>
              </w:rPr>
              <w:lastRenderedPageBreak/>
              <w:t>легковоспламеняющихся и горючих жидкостей и газов;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 склады минеральных удобрений и химических средств защиты растений;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Минимальная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Минимальный отступ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</w:t>
            </w:r>
            <w:r w:rsidRPr="00602285">
              <w:rPr>
                <w:rFonts w:ascii="Times New Roman" w:hAnsi="Times New Roman"/>
              </w:rPr>
              <w:lastRenderedPageBreak/>
              <w:t xml:space="preserve">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Максимальный </w:t>
            </w:r>
            <w:r w:rsidRPr="00602285">
              <w:rPr>
                <w:rFonts w:ascii="Times New Roman" w:hAnsi="Times New Roman"/>
              </w:rPr>
              <w:lastRenderedPageBreak/>
              <w:t>процент застройки земельного участка – 65-70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бойни;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За пределами населенного пункта минимальная (максимальная) площадь земельных участков </w:t>
            </w:r>
            <w:r w:rsidRPr="00602285">
              <w:rPr>
                <w:rFonts w:ascii="Times New Roman" w:hAnsi="Times New Roman" w:cs="Times New Roman"/>
              </w:rPr>
              <w:lastRenderedPageBreak/>
              <w:t>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, допускается уменьшение отступа либо расположения здания, строения и сооружения по красной линии с учетом сложившейся </w:t>
            </w:r>
            <w:r w:rsidRPr="00602285">
              <w:rPr>
                <w:rFonts w:ascii="Times New Roman" w:hAnsi="Times New Roman" w:cs="Times New Roman"/>
              </w:rPr>
              <w:lastRenderedPageBreak/>
              <w:t>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65-70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хранилища навоза и помета;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Минимальная (максимальная) площадь земельного участка 10 – 360000 кв .м.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минимальный отступ строений от красной линии участка или границ участка -5 метров: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или на основании утвержденной документации по планировке территории для размещения промышленного предприятия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Предельная этажность 3 этажа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Или в соответствии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Технологическим заданием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СХ-2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карьеры.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предоставляемого для зданий общественно-деловой зоны 5000– (250000) кв. м, а также определяется по заданию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Определяется технологическим заданием и проектной документацией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2"/>
              <w:ind w:firstLine="709"/>
              <w:jc w:val="center"/>
              <w:rPr>
                <w:b/>
              </w:rPr>
            </w:pPr>
            <w:bookmarkStart w:id="3" w:name="_Toc387084775"/>
            <w:r w:rsidRPr="00602285">
              <w:rPr>
                <w:b/>
              </w:rPr>
              <w:t>Статья 64. Градостроительные регламенты. Зоны специального назначения.</w:t>
            </w:r>
            <w:bookmarkEnd w:id="3"/>
          </w:p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СН-1. Зона кладбищ.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Основные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СН-1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действующие, закрытые и новые кладбища;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 10 – </w:t>
            </w:r>
            <w:smartTag w:uri="urn:schemas-microsoft-com:office:smarttags" w:element="metricconverter">
              <w:smartTagPr>
                <w:attr w:name="ProductID" w:val="360000 кв. м"/>
              </w:smartTagPr>
              <w:r w:rsidRPr="00602285">
                <w:rPr>
                  <w:rFonts w:ascii="Times New Roman" w:hAnsi="Times New Roman" w:cs="Times New Roman"/>
                </w:rPr>
                <w:t>360000 кв.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. Минимальный размер земельного участка для размещения временных (некапитальных) объектов торговли и услуг –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.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минимальный отступ строений от красной линии участка или границ участка -5 метров: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или на основании утвержденной документации по планировке территории для размещения промышленного предприятия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4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02285">
                <w:rPr>
                  <w:rFonts w:ascii="Times New Roman" w:hAnsi="Times New Roman"/>
                </w:rPr>
                <w:t>30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70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СН-1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памятники, надгробия и другие мемориальные объекты;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Регламенты не устанавливаются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Регламенты не устанавливаются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Регламенты не устанавливаются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Регламенты не устанавливаются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СН-1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религиозного назначения (часовни, храмы, пр.);</w:t>
            </w:r>
          </w:p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- объекты, связанные с отправлением культа;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площадь земельного участка 300- ( 2800) кв. метров или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определяется заданием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4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02285">
                <w:rPr>
                  <w:rFonts w:ascii="Times New Roman" w:hAnsi="Times New Roman"/>
                </w:rPr>
                <w:t>30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СН-1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торговые объекты товарами, сопутствующими отправлению ритуальных услуг;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  10 – (10000) кв. м, а также определяется по заданию на проектирование, СП 42.13330.2011 «Градостроительство. Планировка и застройка городских и сельских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поселений» (актуализированная редакция СНиП 2.07.01-89*), 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  <w:color w:val="000000"/>
                </w:rPr>
                <w:t>12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от границ участка -3м.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-максимальное количество надземных этажей зданий – не более 2 этажа.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-максимальная высота –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 xml:space="preserve">., высота этажа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СН-1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мастерские по изготовлению предметов, сопутствующих отправлению ритуальных услуг, в т.ч. надгробий и памятников;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предоставляемого для зданий общественно-деловой зоны 5000– (250000) кв. м, а также определяется по заданию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СН-1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>Линейные объекты.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нии участка или границ участка </w:t>
            </w:r>
            <w:smartTag w:uri="urn:schemas-microsoft-com:office:smarttags" w:element="metricconverter">
              <w:smartTagPr>
                <w:attr w:name="ProductID" w:val="1 метр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 метр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lastRenderedPageBreak/>
              <w:t xml:space="preserve">  Вспомогательные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СН-1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Объекты, связанные с отправлением культа;</w:t>
            </w:r>
          </w:p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Резервуары для хранения воды;</w:t>
            </w:r>
          </w:p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пожарной охраны;</w:t>
            </w:r>
          </w:p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Общественные туалеты;</w:t>
            </w:r>
          </w:p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Площадки для мусорных контейнеров;</w:t>
            </w:r>
          </w:p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Наземные автостоянки, парковки.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Максимальное количество надземных этажей – не более 1 этажа.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Высота этажа – до 3м.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Условно разрешенные 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СН-1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602285">
              <w:rPr>
                <w:rFonts w:ascii="Times New Roman" w:hAnsi="Times New Roman"/>
                <w:sz w:val="24"/>
              </w:rPr>
              <w:t>нет.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602285">
              <w:rPr>
                <w:b/>
                <w:sz w:val="28"/>
                <w:szCs w:val="28"/>
              </w:rPr>
              <w:t>СН-2. Зона  размещения отходов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>Основные виды</w:t>
            </w:r>
            <w:r w:rsidRPr="00602285">
              <w:rPr>
                <w:rFonts w:ascii="Times New Roman" w:hAnsi="Times New Roman"/>
                <w:b/>
                <w:szCs w:val="24"/>
              </w:rPr>
              <w:t xml:space="preserve"> и </w:t>
            </w: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параметры</w:t>
            </w: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 xml:space="preserve"> разрешенного использования</w:t>
            </w:r>
            <w:r w:rsidRPr="00602285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pStyle w:val="a5"/>
              <w:jc w:val="center"/>
              <w:rPr>
                <w:b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СН-2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Cs w:val="24"/>
              </w:rPr>
            </w:pPr>
            <w:r w:rsidRPr="00602285">
              <w:rPr>
                <w:szCs w:val="24"/>
              </w:rPr>
              <w:t xml:space="preserve"> -свалки и другие объекты размещения отходов потребления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 10 – </w:t>
            </w:r>
            <w:smartTag w:uri="urn:schemas-microsoft-com:office:smarttags" w:element="metricconverter">
              <w:smartTagPr>
                <w:attr w:name="ProductID" w:val="360000 кв. м"/>
              </w:smartTagPr>
              <w:r w:rsidRPr="00602285">
                <w:rPr>
                  <w:rFonts w:ascii="Times New Roman" w:hAnsi="Times New Roman" w:cs="Times New Roman"/>
                </w:rPr>
                <w:t>360000 кв.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. Минимальный размер земельного участка для размещения временных (некапитальных) объектов торговли и услуг –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. Для объектов инженерного обеспечения и объектов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минимальный отступ строений от красной линии участка или границ участка -5 метров: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или на основании утвержденной документации по планировке территории для размещения промышленного предприятия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4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02285">
                <w:rPr>
                  <w:rFonts w:ascii="Times New Roman" w:hAnsi="Times New Roman"/>
                </w:rPr>
                <w:t>30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70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Вспомогательные виды</w:t>
            </w:r>
            <w:r w:rsidRPr="00602285">
              <w:rPr>
                <w:rFonts w:ascii="Times New Roman" w:hAnsi="Times New Roman"/>
                <w:b/>
                <w:szCs w:val="24"/>
              </w:rPr>
              <w:t xml:space="preserve"> и параметры</w:t>
            </w: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 xml:space="preserve"> разрешенного использования</w:t>
            </w:r>
            <w:r w:rsidRPr="00602285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pStyle w:val="a5"/>
              <w:jc w:val="center"/>
              <w:rPr>
                <w:b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СН-2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Cs w:val="24"/>
              </w:rPr>
            </w:pPr>
            <w:r w:rsidRPr="00602285">
              <w:rPr>
                <w:szCs w:val="24"/>
              </w:rPr>
              <w:t xml:space="preserve">  Вспомогательные объекты, связанные с  функционированием мусороперерабатывающего производства;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Cs w:val="24"/>
              </w:rPr>
            </w:pPr>
            <w:r w:rsidRPr="00602285">
              <w:rPr>
                <w:szCs w:val="24"/>
              </w:rPr>
              <w:t>Мусороперерабатывающие и мусоросжигательные заводы;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Cs w:val="24"/>
              </w:rPr>
            </w:pPr>
            <w:r w:rsidRPr="00602285">
              <w:rPr>
                <w:szCs w:val="24"/>
              </w:rPr>
              <w:t xml:space="preserve">полигоны захоронения неутилизируемых производственных отходов, зеленые насаждения; инженерные коммуникации, </w:t>
            </w:r>
          </w:p>
          <w:p w:rsidR="00FB24D7" w:rsidRPr="00602285" w:rsidRDefault="00FB24D7" w:rsidP="00321130">
            <w:pPr>
              <w:pStyle w:val="a5"/>
              <w:jc w:val="both"/>
              <w:rPr>
                <w:szCs w:val="24"/>
              </w:rPr>
            </w:pPr>
            <w:r w:rsidRPr="00602285">
              <w:rPr>
                <w:szCs w:val="20"/>
              </w:rPr>
              <w:t>мойки, пропарки и обеззараживания машинных механизмов.</w:t>
            </w:r>
            <w:r w:rsidRPr="00602285">
              <w:rPr>
                <w:szCs w:val="24"/>
              </w:rPr>
              <w:t xml:space="preserve"> 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a5"/>
              <w:jc w:val="center"/>
              <w:rPr>
                <w:b/>
                <w:szCs w:val="24"/>
              </w:rPr>
            </w:pPr>
            <w:r w:rsidRPr="00602285">
              <w:rPr>
                <w:b/>
                <w:szCs w:val="24"/>
              </w:rPr>
              <w:t xml:space="preserve">Условно разрешенные виды и параметры разрешенного использования </w:t>
            </w:r>
            <w:r w:rsidRPr="00602285">
              <w:rPr>
                <w:b/>
                <w:szCs w:val="24"/>
                <w:lang w:bidi="en-US"/>
              </w:rPr>
              <w:t>земельных участков и объектов капитального строительства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СН-2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pStyle w:val="a5"/>
              <w:jc w:val="both"/>
              <w:rPr>
                <w:szCs w:val="24"/>
              </w:rPr>
            </w:pPr>
            <w:r w:rsidRPr="00602285">
              <w:rPr>
                <w:szCs w:val="24"/>
              </w:rPr>
              <w:t xml:space="preserve">  </w:t>
            </w:r>
          </w:p>
          <w:p w:rsidR="00FB24D7" w:rsidRPr="00602285" w:rsidRDefault="00FB24D7" w:rsidP="00321130">
            <w:pPr>
              <w:pStyle w:val="a5"/>
              <w:jc w:val="both"/>
              <w:rPr>
                <w:szCs w:val="24"/>
              </w:rPr>
            </w:pPr>
            <w:r w:rsidRPr="00602285">
              <w:rPr>
                <w:szCs w:val="24"/>
              </w:rPr>
              <w:t xml:space="preserve"> -захоронения;</w:t>
            </w:r>
          </w:p>
          <w:p w:rsidR="00FB24D7" w:rsidRPr="00602285" w:rsidRDefault="00FB24D7" w:rsidP="00321130">
            <w:pPr>
              <w:pStyle w:val="a5"/>
              <w:jc w:val="both"/>
              <w:rPr>
                <w:szCs w:val="24"/>
              </w:rPr>
            </w:pPr>
            <w:r w:rsidRPr="00602285">
              <w:rPr>
                <w:szCs w:val="24"/>
              </w:rPr>
              <w:t>- крематории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 10 – </w:t>
            </w:r>
            <w:smartTag w:uri="urn:schemas-microsoft-com:office:smarttags" w:element="metricconverter">
              <w:smartTagPr>
                <w:attr w:name="ProductID" w:val="360000 кв. м"/>
              </w:smartTagPr>
              <w:r w:rsidRPr="00602285">
                <w:rPr>
                  <w:rFonts w:ascii="Times New Roman" w:hAnsi="Times New Roman" w:cs="Times New Roman"/>
                </w:rPr>
                <w:t>360000 кв.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. Минимальный размер земельного участка для размещения временных (некапитальных) объектов торговли и услуг –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 xml:space="preserve">. Для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минимальный отступ строений от красной линии участка или границ участка -5 метров: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или на основании утвержденной документации по планировке территории для размещения промышленного </w:t>
            </w:r>
            <w:r w:rsidRPr="00602285">
              <w:rPr>
                <w:rFonts w:ascii="Times New Roman" w:hAnsi="Times New Roman"/>
              </w:rPr>
              <w:lastRenderedPageBreak/>
              <w:t>предприятия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максимальное количество надземных этажей зданий – 4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02285">
                <w:rPr>
                  <w:rFonts w:ascii="Times New Roman" w:hAnsi="Times New Roman"/>
                </w:rPr>
                <w:t>30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70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2"/>
              <w:ind w:firstLine="709"/>
              <w:jc w:val="center"/>
              <w:rPr>
                <w:b/>
              </w:rPr>
            </w:pPr>
            <w:bookmarkStart w:id="4" w:name="_Toc387084776"/>
            <w:r w:rsidRPr="00602285">
              <w:rPr>
                <w:b/>
              </w:rPr>
              <w:lastRenderedPageBreak/>
              <w:t>Статья 65. Градостроительные регламенты. Иные виды территориальных зон.</w:t>
            </w:r>
            <w:bookmarkEnd w:id="4"/>
          </w:p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ИВ-1. Зона озеленения специального назначения.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>Основные виды</w:t>
            </w:r>
            <w:r w:rsidRPr="00602285">
              <w:rPr>
                <w:rFonts w:ascii="Times New Roman" w:hAnsi="Times New Roman"/>
                <w:b/>
                <w:szCs w:val="24"/>
              </w:rPr>
              <w:t xml:space="preserve"> и </w:t>
            </w: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параметры</w:t>
            </w: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 xml:space="preserve"> разрешенного использования</w:t>
            </w:r>
            <w:r w:rsidRPr="00602285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pStyle w:val="a5"/>
              <w:jc w:val="center"/>
              <w:rPr>
                <w:b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Зеленые насаждения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Не установлен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Не установлен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Не установлен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Не установлен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котельные, ТП и пр.);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Линейные объекты.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нии участка или границ участка </w:t>
            </w:r>
            <w:smartTag w:uri="urn:schemas-microsoft-com:office:smarttags" w:element="metricconverter">
              <w:smartTagPr>
                <w:attr w:name="ProductID" w:val="1 метра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 метра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</w:t>
            </w:r>
            <w:r w:rsidRPr="00602285">
              <w:rPr>
                <w:rFonts w:ascii="Times New Roman" w:hAnsi="Times New Roman"/>
                <w:b/>
                <w:szCs w:val="24"/>
              </w:rPr>
              <w:t xml:space="preserve"> и параметры</w:t>
            </w:r>
            <w:r w:rsidRPr="00602285">
              <w:rPr>
                <w:rFonts w:ascii="Times New Roman" w:hAnsi="Times New Roman"/>
                <w:b/>
                <w:sz w:val="24"/>
                <w:szCs w:val="24"/>
              </w:rPr>
              <w:t xml:space="preserve"> разрешенного использования</w:t>
            </w:r>
            <w:r w:rsidRPr="00602285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pStyle w:val="a5"/>
              <w:jc w:val="center"/>
              <w:rPr>
                <w:b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Объекты инженерной инфраструктуры и линейные объекты вспомогательного инженерного назначения.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– не более 1 этажа.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>., высота этажа – до 3м.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a5"/>
              <w:jc w:val="center"/>
              <w:rPr>
                <w:b/>
                <w:szCs w:val="24"/>
              </w:rPr>
            </w:pPr>
            <w:r w:rsidRPr="00602285">
              <w:rPr>
                <w:b/>
                <w:szCs w:val="24"/>
              </w:rPr>
              <w:t xml:space="preserve">Условно разрешенные виды и параметры разрешенного использования </w:t>
            </w:r>
            <w:r w:rsidRPr="00602285">
              <w:rPr>
                <w:b/>
                <w:szCs w:val="24"/>
                <w:lang w:bidi="en-US"/>
              </w:rPr>
              <w:t xml:space="preserve">земельных участков и объектов капитального </w:t>
            </w:r>
            <w:r w:rsidRPr="00602285">
              <w:rPr>
                <w:b/>
                <w:szCs w:val="24"/>
                <w:lang w:bidi="en-US"/>
              </w:rPr>
              <w:lastRenderedPageBreak/>
              <w:t>строительства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нежилые помещения для дежурного аварийного персонала, помещения для пребывания работающих по вахтовому методу (не более двух недель),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/>
                </w:rPr>
                <w:t>5 м</w:t>
              </w:r>
            </w:smartTag>
            <w:r w:rsidRPr="00602285">
              <w:rPr>
                <w:rFonts w:ascii="Times New Roman" w:hAnsi="Times New Roman"/>
              </w:rPr>
              <w:t>. От границ участков – 3м.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10м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здания управления, конструкторские бюро, здания административного назначения,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>,</w:t>
              </w:r>
            </w:smartTag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от границ участка -3м.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научно-исследовательские лаборатории,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>от границ участка -3м.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спортивно-оздоровительные сооружения закрытого типа,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>от границ участка -3м.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бани, прачечные,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>от границ участка -3м.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торговли и общественного питания,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>от границ участка -3м.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мотели, гостиницы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(максимальная) площадь земельного участка, 10—(10000)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</w:rPr>
              <w:t xml:space="preserve">Минимальный отступ зданий, строений и сооружений от красной линии улиц, проездов - </w:t>
            </w:r>
            <w:smartTag w:uri="urn:schemas-microsoft-com:office:smarttags" w:element="metricconverter">
              <w:smartTagPr>
                <w:attr w:name="ProductID" w:val="5 м"/>
              </w:smartTagPr>
              <w:smartTag w:uri="urn:schemas-microsoft-com:office:smarttags" w:element="metricconverter">
                <w:smartTagPr>
                  <w:attr w:name="ProductID" w:val="5 м"/>
                </w:smartTagPr>
                <w:r w:rsidRPr="00602285">
                  <w:rPr>
                    <w:rFonts w:ascii="Times New Roman" w:hAnsi="Times New Roman"/>
                  </w:rPr>
                  <w:t>5 м</w:t>
                </w:r>
              </w:smartTag>
              <w:r>
                <w:rPr>
                  <w:rFonts w:ascii="Times New Roman" w:hAnsi="Times New Roman"/>
                </w:rPr>
                <w:t xml:space="preserve">, </w:t>
              </w:r>
            </w:smartTag>
            <w:r>
              <w:rPr>
                <w:rFonts w:ascii="Times New Roman" w:hAnsi="Times New Roman"/>
                <w:color w:val="000000"/>
              </w:rPr>
              <w:t>от границ участка -3м.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 – не более 2 этажей.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– до 8м, высота этажа – до 3м. Общая площадь помещений  - до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602285">
                <w:rPr>
                  <w:rFonts w:ascii="Times New Roman" w:hAnsi="Times New Roman"/>
                </w:rPr>
                <w:t>200 кв.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40-50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гаражи, площадки и сооружения для хранения общественного и индивидуального транспорта,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50-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5 метров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максимальный процент застройки участка – 80 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пожарные депо,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минимальная/максимальная площадь земельных участков   – 1000 /3000 кв. м;</w:t>
            </w:r>
          </w:p>
          <w:p w:rsidR="00FB24D7" w:rsidRPr="00602285" w:rsidRDefault="00FB24D7" w:rsidP="00321130">
            <w:pPr>
              <w:keepLines/>
              <w:suppressAutoHyphens/>
              <w:overflowPunct w:val="0"/>
              <w:autoSpaceDE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Пожарные депо необходимо располагать на участке с отступом от красной линии до фронта выезда пожарных автомобилей не менее чем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для пожарных депо II, IV, V типов указанное расстояние допускается уменьшать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02285">
                <w:rPr>
                  <w:rFonts w:ascii="Times New Roman" w:hAnsi="Times New Roman"/>
                  <w:color w:val="000000"/>
                </w:rPr>
                <w:t>10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  <w:p w:rsidR="00FB24D7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Расстояние от границ земельного участка </w:t>
            </w:r>
            <w:smartTag w:uri="urn:schemas-microsoft-com:office:smarttags" w:element="metricconverter">
              <w:smartTagPr>
                <w:attr w:name="ProductID" w:val="-3 метра"/>
              </w:smartTagPr>
              <w:r w:rsidRPr="00602285">
                <w:rPr>
                  <w:rFonts w:ascii="Times New Roman" w:hAnsi="Times New Roman"/>
                  <w:color w:val="000000"/>
                </w:rPr>
                <w:t>-3 метра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а до границ общественных и жилых зданий должно быть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  <w:color w:val="000000"/>
                </w:rPr>
                <w:t>15 м</w:t>
              </w:r>
            </w:smartTag>
            <w:r w:rsidRPr="00602285">
              <w:rPr>
                <w:rFonts w:ascii="Times New Roman" w:hAnsi="Times New Roman"/>
                <w:color w:val="000000"/>
              </w:rPr>
              <w:t xml:space="preserve">, а до границ земельных участков детских дошкольных образовательных учреждений, образовательных учреждений и </w:t>
            </w:r>
          </w:p>
          <w:p w:rsidR="00FB24D7" w:rsidRPr="00602285" w:rsidRDefault="00FB24D7" w:rsidP="0032113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лечебных учреждений стационарного типа - не менее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602285">
                <w:rPr>
                  <w:rFonts w:ascii="Times New Roman" w:hAnsi="Times New Roman"/>
                  <w:color w:val="000000"/>
                </w:rPr>
                <w:t>30 метров</w:t>
              </w:r>
            </w:smartTag>
            <w:r w:rsidRPr="0060228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Этажность – не более 1 эт.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Высота этажа – не более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02285">
                <w:rPr>
                  <w:rFonts w:ascii="Times New Roman" w:hAnsi="Times New Roman"/>
                </w:rPr>
                <w:t>6 м</w:t>
              </w:r>
            </w:smartTag>
            <w:r w:rsidRPr="00602285">
              <w:rPr>
                <w:rFonts w:ascii="Times New Roman" w:hAnsi="Times New Roman"/>
              </w:rPr>
              <w:t xml:space="preserve">.  </w:t>
            </w:r>
          </w:p>
          <w:p w:rsidR="00FB24D7" w:rsidRPr="00602285" w:rsidRDefault="00FB24D7" w:rsidP="00321130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40-50.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 Озеленение – не менее 10 % от площади земельного участка.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местные и транзитные коммуникации,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нефте- и газопроводы,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устанавливаются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устанавливаются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устанавливаются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устанавливаются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ЛЭП, электроподстанции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-для объектов коммунального обслуживания– 10 – (10000)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минимальный отступ строений от красной линии участка или границ участка 3 метра:,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 xml:space="preserve">12 </w:t>
              </w:r>
              <w:r w:rsidRPr="00602285">
                <w:rPr>
                  <w:rFonts w:ascii="Times New Roman" w:hAnsi="Times New Roman"/>
                </w:rPr>
                <w:lastRenderedPageBreak/>
                <w:t>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 xml:space="preserve">Для объектов инженерной инфраструктуры, </w:t>
            </w:r>
            <w:r w:rsidRPr="00602285">
              <w:rPr>
                <w:rFonts w:ascii="Times New Roman" w:hAnsi="Times New Roman"/>
                <w:color w:val="000000"/>
              </w:rPr>
              <w:lastRenderedPageBreak/>
              <w:t>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 xml:space="preserve">артезианские скважины для технического водоснабжения,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- водоохлаждающие сооружения для подготовки технической воды,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-  канализационные насосные станции,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- сооружения оборотного водоснабжения,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линии участка или границ участка 3 метра:,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автозаправочные станции, станции технического обслуживания автомобилей,</w:t>
            </w:r>
            <w:r w:rsidRPr="00602285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602285">
              <w:rPr>
                <w:rFonts w:ascii="Times New Roman" w:hAnsi="Times New Roman"/>
                <w:sz w:val="24"/>
              </w:rPr>
              <w:t>автомойки.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(максимальный ) размер земельного участка 300- (7500) кв. м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строений от красной линии участка или границ участка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5 метров:,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максимальное количество надземных этажей зданий – 2 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 xml:space="preserve">участки для сенокошения и выпаса скота, 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 300 – (1000000) кв. м. Для объектов инженерного обеспечения и объектов вспомогательного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24 июля 2002 года № 101 – ФЗ «Об обороте земель сельскохозяйственного назначения»)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некапитальных строений от красной линии или границ участка (в случае, если иной не установлен линией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</w:rPr>
                <w:t>3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lastRenderedPageBreak/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сельхозугодия для выращивания технических культур, не используемых для производства продуктов питания;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</w:t>
            </w:r>
            <w:r w:rsidRPr="00602285">
              <w:rPr>
                <w:rFonts w:ascii="Times New Roman" w:hAnsi="Times New Roman" w:cs="Times New Roman"/>
              </w:rPr>
              <w:lastRenderedPageBreak/>
              <w:t>(Федеральному закону от 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от границ с соседними участками </w:t>
            </w:r>
            <w:r w:rsidRPr="00602285">
              <w:rPr>
                <w:rFonts w:ascii="Times New Roman" w:hAnsi="Times New Roman" w:cs="Times New Roman"/>
              </w:rPr>
              <w:lastRenderedPageBreak/>
              <w:t xml:space="preserve">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lastRenderedPageBreak/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предприятия, их отдельные здания и сооружения с производствами меньшего класса вредности, чем основное производство;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минимальная (максимальная) площадь земельного участка, предоставляемого для зданий общественно-деловой зоны 5000– (250000) кв. м, а также определяется по заданию на проектирование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602285">
                <w:rPr>
                  <w:rFonts w:ascii="Times New Roman" w:hAnsi="Times New Roman"/>
                </w:rPr>
                <w:t>15 метров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технологических сооружений устанавливается в соответствии с проектной документацией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70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ИВ-1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питомники растений для озеленения промплощадки, предприятий и санитарно-защитной зоны.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Минимальная (максимальная) площадь земельного участка 300 – (1000000) кв. м. 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</w:rPr>
              <w:t>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За пределами населенного пункта минимальная (максимальная) площадь земельных участков сельскохозяйственного назначения определяется согласно действующему законодательству (Федеральному закону от </w:t>
            </w:r>
            <w:r w:rsidRPr="00602285">
              <w:rPr>
                <w:rFonts w:ascii="Times New Roman" w:hAnsi="Times New Roman" w:cs="Times New Roman"/>
              </w:rPr>
              <w:lastRenderedPageBreak/>
              <w:t>24 июля 2002 года № 101 – ФЗ «Об обороте земель сельскохозяйственного назначения»)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lastRenderedPageBreak/>
              <w:t xml:space="preserve">Минимальный отступ строений от красной линии или границ участка (в случае, если иной не установлен линией регулирования застройки)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02285">
                <w:rPr>
                  <w:rFonts w:ascii="Times New Roman" w:hAnsi="Times New Roman" w:cs="Times New Roman"/>
                </w:rPr>
                <w:t>5 м</w:t>
              </w:r>
            </w:smartTag>
            <w:r w:rsidRPr="00602285">
              <w:rPr>
                <w:rFonts w:ascii="Times New Roman" w:hAnsi="Times New Roman" w:cs="Times New Roman"/>
              </w:rPr>
              <w:t>, допускается уменьшение отступа либо расположения здания, строения и сооружения по красной линии с учетом сложившейся застройки.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02285">
              <w:rPr>
                <w:rFonts w:ascii="Times New Roman" w:hAnsi="Times New Roman" w:cs="Times New Roman"/>
              </w:rPr>
              <w:t xml:space="preserve">Минимальный отступ от границ с соседними участками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02285">
                <w:rPr>
                  <w:rFonts w:ascii="Times New Roman" w:hAnsi="Times New Roman" w:cs="Times New Roman"/>
                </w:rPr>
                <w:t>3 м</w:t>
              </w:r>
            </w:smartTag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02285">
                <w:rPr>
                  <w:rFonts w:ascii="Times New Roman" w:hAnsi="Times New Roman"/>
                </w:rPr>
                <w:t>15 м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земельного участка – 30.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tabs>
                <w:tab w:val="left" w:pos="252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ИВ-2. Зона естественных природных ландшафтов</w:t>
            </w:r>
            <w:r w:rsidRPr="0060228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Основные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00" w:lineRule="atLeast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Естественные природные ландшафты, лесные массивы, неудобья, организованные площадки отдыха населения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устанавливаются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устанавливаются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устанавливаются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Регламенты не устанавливаются</w:t>
            </w: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>Объекты инженерной инфраструктуры, предназначенные для обслуживания  линейных объектов, на отдельном земельном участке   (ГРП, ШРП, ТП и пр.);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02285">
              <w:rPr>
                <w:rFonts w:ascii="Times New Roman" w:hAnsi="Times New Roman"/>
                <w:color w:val="000000"/>
                <w:sz w:val="24"/>
              </w:rPr>
              <w:t>Линейные объекты.</w:t>
            </w:r>
          </w:p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участка: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-для объектов коммунального обслуживания– 10 – (10000) кв. 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-для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/>
                </w:rPr>
                <w:t>1 кв. м</w:t>
              </w:r>
            </w:smartTag>
            <w:r w:rsidRPr="00602285">
              <w:rPr>
                <w:rFonts w:ascii="Times New Roman" w:hAnsi="Times New Roman"/>
              </w:rPr>
              <w:t>;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ии участка или границ участка 1метр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зданий – 3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02285">
                <w:rPr>
                  <w:rFonts w:ascii="Times New Roman" w:hAnsi="Times New Roman"/>
                </w:rPr>
                <w:t>12 м</w:t>
              </w:r>
            </w:smartTag>
            <w:r w:rsidRPr="00602285">
              <w:rPr>
                <w:rFonts w:ascii="Times New Roman" w:hAnsi="Times New Roman"/>
              </w:rPr>
              <w:t>.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60% .</w:t>
            </w:r>
          </w:p>
          <w:p w:rsidR="00FB24D7" w:rsidRPr="00602285" w:rsidRDefault="00FB24D7" w:rsidP="0032113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602285">
              <w:rPr>
                <w:rFonts w:ascii="Times New Roman" w:hAnsi="Times New Roman"/>
                <w:color w:val="000000"/>
              </w:rPr>
              <w:t>Для объектов инженерной инфраструктуры, предназначенных для обслуживания линейных объектов, на отдельном земельном участке -100%.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Вспомогательные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Объекты инженерной инфраструктуры,  линейные объекты инженерно-транспортной инфраструктуры.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 xml:space="preserve">Выпасы, пастбища, </w:t>
            </w:r>
            <w:r w:rsidRPr="00602285">
              <w:rPr>
                <w:rFonts w:ascii="Times New Roman" w:hAnsi="Times New Roman"/>
                <w:sz w:val="24"/>
              </w:rPr>
              <w:lastRenderedPageBreak/>
              <w:t>сенокосы.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Согласно видам разрешенного использования  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Максимальное количество надземных этажей – не более 1 этажа.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Высота этажа – до 3м.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602285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lastRenderedPageBreak/>
              <w:t xml:space="preserve">   Условно разрешенные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ИВ-2</w:t>
            </w:r>
          </w:p>
        </w:tc>
        <w:tc>
          <w:tcPr>
            <w:tcW w:w="3047" w:type="dxa"/>
            <w:gridSpan w:val="2"/>
          </w:tcPr>
          <w:p w:rsidR="00FB24D7" w:rsidRPr="00602285" w:rsidRDefault="00FB24D7" w:rsidP="00321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2285">
              <w:rPr>
                <w:rFonts w:ascii="Times New Roman" w:hAnsi="Times New Roman"/>
                <w:sz w:val="24"/>
              </w:rPr>
              <w:t>Спортивные площадки, благоустроенные зоны отдыха, пляжи</w:t>
            </w:r>
          </w:p>
        </w:tc>
        <w:tc>
          <w:tcPr>
            <w:tcW w:w="2908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минимальная (максимальная) площадь земельного участка, 5000– (50000)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- для объектов инженерного обеспечения и объектов вспомогательного инженерного назначения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размер земельного участка для размещения временных (некапитальных) объектов торговли и услуг от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2285">
                <w:rPr>
                  <w:rFonts w:ascii="Times New Roman" w:hAnsi="Times New Roman" w:cs="Times New Roman"/>
                  <w:sz w:val="22"/>
                  <w:szCs w:val="22"/>
                </w:rPr>
                <w:t>1 кв. м</w:t>
              </w:r>
            </w:smartTag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1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минимальный отступ строений от красной линии участка или границ участка 5 метров: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 xml:space="preserve">максимальная высота зданий </w:t>
            </w:r>
            <w:smartTag w:uri="urn:schemas-microsoft-com:office:smarttags" w:element="metricconverter">
              <w:smartTagPr>
                <w:attr w:name="ProductID" w:val="12 метров"/>
              </w:smartTagPr>
              <w:r w:rsidRPr="00602285">
                <w:rPr>
                  <w:rFonts w:ascii="Times New Roman" w:hAnsi="Times New Roman"/>
                </w:rPr>
                <w:t>12 метров</w:t>
              </w:r>
            </w:smartTag>
          </w:p>
        </w:tc>
        <w:tc>
          <w:tcPr>
            <w:tcW w:w="2096" w:type="dxa"/>
          </w:tcPr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</w:rPr>
            </w:pPr>
            <w:r w:rsidRPr="00602285">
              <w:rPr>
                <w:rFonts w:ascii="Times New Roman" w:hAnsi="Times New Roman"/>
              </w:rPr>
              <w:t>максимальный процент застройки участка – 60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22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ЗКР – Зона комплексного развития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360" w:firstLine="0"/>
              <w:jc w:val="center"/>
              <w:rPr>
                <w:b/>
              </w:rPr>
            </w:pPr>
            <w:r w:rsidRPr="00602285">
              <w:rPr>
                <w:b/>
              </w:rPr>
              <w:t>Основные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ЗКР</w:t>
            </w:r>
          </w:p>
        </w:tc>
        <w:tc>
          <w:tcPr>
            <w:tcW w:w="2866" w:type="dxa"/>
          </w:tcPr>
          <w:p w:rsidR="00FB24D7" w:rsidRPr="00602285" w:rsidRDefault="00FB24D7" w:rsidP="00321130">
            <w:pPr>
              <w:widowControl w:val="0"/>
              <w:suppressAutoHyphens/>
              <w:snapToGrid w:val="0"/>
              <w:spacing w:after="0" w:line="240" w:lineRule="auto"/>
              <w:ind w:firstLine="284"/>
              <w:rPr>
                <w:rFonts w:ascii="Times New Roman" w:eastAsia="SimSun" w:hAnsi="Times New Roman"/>
                <w:color w:val="000000"/>
                <w:szCs w:val="28"/>
              </w:rPr>
            </w:pPr>
            <w:r w:rsidRPr="00602285">
              <w:rPr>
                <w:rFonts w:ascii="Times New Roman" w:eastAsia="SimSun" w:hAnsi="Times New Roman"/>
                <w:color w:val="000000"/>
                <w:szCs w:val="28"/>
              </w:rPr>
              <w:t>устанавливаются согласно утвержденной градостроительной документации (документы о территориальном планировании и планировке территории с проектами межевания)</w:t>
            </w:r>
          </w:p>
        </w:tc>
        <w:tc>
          <w:tcPr>
            <w:tcW w:w="3077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Согласно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видам разрешенного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классификатором видов разрешенного использования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524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Согласно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видам разрешенного использования 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360" w:hanging="360"/>
              <w:jc w:val="center"/>
              <w:rPr>
                <w:b/>
              </w:rPr>
            </w:pPr>
            <w:r w:rsidRPr="00602285">
              <w:rPr>
                <w:b/>
              </w:rPr>
              <w:t>Вспомогательные виды и параметры разрешенного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ЗКР</w:t>
            </w:r>
          </w:p>
        </w:tc>
        <w:tc>
          <w:tcPr>
            <w:tcW w:w="2866" w:type="dxa"/>
          </w:tcPr>
          <w:p w:rsidR="00FB24D7" w:rsidRPr="00602285" w:rsidRDefault="00FB24D7" w:rsidP="00321130">
            <w:pPr>
              <w:snapToGrid w:val="0"/>
              <w:spacing w:after="0" w:line="240" w:lineRule="auto"/>
              <w:ind w:firstLine="284"/>
              <w:rPr>
                <w:rFonts w:ascii="Times New Roman" w:eastAsia="SimSun" w:hAnsi="Times New Roman"/>
                <w:color w:val="000000"/>
                <w:szCs w:val="28"/>
              </w:rPr>
            </w:pPr>
            <w:r w:rsidRPr="00602285">
              <w:rPr>
                <w:rFonts w:ascii="Times New Roman" w:eastAsia="SimSun" w:hAnsi="Times New Roman"/>
                <w:color w:val="000000"/>
                <w:szCs w:val="28"/>
              </w:rPr>
              <w:t>- объекты связанные с выполнением основной функции данной зоны и размещение которых не противоречит существующему законодательству Российской Федерации;</w:t>
            </w:r>
          </w:p>
          <w:p w:rsidR="00FB24D7" w:rsidRPr="00602285" w:rsidRDefault="00FB24D7" w:rsidP="00321130">
            <w:pPr>
              <w:widowControl w:val="0"/>
              <w:suppressAutoHyphens/>
              <w:spacing w:after="0" w:line="240" w:lineRule="auto"/>
              <w:ind w:firstLine="284"/>
              <w:rPr>
                <w:rFonts w:ascii="Times New Roman" w:eastAsia="SimSun" w:hAnsi="Times New Roman"/>
                <w:color w:val="000000"/>
                <w:szCs w:val="28"/>
                <w:lang w:eastAsia="hi-IN" w:bidi="hi-IN"/>
              </w:rPr>
            </w:pPr>
          </w:p>
        </w:tc>
        <w:tc>
          <w:tcPr>
            <w:tcW w:w="3077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524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  <w:tr w:rsidR="00FB24D7" w:rsidRPr="00602285" w:rsidTr="00321130">
        <w:trPr>
          <w:trHeight w:val="54"/>
        </w:trPr>
        <w:tc>
          <w:tcPr>
            <w:tcW w:w="14786" w:type="dxa"/>
            <w:gridSpan w:val="8"/>
          </w:tcPr>
          <w:p w:rsidR="00FB24D7" w:rsidRPr="00602285" w:rsidRDefault="00FB24D7" w:rsidP="00321130">
            <w:pPr>
              <w:pStyle w:val="1"/>
              <w:tabs>
                <w:tab w:val="clear" w:pos="720"/>
              </w:tabs>
              <w:ind w:left="1069" w:firstLine="0"/>
              <w:rPr>
                <w:b/>
              </w:rPr>
            </w:pPr>
            <w:r w:rsidRPr="00602285">
              <w:rPr>
                <w:b/>
              </w:rPr>
              <w:t>Условно разрешенные виды и параметры использования земельных участков и объектов капитального строительства</w:t>
            </w:r>
          </w:p>
          <w:p w:rsidR="00FB24D7" w:rsidRPr="00602285" w:rsidRDefault="00FB24D7" w:rsidP="00321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D7" w:rsidRPr="00602285" w:rsidTr="00321130">
        <w:trPr>
          <w:trHeight w:val="54"/>
        </w:trPr>
        <w:tc>
          <w:tcPr>
            <w:tcW w:w="1991" w:type="dxa"/>
          </w:tcPr>
          <w:p w:rsidR="00FB24D7" w:rsidRPr="00602285" w:rsidRDefault="00FB24D7" w:rsidP="0032113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02285">
              <w:rPr>
                <w:rFonts w:ascii="Times New Roman" w:hAnsi="Times New Roman"/>
                <w:b/>
                <w:color w:val="000000"/>
              </w:rPr>
              <w:t>ЗКР</w:t>
            </w:r>
          </w:p>
        </w:tc>
        <w:tc>
          <w:tcPr>
            <w:tcW w:w="2866" w:type="dxa"/>
          </w:tcPr>
          <w:p w:rsidR="00FB24D7" w:rsidRPr="00602285" w:rsidRDefault="00FB24D7" w:rsidP="00321130">
            <w:pPr>
              <w:widowControl w:val="0"/>
              <w:suppressAutoHyphens/>
              <w:snapToGrid w:val="0"/>
              <w:spacing w:after="0" w:line="240" w:lineRule="auto"/>
              <w:ind w:firstLine="284"/>
              <w:rPr>
                <w:rFonts w:ascii="Times New Roman" w:eastAsia="SimSun" w:hAnsi="Times New Roman"/>
                <w:color w:val="000000"/>
                <w:szCs w:val="28"/>
              </w:rPr>
            </w:pPr>
            <w:r w:rsidRPr="00602285">
              <w:rPr>
                <w:rFonts w:ascii="Times New Roman" w:eastAsia="SimSun" w:hAnsi="Times New Roman"/>
                <w:color w:val="000000"/>
                <w:szCs w:val="28"/>
              </w:rPr>
              <w:t>устанавливаются согласно утвержденной градостроительной документации (документы о территориальном планировании и планировке территории с проектами межевания)</w:t>
            </w:r>
          </w:p>
        </w:tc>
        <w:tc>
          <w:tcPr>
            <w:tcW w:w="3077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>Согласно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видам разрешенного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классификатором видов разрешенного использования</w:t>
            </w: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524" w:type="dxa"/>
            <w:gridSpan w:val="2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232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  <w:tc>
          <w:tcPr>
            <w:tcW w:w="2096" w:type="dxa"/>
          </w:tcPr>
          <w:p w:rsidR="00FB24D7" w:rsidRPr="00602285" w:rsidRDefault="00FB24D7" w:rsidP="0032113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2285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видам разрешенного использования  </w:t>
            </w:r>
          </w:p>
        </w:tc>
      </w:tr>
    </w:tbl>
    <w:p w:rsidR="00FB24D7" w:rsidRPr="00D76529" w:rsidRDefault="00FB24D7" w:rsidP="00FB24D7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C17E67" w:rsidRPr="00FB24D7" w:rsidRDefault="00C17E67" w:rsidP="00FB24D7">
      <w:bookmarkStart w:id="5" w:name="_GoBack"/>
      <w:bookmarkEnd w:id="5"/>
    </w:p>
    <w:sectPr w:rsidR="00C17E67" w:rsidRPr="00FB24D7" w:rsidSect="000212C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</w:rPr>
    </w:lvl>
  </w:abstractNum>
  <w:abstractNum w:abstractNumId="1">
    <w:nsid w:val="42FC0773"/>
    <w:multiLevelType w:val="multilevel"/>
    <w:tmpl w:val="115A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FC"/>
    <w:rsid w:val="00377FFC"/>
    <w:rsid w:val="00C17E67"/>
    <w:rsid w:val="00F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FB24D7"/>
    <w:pPr>
      <w:keepNext/>
      <w:spacing w:after="0" w:line="240" w:lineRule="auto"/>
      <w:jc w:val="both"/>
      <w:outlineLvl w:val="1"/>
    </w:pPr>
    <w:rPr>
      <w:rFonts w:ascii="Times New Roman" w:hAnsi="Times New Roman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FB24D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24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24D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59"/>
    <w:rsid w:val="00FB24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B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link w:val="a6"/>
    <w:qFormat/>
    <w:rsid w:val="00FB24D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6">
    <w:name w:val="Без интервала Знак"/>
    <w:link w:val="a5"/>
    <w:locked/>
    <w:rsid w:val="00FB24D7"/>
    <w:rPr>
      <w:rFonts w:ascii="Times New Roman" w:eastAsia="Times New Roman" w:hAnsi="Times New Roman" w:cs="Times New Roman"/>
      <w:sz w:val="24"/>
    </w:rPr>
  </w:style>
  <w:style w:type="paragraph" w:customStyle="1" w:styleId="nienie">
    <w:name w:val="nienie"/>
    <w:basedOn w:val="a"/>
    <w:rsid w:val="00FB24D7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auiue">
    <w:name w:val="Iau?iue"/>
    <w:rsid w:val="00FB24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FB24D7"/>
    <w:rPr>
      <w:color w:val="0000FF"/>
      <w:u w:val="single"/>
    </w:rPr>
  </w:style>
  <w:style w:type="paragraph" w:customStyle="1" w:styleId="1">
    <w:name w:val="Маркированный список1"/>
    <w:basedOn w:val="a"/>
    <w:rsid w:val="00FB24D7"/>
    <w:pPr>
      <w:tabs>
        <w:tab w:val="num" w:pos="720"/>
      </w:tabs>
      <w:spacing w:after="0" w:line="240" w:lineRule="auto"/>
      <w:ind w:left="720" w:hanging="720"/>
    </w:pPr>
    <w:rPr>
      <w:rFonts w:ascii="Times New Roman" w:eastAsia="SimSu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FB24D7"/>
    <w:pPr>
      <w:keepNext/>
      <w:spacing w:after="0" w:line="240" w:lineRule="auto"/>
      <w:jc w:val="both"/>
      <w:outlineLvl w:val="1"/>
    </w:pPr>
    <w:rPr>
      <w:rFonts w:ascii="Times New Roman" w:hAnsi="Times New Roman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FB24D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24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24D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59"/>
    <w:rsid w:val="00FB24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B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link w:val="a6"/>
    <w:qFormat/>
    <w:rsid w:val="00FB24D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6">
    <w:name w:val="Без интервала Знак"/>
    <w:link w:val="a5"/>
    <w:locked/>
    <w:rsid w:val="00FB24D7"/>
    <w:rPr>
      <w:rFonts w:ascii="Times New Roman" w:eastAsia="Times New Roman" w:hAnsi="Times New Roman" w:cs="Times New Roman"/>
      <w:sz w:val="24"/>
    </w:rPr>
  </w:style>
  <w:style w:type="paragraph" w:customStyle="1" w:styleId="nienie">
    <w:name w:val="nienie"/>
    <w:basedOn w:val="a"/>
    <w:rsid w:val="00FB24D7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auiue">
    <w:name w:val="Iau?iue"/>
    <w:rsid w:val="00FB24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FB24D7"/>
    <w:rPr>
      <w:color w:val="0000FF"/>
      <w:u w:val="single"/>
    </w:rPr>
  </w:style>
  <w:style w:type="paragraph" w:customStyle="1" w:styleId="1">
    <w:name w:val="Маркированный список1"/>
    <w:basedOn w:val="a"/>
    <w:rsid w:val="00FB24D7"/>
    <w:pPr>
      <w:tabs>
        <w:tab w:val="num" w:pos="720"/>
      </w:tabs>
      <w:spacing w:after="0" w:line="240" w:lineRule="auto"/>
      <w:ind w:left="720" w:hanging="720"/>
    </w:pPr>
    <w:rPr>
      <w:rFonts w:ascii="Times New Roman" w:eastAsia="SimSu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143</Pages>
  <Words>28456</Words>
  <Characters>162201</Characters>
  <Application>Microsoft Office Word</Application>
  <DocSecurity>0</DocSecurity>
  <Lines>1351</Lines>
  <Paragraphs>380</Paragraphs>
  <ScaleCrop>false</ScaleCrop>
  <Company>SPecialiST RePack</Company>
  <LinksUpToDate>false</LinksUpToDate>
  <CharactersWithSpaces>190277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2016-12-02T05:18:00Z</dcterms:created>
  <dcterms:modified xsi:type="dcterms:W3CDTF">2016-12-02T05:19:00Z</dcterms:modified>
</cp:coreProperties>
</file>