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3E" w:rsidRDefault="00050D3E" w:rsidP="00EA5DF3">
      <w:pPr>
        <w:spacing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0810A669" wp14:editId="01CCB289">
            <wp:extent cx="545122" cy="492369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8" t="12830" r="35257" b="4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04" cy="49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D3E" w:rsidRPr="00050D3E" w:rsidRDefault="00050D3E" w:rsidP="00EA5D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3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gramStart"/>
      <w:r w:rsidRPr="00050D3E">
        <w:rPr>
          <w:rFonts w:ascii="Times New Roman" w:hAnsi="Times New Roman" w:cs="Times New Roman"/>
          <w:b/>
          <w:caps/>
          <w:sz w:val="28"/>
          <w:szCs w:val="28"/>
        </w:rPr>
        <w:t>Придорожного</w:t>
      </w:r>
      <w:proofErr w:type="gramEnd"/>
      <w:r w:rsidRPr="00050D3E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50D3E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</w:p>
    <w:p w:rsidR="00050D3E" w:rsidRPr="00050D3E" w:rsidRDefault="00050D3E" w:rsidP="00EA5D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ПОСЕЛЕНИЯ КАНЕВСКОГО РАЙОНА</w:t>
      </w:r>
    </w:p>
    <w:p w:rsidR="00050D3E" w:rsidRPr="00050D3E" w:rsidRDefault="00050D3E" w:rsidP="00EA5DF3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050D3E" w:rsidRPr="00EA5DF3" w:rsidRDefault="00EA5DF3" w:rsidP="00EA5DF3">
      <w:pPr>
        <w:tabs>
          <w:tab w:val="left" w:pos="9100"/>
        </w:tabs>
        <w:spacing w:line="240" w:lineRule="auto"/>
        <w:ind w:righ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июня 2023 года</w:t>
      </w:r>
      <w:r w:rsidR="00050D3E" w:rsidRPr="00050D3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№ 51                            </w:t>
      </w:r>
      <w:proofErr w:type="spellStart"/>
      <w:r w:rsidR="00050D3E" w:rsidRPr="00050D3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050D3E" w:rsidRPr="00050D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0D3E" w:rsidRPr="00050D3E">
        <w:rPr>
          <w:rFonts w:ascii="Times New Roman" w:hAnsi="Times New Roman" w:cs="Times New Roman"/>
          <w:sz w:val="28"/>
          <w:szCs w:val="28"/>
        </w:rPr>
        <w:t>Придорожная</w:t>
      </w:r>
      <w:proofErr w:type="gramEnd"/>
    </w:p>
    <w:p w:rsidR="00A577C7" w:rsidRPr="0071600F" w:rsidRDefault="00A577C7" w:rsidP="00050D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577C7" w:rsidRPr="0071600F" w:rsidRDefault="00A577C7" w:rsidP="00A577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6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регламента реализации полномочий администрации </w:t>
      </w:r>
      <w:r w:rsidR="00DA1B15" w:rsidRPr="00716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Придорожного</w:t>
      </w:r>
      <w:r w:rsidRPr="00716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по взысканию дебиторской задолженности по платежам в бюджет, пням и штрафам по ним</w:t>
      </w:r>
    </w:p>
    <w:p w:rsidR="00A577C7" w:rsidRPr="0071600F" w:rsidRDefault="00A577C7" w:rsidP="00A577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00F">
        <w:rPr>
          <w:rFonts w:ascii="Times New Roman" w:hAnsi="Times New Roman" w:cs="Times New Roman"/>
          <w:sz w:val="24"/>
          <w:szCs w:val="24"/>
        </w:rPr>
        <w:t>В соответствии со статьей 160.1 Бюджетного кодекса Российской Федерации, приказом Министерства финансов Российской Федерации от 18 ноября 2022 года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улучшение качества</w:t>
      </w:r>
      <w:proofErr w:type="gramEnd"/>
      <w:r w:rsidRPr="0071600F">
        <w:rPr>
          <w:rFonts w:ascii="Times New Roman" w:hAnsi="Times New Roman" w:cs="Times New Roman"/>
          <w:sz w:val="24"/>
          <w:szCs w:val="24"/>
        </w:rPr>
        <w:t xml:space="preserve"> администрирования доходов бюджета, повышение эффективности работы с просроченной дебиторской задолженностью и принятие своевременных мер по ее взысканию, а также усиление контроля за поступлением неналоговых доходов, администрируемых администрацией Придорожного сельского поселения, руководствуясь Уставом Придорожного сельского поселения, постановляю: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 xml:space="preserve">1. Утвердить Регламент </w:t>
      </w:r>
      <w:proofErr w:type="gramStart"/>
      <w:r w:rsidRPr="0071600F">
        <w:rPr>
          <w:rFonts w:ascii="Times New Roman" w:hAnsi="Times New Roman" w:cs="Times New Roman"/>
          <w:sz w:val="24"/>
          <w:szCs w:val="24"/>
        </w:rPr>
        <w:t>реализации полномочий главного администратора доходов бюджета администрации Придорожного сельского поселения</w:t>
      </w:r>
      <w:proofErr w:type="gramEnd"/>
      <w:r w:rsidRPr="0071600F">
        <w:rPr>
          <w:rFonts w:ascii="Times New Roman" w:hAnsi="Times New Roman" w:cs="Times New Roman"/>
          <w:sz w:val="24"/>
          <w:szCs w:val="24"/>
        </w:rPr>
        <w:t xml:space="preserve"> по взысканию дебиторской задолженности по платежам в бюджет, пеням и штрафам по ним согласно приложению.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2. Настоящее постановление опубликовать на официальном сайте администрации Придорожного сельского поселения Каневского района.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официального опубликования (обнародования).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160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1600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Глава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Придорожного сельского поселения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Каневского района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 xml:space="preserve">М.Е. </w:t>
      </w:r>
      <w:proofErr w:type="spellStart"/>
      <w:r w:rsidRPr="0071600F">
        <w:rPr>
          <w:rFonts w:ascii="Times New Roman" w:hAnsi="Times New Roman" w:cs="Times New Roman"/>
          <w:sz w:val="24"/>
          <w:szCs w:val="24"/>
        </w:rPr>
        <w:t>Авакьян</w:t>
      </w:r>
      <w:proofErr w:type="spellEnd"/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Приложение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Придорожного сельского поселения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Каневского района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от 21.06.2023 г.№ 51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8C5" w:rsidRPr="0071600F" w:rsidRDefault="004F78C5" w:rsidP="004F78C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00F">
        <w:rPr>
          <w:rFonts w:ascii="Times New Roman" w:hAnsi="Times New Roman" w:cs="Times New Roman"/>
          <w:b/>
          <w:sz w:val="24"/>
          <w:szCs w:val="24"/>
        </w:rPr>
        <w:lastRenderedPageBreak/>
        <w:t>Регламент реализации полномочий</w:t>
      </w:r>
    </w:p>
    <w:p w:rsidR="004F78C5" w:rsidRPr="0071600F" w:rsidRDefault="004F78C5" w:rsidP="004F78C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00F">
        <w:rPr>
          <w:rFonts w:ascii="Times New Roman" w:hAnsi="Times New Roman" w:cs="Times New Roman"/>
          <w:b/>
          <w:sz w:val="24"/>
          <w:szCs w:val="24"/>
        </w:rPr>
        <w:t>главного администратора доходов бюджета</w:t>
      </w:r>
    </w:p>
    <w:p w:rsidR="004F78C5" w:rsidRPr="0071600F" w:rsidRDefault="004F78C5" w:rsidP="004F78C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00F">
        <w:rPr>
          <w:rFonts w:ascii="Times New Roman" w:hAnsi="Times New Roman" w:cs="Times New Roman"/>
          <w:b/>
          <w:sz w:val="24"/>
          <w:szCs w:val="24"/>
        </w:rPr>
        <w:t>администрации Придорожного сельского поселения Каневского района по взысканию дебиторской задолженности по платежам в бюджет, пеням и штрафам по ним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78C5" w:rsidRPr="0071600F" w:rsidRDefault="004F78C5" w:rsidP="004F78C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2"/>
      <w:bookmarkStart w:id="1" w:name="sub_100"/>
      <w:bookmarkEnd w:id="0"/>
      <w:r w:rsidRPr="0071600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1"/>
      <w:bookmarkEnd w:id="1"/>
      <w:r w:rsidRPr="0071600F">
        <w:rPr>
          <w:rFonts w:ascii="Times New Roman" w:hAnsi="Times New Roman" w:cs="Times New Roman"/>
          <w:sz w:val="24"/>
          <w:szCs w:val="24"/>
        </w:rPr>
        <w:t>1.1. Настоящий Регламент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администрацией Придорожного сельского поселения Каневского района.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2"/>
      <w:bookmarkEnd w:id="2"/>
      <w:r w:rsidRPr="0071600F">
        <w:rPr>
          <w:rFonts w:ascii="Times New Roman" w:hAnsi="Times New Roman" w:cs="Times New Roman"/>
          <w:sz w:val="24"/>
          <w:szCs w:val="24"/>
        </w:rPr>
        <w:t>1.2.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3"/>
      <w:bookmarkEnd w:id="3"/>
      <w:r w:rsidRPr="0071600F">
        <w:rPr>
          <w:rFonts w:ascii="Times New Roman" w:hAnsi="Times New Roman" w:cs="Times New Roman"/>
          <w:sz w:val="24"/>
          <w:szCs w:val="24"/>
        </w:rPr>
        <w:t>1.3.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Порядке.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5" w:name="sub_200"/>
      <w:bookmarkEnd w:id="4"/>
      <w:r w:rsidRPr="0071600F">
        <w:rPr>
          <w:rFonts w:ascii="Times New Roman" w:hAnsi="Times New Roman" w:cs="Times New Roman"/>
          <w:sz w:val="24"/>
          <w:szCs w:val="24"/>
        </w:rPr>
        <w:t>2. Мероприятия по недопущению образования просроченной дебиторской задолженности по доходам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4"/>
      <w:bookmarkEnd w:id="5"/>
      <w:r w:rsidRPr="0071600F">
        <w:rPr>
          <w:rFonts w:ascii="Times New Roman" w:hAnsi="Times New Roman" w:cs="Times New Roman"/>
          <w:sz w:val="24"/>
          <w:szCs w:val="24"/>
        </w:rPr>
        <w:t>2.1. Сотрудник Администрации, наделенный соответствующими полномочиями: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41"/>
      <w:bookmarkEnd w:id="6"/>
      <w:r w:rsidRPr="0071600F">
        <w:rPr>
          <w:rFonts w:ascii="Times New Roman" w:hAnsi="Times New Roman" w:cs="Times New Roman"/>
          <w:sz w:val="24"/>
          <w:szCs w:val="24"/>
        </w:rPr>
        <w:t xml:space="preserve">1) осуществляет </w:t>
      </w:r>
      <w:proofErr w:type="gramStart"/>
      <w:r w:rsidRPr="007160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1600F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bookmarkEnd w:id="7"/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за погашением начислений соответствующими платежами, № 210-ФЗ «Об организации предоставления государственных и муниципальных услуг» (далее - ГИС ГМП);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00F">
        <w:rPr>
          <w:rFonts w:ascii="Times New Roman" w:hAnsi="Times New Roman" w:cs="Times New Roman"/>
          <w:sz w:val="24"/>
          <w:szCs w:val="24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  <w:proofErr w:type="gramEnd"/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за своевременным начислением неустойки (штрафов, пени);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42"/>
      <w:r w:rsidRPr="0071600F">
        <w:rPr>
          <w:rFonts w:ascii="Times New Roman" w:hAnsi="Times New Roman" w:cs="Times New Roman"/>
          <w:sz w:val="24"/>
          <w:szCs w:val="24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43"/>
      <w:bookmarkEnd w:id="8"/>
      <w:r w:rsidRPr="0071600F">
        <w:rPr>
          <w:rFonts w:ascii="Times New Roman" w:hAnsi="Times New Roman" w:cs="Times New Roman"/>
          <w:sz w:val="24"/>
          <w:szCs w:val="24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bookmarkEnd w:id="9"/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наличия сведений о взыскании с должника денежных сре</w:t>
      </w:r>
      <w:proofErr w:type="gramStart"/>
      <w:r w:rsidRPr="0071600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71600F">
        <w:rPr>
          <w:rFonts w:ascii="Times New Roman" w:hAnsi="Times New Roman" w:cs="Times New Roman"/>
          <w:sz w:val="24"/>
          <w:szCs w:val="24"/>
        </w:rPr>
        <w:t>амках исполнительного производства;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наличия сведений о возбуждении в отношении должника дела о банкротстве;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044"/>
      <w:r w:rsidRPr="0071600F">
        <w:rPr>
          <w:rFonts w:ascii="Times New Roman" w:hAnsi="Times New Roman" w:cs="Times New Roman"/>
          <w:sz w:val="24"/>
          <w:szCs w:val="24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046"/>
      <w:bookmarkEnd w:id="10"/>
      <w:r w:rsidRPr="0071600F">
        <w:rPr>
          <w:rFonts w:ascii="Times New Roman" w:hAnsi="Times New Roman" w:cs="Times New Roman"/>
          <w:sz w:val="24"/>
          <w:szCs w:val="24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sub_300"/>
      <w:bookmarkEnd w:id="11"/>
      <w:r w:rsidRPr="0071600F">
        <w:rPr>
          <w:rFonts w:ascii="Times New Roman" w:hAnsi="Times New Roman" w:cs="Times New Roman"/>
          <w:sz w:val="24"/>
          <w:szCs w:val="24"/>
        </w:rPr>
        <w:t>3. Мероприятия по урегулированию дебиторской задолженности по доходам в досудебном порядке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05"/>
      <w:bookmarkEnd w:id="12"/>
      <w:r w:rsidRPr="0071600F">
        <w:rPr>
          <w:rFonts w:ascii="Times New Roman" w:hAnsi="Times New Roman" w:cs="Times New Roman"/>
          <w:sz w:val="24"/>
          <w:szCs w:val="24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51"/>
      <w:bookmarkEnd w:id="13"/>
      <w:r w:rsidRPr="0071600F">
        <w:rPr>
          <w:rFonts w:ascii="Times New Roman" w:hAnsi="Times New Roman" w:cs="Times New Roman"/>
          <w:sz w:val="24"/>
          <w:szCs w:val="24"/>
        </w:rPr>
        <w:t>1) направление требование должнику о погашении задолженности;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052"/>
      <w:bookmarkEnd w:id="14"/>
      <w:r w:rsidRPr="0071600F">
        <w:rPr>
          <w:rFonts w:ascii="Times New Roman" w:hAnsi="Times New Roman" w:cs="Times New Roman"/>
          <w:sz w:val="24"/>
          <w:szCs w:val="24"/>
        </w:rPr>
        <w:t>2) направление претензии должнику о погашении задолженности в досудебном порядке;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053"/>
      <w:bookmarkEnd w:id="15"/>
      <w:r w:rsidRPr="0071600F">
        <w:rPr>
          <w:rFonts w:ascii="Times New Roman" w:hAnsi="Times New Roman" w:cs="Times New Roman"/>
          <w:sz w:val="24"/>
          <w:szCs w:val="24"/>
        </w:rPr>
        <w:t>3)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054"/>
      <w:bookmarkEnd w:id="16"/>
      <w:r w:rsidRPr="0071600F">
        <w:rPr>
          <w:rFonts w:ascii="Times New Roman" w:hAnsi="Times New Roman" w:cs="Times New Roman"/>
          <w:sz w:val="24"/>
          <w:szCs w:val="24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администрации Придорожного сельского поселения по денежным обязательствам с </w:t>
      </w:r>
      <w:proofErr w:type="gramStart"/>
      <w:r w:rsidRPr="0071600F"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 w:rsidRPr="0071600F">
        <w:rPr>
          <w:rFonts w:ascii="Times New Roman" w:hAnsi="Times New Roman" w:cs="Times New Roman"/>
          <w:sz w:val="24"/>
          <w:szCs w:val="24"/>
        </w:rPr>
        <w:t xml:space="preserve"> установленным требований, уведомлений о наличии задолженности по обязательным платежам или о задолженности по денежным обязательствам перед администрацией Придорожного сельского поселения при предъявлении (объединении) требований в </w:t>
      </w:r>
      <w:proofErr w:type="gramStart"/>
      <w:r w:rsidRPr="0071600F">
        <w:rPr>
          <w:rFonts w:ascii="Times New Roman" w:hAnsi="Times New Roman" w:cs="Times New Roman"/>
          <w:sz w:val="24"/>
          <w:szCs w:val="24"/>
        </w:rPr>
        <w:t>деле</w:t>
      </w:r>
      <w:proofErr w:type="gramEnd"/>
      <w:r w:rsidRPr="0071600F">
        <w:rPr>
          <w:rFonts w:ascii="Times New Roman" w:hAnsi="Times New Roman" w:cs="Times New Roman"/>
          <w:sz w:val="24"/>
          <w:szCs w:val="24"/>
        </w:rPr>
        <w:t xml:space="preserve"> о банкротстве и в процедурах, применяемых в деле о банкротстве.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06"/>
      <w:bookmarkEnd w:id="17"/>
      <w:r w:rsidRPr="0071600F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71600F">
        <w:rPr>
          <w:rFonts w:ascii="Times New Roman" w:hAnsi="Times New Roman" w:cs="Times New Roman"/>
          <w:sz w:val="24"/>
          <w:szCs w:val="24"/>
        </w:rPr>
        <w:t>Сотрудник Администрации, наделенный соответствующими полномочиями,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  <w:proofErr w:type="gramEnd"/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061"/>
      <w:bookmarkEnd w:id="18"/>
      <w:r w:rsidRPr="0071600F">
        <w:rPr>
          <w:rFonts w:ascii="Times New Roman" w:hAnsi="Times New Roman" w:cs="Times New Roman"/>
          <w:sz w:val="24"/>
          <w:szCs w:val="24"/>
        </w:rPr>
        <w:t>1) производится расчет задолженности по пеням и штрафам;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0062"/>
      <w:bookmarkEnd w:id="19"/>
      <w:r w:rsidRPr="0071600F">
        <w:rPr>
          <w:rFonts w:ascii="Times New Roman" w:hAnsi="Times New Roman" w:cs="Times New Roman"/>
          <w:sz w:val="24"/>
          <w:szCs w:val="24"/>
        </w:rPr>
        <w:t>2) должнику направляется требование (претензия) с приложением расчета задолженност</w:t>
      </w:r>
      <w:proofErr w:type="gramStart"/>
      <w:r w:rsidRPr="0071600F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Pr="0071600F">
        <w:rPr>
          <w:rFonts w:ascii="Times New Roman" w:hAnsi="Times New Roman" w:cs="Times New Roman"/>
          <w:sz w:val="24"/>
          <w:szCs w:val="24"/>
        </w:rPr>
        <w:t xml:space="preserve"> погашении в пятнадцатидневный срок со дня его получения.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07"/>
      <w:bookmarkEnd w:id="20"/>
      <w:r w:rsidRPr="0071600F">
        <w:rPr>
          <w:rFonts w:ascii="Times New Roman" w:hAnsi="Times New Roman" w:cs="Times New Roman"/>
          <w:sz w:val="24"/>
          <w:szCs w:val="24"/>
        </w:rPr>
        <w:t>3.3.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008"/>
      <w:bookmarkEnd w:id="21"/>
      <w:r w:rsidRPr="0071600F">
        <w:rPr>
          <w:rFonts w:ascii="Times New Roman" w:hAnsi="Times New Roman" w:cs="Times New Roman"/>
          <w:sz w:val="24"/>
          <w:szCs w:val="24"/>
        </w:rPr>
        <w:t>3.4. В требовании (претензии) указываются: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081"/>
      <w:bookmarkEnd w:id="22"/>
      <w:r w:rsidRPr="0071600F">
        <w:rPr>
          <w:rFonts w:ascii="Times New Roman" w:hAnsi="Times New Roman" w:cs="Times New Roman"/>
          <w:sz w:val="24"/>
          <w:szCs w:val="24"/>
        </w:rPr>
        <w:t>1) наименование должника;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0082"/>
      <w:bookmarkEnd w:id="23"/>
      <w:r w:rsidRPr="0071600F">
        <w:rPr>
          <w:rFonts w:ascii="Times New Roman" w:hAnsi="Times New Roman" w:cs="Times New Roman"/>
          <w:sz w:val="24"/>
          <w:szCs w:val="24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0083"/>
      <w:bookmarkEnd w:id="24"/>
      <w:r w:rsidRPr="0071600F">
        <w:rPr>
          <w:rFonts w:ascii="Times New Roman" w:hAnsi="Times New Roman" w:cs="Times New Roman"/>
          <w:sz w:val="24"/>
          <w:szCs w:val="24"/>
        </w:rPr>
        <w:t>3) период образования просрочки внесения платы;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0084"/>
      <w:bookmarkEnd w:id="25"/>
      <w:r w:rsidRPr="0071600F">
        <w:rPr>
          <w:rFonts w:ascii="Times New Roman" w:hAnsi="Times New Roman" w:cs="Times New Roman"/>
          <w:sz w:val="24"/>
          <w:szCs w:val="24"/>
        </w:rPr>
        <w:t>4) сумма просроченной дебиторской задолженности по платежам, пени;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0085"/>
      <w:bookmarkEnd w:id="26"/>
      <w:r w:rsidRPr="0071600F">
        <w:rPr>
          <w:rFonts w:ascii="Times New Roman" w:hAnsi="Times New Roman" w:cs="Times New Roman"/>
          <w:sz w:val="24"/>
          <w:szCs w:val="24"/>
        </w:rPr>
        <w:t>5) сумма штрафных санкций (при их наличии);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0086"/>
      <w:bookmarkEnd w:id="27"/>
      <w:r w:rsidRPr="0071600F">
        <w:rPr>
          <w:rFonts w:ascii="Times New Roman" w:hAnsi="Times New Roman" w:cs="Times New Roman"/>
          <w:sz w:val="24"/>
          <w:szCs w:val="24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0087"/>
      <w:bookmarkEnd w:id="28"/>
      <w:r w:rsidRPr="0071600F">
        <w:rPr>
          <w:rFonts w:ascii="Times New Roman" w:hAnsi="Times New Roman" w:cs="Times New Roman"/>
          <w:sz w:val="24"/>
          <w:szCs w:val="24"/>
        </w:rPr>
        <w:t>7) реквизиты для перечисления просроченной дебиторской задолженности;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0088"/>
      <w:bookmarkEnd w:id="29"/>
      <w:r w:rsidRPr="0071600F">
        <w:rPr>
          <w:rFonts w:ascii="Times New Roman" w:hAnsi="Times New Roman" w:cs="Times New Roman"/>
          <w:sz w:val="24"/>
          <w:szCs w:val="24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bookmarkEnd w:id="30"/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Требование (претензия) подписывается главой Придорожного сельского поселения, а в случае его отсутствия заместителем главы поселения.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При добровольном исполнении обязатель</w:t>
      </w:r>
      <w:proofErr w:type="gramStart"/>
      <w:r w:rsidRPr="0071600F">
        <w:rPr>
          <w:rFonts w:ascii="Times New Roman" w:hAnsi="Times New Roman" w:cs="Times New Roman"/>
          <w:sz w:val="24"/>
          <w:szCs w:val="24"/>
        </w:rPr>
        <w:t>ств в ср</w:t>
      </w:r>
      <w:proofErr w:type="gramEnd"/>
      <w:r w:rsidRPr="0071600F">
        <w:rPr>
          <w:rFonts w:ascii="Times New Roman" w:hAnsi="Times New Roman" w:cs="Times New Roman"/>
          <w:sz w:val="24"/>
          <w:szCs w:val="24"/>
        </w:rPr>
        <w:t>ок, указанный в требовании (претензии), претензионная работа в отношении должника прекращается.</w:t>
      </w:r>
      <w:bookmarkStart w:id="31" w:name="sub_1011"/>
    </w:p>
    <w:p w:rsidR="004F78C5" w:rsidRPr="0071600F" w:rsidRDefault="004F78C5" w:rsidP="004F78C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32" w:name="sub_400"/>
      <w:bookmarkEnd w:id="31"/>
      <w:r w:rsidRPr="0071600F">
        <w:rPr>
          <w:rFonts w:ascii="Times New Roman" w:hAnsi="Times New Roman" w:cs="Times New Roman"/>
          <w:sz w:val="24"/>
          <w:szCs w:val="24"/>
        </w:rPr>
        <w:t>4. Мероприятия по принудительному взысканию дебиторской задолженности по доходам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012"/>
      <w:bookmarkEnd w:id="32"/>
      <w:r w:rsidRPr="0071600F">
        <w:rPr>
          <w:rFonts w:ascii="Times New Roman" w:hAnsi="Times New Roman" w:cs="Times New Roman"/>
          <w:sz w:val="24"/>
          <w:szCs w:val="24"/>
        </w:rPr>
        <w:t>4.1.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013"/>
      <w:bookmarkEnd w:id="33"/>
      <w:r w:rsidRPr="0071600F">
        <w:rPr>
          <w:rFonts w:ascii="Times New Roman" w:hAnsi="Times New Roman" w:cs="Times New Roman"/>
          <w:sz w:val="24"/>
          <w:szCs w:val="24"/>
        </w:rPr>
        <w:t xml:space="preserve">4.2. Сотрудник Администрации, наделенный соответствующими полномочиями, в течение 30 рабочих дней </w:t>
      </w:r>
      <w:proofErr w:type="gramStart"/>
      <w:r w:rsidRPr="0071600F">
        <w:rPr>
          <w:rFonts w:ascii="Times New Roman" w:hAnsi="Times New Roman" w:cs="Times New Roman"/>
          <w:sz w:val="24"/>
          <w:szCs w:val="24"/>
        </w:rPr>
        <w:t>подготавливает и направляет</w:t>
      </w:r>
      <w:proofErr w:type="gramEnd"/>
      <w:r w:rsidRPr="0071600F">
        <w:rPr>
          <w:rFonts w:ascii="Times New Roman" w:hAnsi="Times New Roman" w:cs="Times New Roman"/>
          <w:sz w:val="24"/>
          <w:szCs w:val="24"/>
        </w:rPr>
        <w:t xml:space="preserve">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014"/>
      <w:bookmarkEnd w:id="34"/>
      <w:r w:rsidRPr="0071600F">
        <w:rPr>
          <w:rFonts w:ascii="Times New Roman" w:hAnsi="Times New Roman" w:cs="Times New Roman"/>
          <w:sz w:val="24"/>
          <w:szCs w:val="24"/>
        </w:rPr>
        <w:t>4.3. В случае если до вынесения решения суда требования об уплате исполнены должником добровольно, сотрудник отдела (специалист) финансово-правового обеспечения, наделенный соответствующими полномочиями, в установленном порядке заявляет об отказе от иска.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015"/>
      <w:bookmarkEnd w:id="35"/>
      <w:r w:rsidRPr="0071600F">
        <w:rPr>
          <w:rFonts w:ascii="Times New Roman" w:hAnsi="Times New Roman" w:cs="Times New Roman"/>
          <w:sz w:val="24"/>
          <w:szCs w:val="24"/>
        </w:rPr>
        <w:t>4.4.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016"/>
      <w:bookmarkEnd w:id="36"/>
      <w:r w:rsidRPr="0071600F">
        <w:rPr>
          <w:rFonts w:ascii="Times New Roman" w:hAnsi="Times New Roman" w:cs="Times New Roman"/>
          <w:sz w:val="24"/>
          <w:szCs w:val="24"/>
        </w:rPr>
        <w:t xml:space="preserve">4.5. Документы о ходе </w:t>
      </w:r>
      <w:proofErr w:type="spellStart"/>
      <w:r w:rsidRPr="0071600F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Pr="0071600F">
        <w:rPr>
          <w:rFonts w:ascii="Times New Roman" w:hAnsi="Times New Roman" w:cs="Times New Roman"/>
          <w:sz w:val="24"/>
          <w:szCs w:val="24"/>
        </w:rPr>
        <w:t>-исковой работы по взысканию задолженности, в том числе судебные акты, на бумажном носителе хранятся у ведущего специалиста общего отдела (юриста).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017"/>
      <w:bookmarkEnd w:id="37"/>
      <w:r w:rsidRPr="0071600F">
        <w:rPr>
          <w:rFonts w:ascii="Times New Roman" w:hAnsi="Times New Roman" w:cs="Times New Roman"/>
          <w:sz w:val="24"/>
          <w:szCs w:val="24"/>
        </w:rPr>
        <w:t>4.6.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39" w:name="sub_500"/>
      <w:bookmarkEnd w:id="38"/>
      <w:r w:rsidRPr="0071600F">
        <w:rPr>
          <w:rFonts w:ascii="Times New Roman" w:hAnsi="Times New Roman" w:cs="Times New Roman"/>
          <w:sz w:val="24"/>
          <w:szCs w:val="24"/>
        </w:rPr>
        <w:t>5. Мероприятия по взысканию просроченной дебиторской задолженности в рамках исполнительного производства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018"/>
      <w:bookmarkEnd w:id="39"/>
      <w:r w:rsidRPr="0071600F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71600F">
        <w:rPr>
          <w:rFonts w:ascii="Times New Roman" w:hAnsi="Times New Roman" w:cs="Times New Roman"/>
          <w:sz w:val="24"/>
          <w:szCs w:val="24"/>
        </w:rPr>
        <w:t>В течение 10 рабочих дней со дня поступления в Администрацию исполнительного документа сотрудник Администрации,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  <w:proofErr w:type="gramEnd"/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019"/>
      <w:bookmarkEnd w:id="40"/>
      <w:r w:rsidRPr="0071600F">
        <w:rPr>
          <w:rFonts w:ascii="Times New Roman" w:hAnsi="Times New Roman" w:cs="Times New Roman"/>
          <w:sz w:val="24"/>
          <w:szCs w:val="24"/>
        </w:rPr>
        <w:t>5.2.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10191"/>
      <w:bookmarkEnd w:id="41"/>
      <w:r w:rsidRPr="0071600F">
        <w:rPr>
          <w:rFonts w:ascii="Times New Roman" w:hAnsi="Times New Roman" w:cs="Times New Roman"/>
          <w:sz w:val="24"/>
          <w:szCs w:val="24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bookmarkEnd w:id="42"/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о меропр</w:t>
      </w:r>
      <w:bookmarkStart w:id="43" w:name="_GoBack"/>
      <w:bookmarkEnd w:id="43"/>
      <w:r w:rsidRPr="0071600F">
        <w:rPr>
          <w:rFonts w:ascii="Times New Roman" w:hAnsi="Times New Roman" w:cs="Times New Roman"/>
          <w:sz w:val="24"/>
          <w:szCs w:val="24"/>
        </w:rPr>
        <w:t>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о сумме непогашенной задолженности по исполнительному документу;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о наличии данных об объявлении розыска должника, его имущества;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0F">
        <w:rPr>
          <w:rFonts w:ascii="Times New Roman" w:hAnsi="Times New Roman" w:cs="Times New Roman"/>
          <w:sz w:val="24"/>
          <w:szCs w:val="24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10192"/>
      <w:r w:rsidRPr="0071600F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71600F">
        <w:rPr>
          <w:rFonts w:ascii="Times New Roman" w:hAnsi="Times New Roman" w:cs="Times New Roman"/>
          <w:sz w:val="24"/>
          <w:szCs w:val="24"/>
        </w:rPr>
        <w:t>организует и проводит</w:t>
      </w:r>
      <w:proofErr w:type="gramEnd"/>
      <w:r w:rsidRPr="0071600F">
        <w:rPr>
          <w:rFonts w:ascii="Times New Roman" w:hAnsi="Times New Roman" w:cs="Times New Roman"/>
          <w:sz w:val="24"/>
          <w:szCs w:val="24"/>
        </w:rPr>
        <w:t xml:space="preserve"> рабочие встречи со службой судебных приставов о результатах работы по исполнительному производству;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10193"/>
      <w:bookmarkEnd w:id="44"/>
      <w:r w:rsidRPr="0071600F">
        <w:rPr>
          <w:rFonts w:ascii="Times New Roman" w:hAnsi="Times New Roman" w:cs="Times New Roman"/>
          <w:sz w:val="24"/>
          <w:szCs w:val="24"/>
        </w:rPr>
        <w:t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№ 229-ФЗ «Об исполнительном производстве».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10194"/>
      <w:bookmarkEnd w:id="45"/>
      <w:r w:rsidRPr="0071600F">
        <w:rPr>
          <w:rFonts w:ascii="Times New Roman" w:hAnsi="Times New Roman" w:cs="Times New Roman"/>
          <w:sz w:val="24"/>
          <w:szCs w:val="24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4F78C5" w:rsidRPr="0071600F" w:rsidRDefault="004F78C5" w:rsidP="004F78C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1020"/>
      <w:bookmarkEnd w:id="46"/>
      <w:r w:rsidRPr="0071600F">
        <w:rPr>
          <w:rFonts w:ascii="Times New Roman" w:hAnsi="Times New Roman" w:cs="Times New Roman"/>
          <w:sz w:val="24"/>
          <w:szCs w:val="24"/>
        </w:rPr>
        <w:t>5.3.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  <w:bookmarkEnd w:id="47"/>
    </w:p>
    <w:p w:rsidR="009C1479" w:rsidRPr="0071600F" w:rsidRDefault="009C1479" w:rsidP="004F7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1479" w:rsidRPr="0071600F" w:rsidSect="00EA5DF3"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90" w:rsidRDefault="00964190" w:rsidP="000422CE">
      <w:pPr>
        <w:spacing w:after="0" w:line="240" w:lineRule="auto"/>
      </w:pPr>
      <w:r>
        <w:separator/>
      </w:r>
    </w:p>
  </w:endnote>
  <w:endnote w:type="continuationSeparator" w:id="0">
    <w:p w:rsidR="00964190" w:rsidRDefault="00964190" w:rsidP="0004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90" w:rsidRDefault="00964190" w:rsidP="000422CE">
      <w:pPr>
        <w:spacing w:after="0" w:line="240" w:lineRule="auto"/>
      </w:pPr>
      <w:r>
        <w:separator/>
      </w:r>
    </w:p>
  </w:footnote>
  <w:footnote w:type="continuationSeparator" w:id="0">
    <w:p w:rsidR="00964190" w:rsidRDefault="00964190" w:rsidP="00042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C9"/>
    <w:rsid w:val="000422CE"/>
    <w:rsid w:val="00050D3E"/>
    <w:rsid w:val="000C7E91"/>
    <w:rsid w:val="00131C11"/>
    <w:rsid w:val="00194848"/>
    <w:rsid w:val="00261111"/>
    <w:rsid w:val="002C4FC9"/>
    <w:rsid w:val="0034403B"/>
    <w:rsid w:val="00466BBE"/>
    <w:rsid w:val="004F78C5"/>
    <w:rsid w:val="0050375C"/>
    <w:rsid w:val="00522FA2"/>
    <w:rsid w:val="006B01A8"/>
    <w:rsid w:val="0071600F"/>
    <w:rsid w:val="00740BD6"/>
    <w:rsid w:val="00794655"/>
    <w:rsid w:val="007C6EB6"/>
    <w:rsid w:val="00877482"/>
    <w:rsid w:val="00885B81"/>
    <w:rsid w:val="008C6875"/>
    <w:rsid w:val="00964190"/>
    <w:rsid w:val="00987D0C"/>
    <w:rsid w:val="009C1479"/>
    <w:rsid w:val="009C167E"/>
    <w:rsid w:val="00A577C7"/>
    <w:rsid w:val="00A60366"/>
    <w:rsid w:val="00A96932"/>
    <w:rsid w:val="00AE07D6"/>
    <w:rsid w:val="00CA6C2F"/>
    <w:rsid w:val="00D56C6F"/>
    <w:rsid w:val="00DA1B15"/>
    <w:rsid w:val="00DB6B03"/>
    <w:rsid w:val="00EA5DF3"/>
    <w:rsid w:val="00EF02FE"/>
    <w:rsid w:val="00FE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7C7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794655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794655"/>
    <w:pPr>
      <w:widowControl w:val="0"/>
      <w:spacing w:after="0" w:line="269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D56C6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42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22CE"/>
  </w:style>
  <w:style w:type="paragraph" w:styleId="a9">
    <w:name w:val="footer"/>
    <w:basedOn w:val="a"/>
    <w:link w:val="aa"/>
    <w:uiPriority w:val="99"/>
    <w:unhideWhenUsed/>
    <w:rsid w:val="00042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2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7C7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794655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794655"/>
    <w:pPr>
      <w:widowControl w:val="0"/>
      <w:spacing w:after="0" w:line="269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D56C6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42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22CE"/>
  </w:style>
  <w:style w:type="paragraph" w:styleId="a9">
    <w:name w:val="footer"/>
    <w:basedOn w:val="a"/>
    <w:link w:val="aa"/>
    <w:uiPriority w:val="99"/>
    <w:unhideWhenUsed/>
    <w:rsid w:val="00042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dcterms:created xsi:type="dcterms:W3CDTF">2023-06-14T11:11:00Z</dcterms:created>
  <dcterms:modified xsi:type="dcterms:W3CDTF">2023-07-07T11:23:00Z</dcterms:modified>
</cp:coreProperties>
</file>