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D4" w:rsidRPr="00C31592" w:rsidRDefault="007535D0" w:rsidP="00C3159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pict w14:anchorId="1B9DDB7B">
          <v:shape id="_x0000_i1025" type="#_x0000_t75" style="width:45pt;height:3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731DD4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463">
        <w:rPr>
          <w:rFonts w:ascii="Times New Roman" w:hAnsi="Times New Roman"/>
          <w:b/>
          <w:bCs/>
          <w:sz w:val="28"/>
          <w:szCs w:val="28"/>
        </w:rPr>
        <w:t>АДМИНИСТРАЦИЯ ПРИДОРОЖНОГО СЕЛЬСКОГО ПОСЕЛЕНИЯ КАНЕВСКОГО РАЙОНА</w:t>
      </w:r>
    </w:p>
    <w:p w:rsidR="00B21463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1463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21463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21463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B21463" w:rsidRPr="00B21463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1DD4" w:rsidRPr="00CB2100" w:rsidRDefault="00B21463" w:rsidP="00B214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26 января 2023 года        </w:t>
      </w:r>
      <w:r w:rsidR="00731DD4" w:rsidRPr="00CB2100">
        <w:rPr>
          <w:rFonts w:ascii="Times New Roman" w:hAnsi="Times New Roman"/>
          <w:sz w:val="28"/>
          <w:szCs w:val="28"/>
        </w:rPr>
        <w:tab/>
      </w:r>
      <w:r w:rsidR="00731DD4" w:rsidRPr="00CB2100">
        <w:rPr>
          <w:rFonts w:ascii="Times New Roman" w:hAnsi="Times New Roman"/>
          <w:sz w:val="28"/>
          <w:szCs w:val="28"/>
        </w:rPr>
        <w:tab/>
      </w:r>
      <w:r w:rsidR="00731DD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="0037332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Придорожная</w:t>
      </w:r>
      <w:proofErr w:type="gramEnd"/>
    </w:p>
    <w:p w:rsidR="00731DD4" w:rsidRPr="00C23F10" w:rsidRDefault="00731DD4" w:rsidP="00C23F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31DD4" w:rsidRPr="00BD2EAE" w:rsidRDefault="00731DD4" w:rsidP="00523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2EAE">
        <w:rPr>
          <w:rFonts w:ascii="Times New Roman" w:hAnsi="Times New Roman"/>
          <w:b/>
          <w:sz w:val="28"/>
          <w:szCs w:val="28"/>
        </w:rPr>
        <w:t xml:space="preserve">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B21463">
        <w:rPr>
          <w:rFonts w:ascii="Times New Roman" w:hAnsi="Times New Roman"/>
          <w:b/>
          <w:sz w:val="28"/>
          <w:szCs w:val="28"/>
        </w:rPr>
        <w:t>Придорожного</w:t>
      </w:r>
      <w:r w:rsidRPr="00BD2EA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</w:t>
      </w:r>
      <w:r w:rsidR="00B21463">
        <w:rPr>
          <w:rFonts w:ascii="Times New Roman" w:hAnsi="Times New Roman"/>
          <w:b/>
          <w:sz w:val="28"/>
          <w:szCs w:val="28"/>
        </w:rPr>
        <w:t xml:space="preserve">аневского </w:t>
      </w:r>
      <w:r w:rsidRPr="00BD2EAE">
        <w:rPr>
          <w:rFonts w:ascii="Times New Roman" w:hAnsi="Times New Roman"/>
          <w:b/>
          <w:sz w:val="28"/>
          <w:szCs w:val="28"/>
        </w:rPr>
        <w:t xml:space="preserve"> района, социальную и культурную адаптацию мигрантов, профилактику межнациональных (межэтнических) конфликтов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B21463">
        <w:rPr>
          <w:rFonts w:ascii="Times New Roman" w:hAnsi="Times New Roman"/>
          <w:b/>
          <w:sz w:val="28"/>
          <w:szCs w:val="28"/>
        </w:rPr>
        <w:t>3</w:t>
      </w:r>
      <w:r w:rsidRPr="00BD2EA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31DD4" w:rsidRDefault="00731DD4" w:rsidP="00D4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1DD4" w:rsidRPr="00C23F10" w:rsidRDefault="00731DD4" w:rsidP="00D4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BD2EAE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BD2EAE">
        <w:rPr>
          <w:rFonts w:ascii="Times New Roman" w:hAnsi="Times New Roman"/>
          <w:sz w:val="28"/>
          <w:szCs w:val="28"/>
        </w:rPr>
        <w:t xml:space="preserve"> от 06 октября 2003 года </w:t>
      </w:r>
      <w:r>
        <w:rPr>
          <w:rFonts w:ascii="Times New Roman" w:hAnsi="Times New Roman"/>
          <w:sz w:val="28"/>
          <w:szCs w:val="28"/>
        </w:rPr>
        <w:t xml:space="preserve">              № </w:t>
      </w:r>
      <w:r w:rsidRPr="00BD2EAE"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t>«</w:t>
      </w:r>
      <w:r w:rsidRPr="00BD2EA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D2EAE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BD2EAE">
          <w:rPr>
            <w:rStyle w:val="a6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BD2EAE">
        <w:rPr>
          <w:rFonts w:ascii="Times New Roman" w:hAnsi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D2EAE">
        <w:rPr>
          <w:rFonts w:ascii="Times New Roman" w:hAnsi="Times New Roman"/>
          <w:sz w:val="28"/>
          <w:szCs w:val="28"/>
        </w:rPr>
        <w:t xml:space="preserve">19 декабря 2012 года </w:t>
      </w:r>
      <w:r>
        <w:rPr>
          <w:rFonts w:ascii="Times New Roman" w:hAnsi="Times New Roman"/>
          <w:sz w:val="28"/>
          <w:szCs w:val="28"/>
        </w:rPr>
        <w:t>№</w:t>
      </w:r>
      <w:r w:rsidRPr="00BD2EAE">
        <w:rPr>
          <w:rFonts w:ascii="Times New Roman" w:hAnsi="Times New Roman"/>
          <w:sz w:val="28"/>
          <w:szCs w:val="28"/>
        </w:rPr>
        <w:t xml:space="preserve">1666 </w:t>
      </w:r>
      <w:r>
        <w:rPr>
          <w:rFonts w:ascii="Times New Roman" w:hAnsi="Times New Roman"/>
          <w:sz w:val="28"/>
          <w:szCs w:val="28"/>
        </w:rPr>
        <w:t>«</w:t>
      </w:r>
      <w:r w:rsidRPr="00BD2EAE">
        <w:rPr>
          <w:rFonts w:ascii="Times New Roman" w:hAnsi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>
        <w:rPr>
          <w:rFonts w:ascii="Times New Roman" w:hAnsi="Times New Roman"/>
          <w:sz w:val="28"/>
          <w:szCs w:val="28"/>
        </w:rPr>
        <w:t>»</w:t>
      </w:r>
      <w:r w:rsidRPr="00BD2EAE">
        <w:rPr>
          <w:rFonts w:ascii="Times New Roman" w:hAnsi="Times New Roman"/>
          <w:sz w:val="28"/>
          <w:szCs w:val="28"/>
        </w:rPr>
        <w:t>,п о с т а н о в л я ю: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1. Утвердить План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rFonts w:ascii="Times New Roman" w:hAnsi="Times New Roman"/>
          <w:sz w:val="28"/>
          <w:szCs w:val="28"/>
        </w:rPr>
        <w:t>Южного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Крымского</w:t>
      </w:r>
      <w:r w:rsidRPr="00BD2EAE">
        <w:rPr>
          <w:rFonts w:ascii="Times New Roman" w:hAnsi="Times New Roman"/>
          <w:sz w:val="28"/>
          <w:szCs w:val="28"/>
        </w:rPr>
        <w:t xml:space="preserve"> района, социальную и культурную адаптацию мигрантов, профилактику межнациональных (межэтнических) конфликтов на </w:t>
      </w:r>
      <w:r w:rsidRPr="00B172B6">
        <w:rPr>
          <w:rFonts w:ascii="Times New Roman" w:hAnsi="Times New Roman"/>
          <w:sz w:val="28"/>
          <w:szCs w:val="28"/>
        </w:rPr>
        <w:t>202</w:t>
      </w:r>
      <w:r w:rsidR="003C76C2" w:rsidRPr="00B172B6">
        <w:rPr>
          <w:rFonts w:ascii="Times New Roman" w:hAnsi="Times New Roman"/>
          <w:sz w:val="28"/>
          <w:szCs w:val="28"/>
        </w:rPr>
        <w:t>3</w:t>
      </w:r>
      <w:r w:rsidRPr="00BD2EAE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2. </w:t>
      </w:r>
      <w:proofErr w:type="gramStart"/>
      <w:r w:rsidRPr="00BD2EA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D2EA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3C76C2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</w:t>
      </w:r>
      <w:r w:rsidR="003C76C2">
        <w:rPr>
          <w:rFonts w:ascii="Times New Roman" w:hAnsi="Times New Roman"/>
          <w:sz w:val="28"/>
          <w:szCs w:val="28"/>
        </w:rPr>
        <w:t>анев</w:t>
      </w:r>
      <w:r>
        <w:rPr>
          <w:rFonts w:ascii="Times New Roman" w:hAnsi="Times New Roman"/>
          <w:sz w:val="28"/>
          <w:szCs w:val="28"/>
        </w:rPr>
        <w:t>ского</w:t>
      </w:r>
      <w:r w:rsidRPr="00BD2EAE">
        <w:rPr>
          <w:rFonts w:ascii="Times New Roman" w:hAnsi="Times New Roman"/>
          <w:sz w:val="28"/>
          <w:szCs w:val="28"/>
        </w:rPr>
        <w:t xml:space="preserve"> района в сети </w:t>
      </w:r>
      <w:r>
        <w:rPr>
          <w:rFonts w:ascii="Times New Roman" w:hAnsi="Times New Roman"/>
          <w:sz w:val="28"/>
          <w:szCs w:val="28"/>
        </w:rPr>
        <w:t>«</w:t>
      </w:r>
      <w:r w:rsidRPr="00BD2EA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D2EAE">
        <w:rPr>
          <w:rFonts w:ascii="Times New Roman" w:hAnsi="Times New Roman"/>
          <w:sz w:val="28"/>
          <w:szCs w:val="28"/>
        </w:rPr>
        <w:t>.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оставляю за собой.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4. Постановление вступает в силу со дня его подписания.</w:t>
      </w:r>
    </w:p>
    <w:p w:rsidR="00731DD4" w:rsidRPr="00C23F10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</w:p>
    <w:p w:rsidR="00731DD4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</w:p>
    <w:p w:rsidR="00E47DF2" w:rsidRPr="00C23F10" w:rsidRDefault="00E47DF2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</w:p>
    <w:p w:rsidR="003C76C2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  <w:r w:rsidRPr="00C23F10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 xml:space="preserve">Глава </w:t>
      </w:r>
    </w:p>
    <w:p w:rsidR="00731DD4" w:rsidRPr="00C23F10" w:rsidRDefault="003C76C2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Придорожного</w:t>
      </w:r>
      <w:r w:rsidR="00731DD4" w:rsidRPr="00C23F1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731DD4" w:rsidRPr="00C23F10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  <w:r w:rsidRPr="00C23F10">
        <w:rPr>
          <w:rFonts w:ascii="Times New Roman" w:hAnsi="Times New Roman"/>
          <w:color w:val="000000"/>
          <w:sz w:val="28"/>
          <w:szCs w:val="28"/>
        </w:rPr>
        <w:t>К</w:t>
      </w:r>
      <w:r w:rsidR="003C76C2">
        <w:rPr>
          <w:rFonts w:ascii="Times New Roman" w:hAnsi="Times New Roman"/>
          <w:color w:val="000000"/>
          <w:sz w:val="28"/>
          <w:szCs w:val="28"/>
        </w:rPr>
        <w:t>анев</w:t>
      </w:r>
      <w:r w:rsidRPr="00C23F10">
        <w:rPr>
          <w:rFonts w:ascii="Times New Roman" w:hAnsi="Times New Roman"/>
          <w:color w:val="000000"/>
          <w:sz w:val="28"/>
          <w:szCs w:val="28"/>
        </w:rPr>
        <w:t>ского района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C76C2">
        <w:rPr>
          <w:rFonts w:ascii="Times New Roman" w:hAnsi="Times New Roman"/>
          <w:color w:val="000000"/>
          <w:sz w:val="28"/>
          <w:szCs w:val="28"/>
        </w:rPr>
        <w:t xml:space="preserve">            М.Е. </w:t>
      </w:r>
      <w:proofErr w:type="spellStart"/>
      <w:r w:rsidR="003C76C2">
        <w:rPr>
          <w:rFonts w:ascii="Times New Roman" w:hAnsi="Times New Roman"/>
          <w:color w:val="000000"/>
          <w:sz w:val="28"/>
          <w:szCs w:val="28"/>
        </w:rPr>
        <w:t>Авакьян</w:t>
      </w:r>
      <w:proofErr w:type="spellEnd"/>
    </w:p>
    <w:p w:rsidR="00731DD4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37E" w:rsidRDefault="00E6337E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37E" w:rsidRDefault="00E6337E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9"/>
        <w:gridCol w:w="4823"/>
      </w:tblGrid>
      <w:tr w:rsidR="00731DD4" w:rsidRPr="00335EE4" w:rsidTr="00335EE4">
        <w:tc>
          <w:tcPr>
            <w:tcW w:w="4749" w:type="dxa"/>
          </w:tcPr>
          <w:p w:rsidR="00731DD4" w:rsidRPr="00335EE4" w:rsidRDefault="003C76C2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823" w:type="dxa"/>
          </w:tcPr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Южного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 xml:space="preserve"> </w:t>
            </w: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Крымского района </w:t>
            </w:r>
          </w:p>
          <w:p w:rsidR="00731DD4" w:rsidRPr="00335EE4" w:rsidRDefault="00731DD4" w:rsidP="00751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D60C2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519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1.202</w:t>
            </w:r>
            <w:r w:rsidR="007519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519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731DD4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1DD4" w:rsidRPr="00C23F10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1DD4" w:rsidRPr="00BD2EAE" w:rsidRDefault="00731DD4" w:rsidP="00BD2EA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D2EAE">
        <w:rPr>
          <w:rFonts w:ascii="Times New Roman" w:hAnsi="Times New Roman"/>
          <w:color w:val="auto"/>
          <w:sz w:val="28"/>
          <w:szCs w:val="28"/>
        </w:rPr>
        <w:t>План</w:t>
      </w:r>
    </w:p>
    <w:p w:rsidR="00731DD4" w:rsidRPr="00BD2EAE" w:rsidRDefault="00731DD4" w:rsidP="00BD2EA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D2EAE">
        <w:rPr>
          <w:rFonts w:ascii="Times New Roman" w:hAnsi="Times New Roman"/>
          <w:color w:val="auto"/>
          <w:sz w:val="28"/>
          <w:szCs w:val="28"/>
        </w:rPr>
        <w:t xml:space="preserve">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751928" w:rsidRPr="00751928">
        <w:rPr>
          <w:rFonts w:ascii="Times New Roman" w:hAnsi="Times New Roman"/>
          <w:color w:val="auto"/>
          <w:sz w:val="28"/>
          <w:szCs w:val="28"/>
        </w:rPr>
        <w:t>Придорожного</w:t>
      </w:r>
      <w:r w:rsidRPr="00BD2EAE"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color w:val="auto"/>
          <w:sz w:val="28"/>
          <w:szCs w:val="28"/>
        </w:rPr>
        <w:t>К</w:t>
      </w:r>
      <w:r w:rsidR="00751928">
        <w:rPr>
          <w:rFonts w:ascii="Times New Roman" w:hAnsi="Times New Roman"/>
          <w:color w:val="auto"/>
          <w:sz w:val="28"/>
          <w:szCs w:val="28"/>
        </w:rPr>
        <w:t>анев</w:t>
      </w:r>
      <w:r>
        <w:rPr>
          <w:rFonts w:ascii="Times New Roman" w:hAnsi="Times New Roman"/>
          <w:color w:val="auto"/>
          <w:sz w:val="28"/>
          <w:szCs w:val="28"/>
        </w:rPr>
        <w:t>ского</w:t>
      </w:r>
      <w:r w:rsidRPr="00BD2EAE">
        <w:rPr>
          <w:rFonts w:ascii="Times New Roman" w:hAnsi="Times New Roman"/>
          <w:color w:val="auto"/>
          <w:sz w:val="28"/>
          <w:szCs w:val="28"/>
        </w:rPr>
        <w:t xml:space="preserve"> района, социальную и культурную адаптацию мигрантов, профилактику межнациональных (межэтнических) конфликтов на 20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="00751928">
        <w:rPr>
          <w:rFonts w:ascii="Times New Roman" w:hAnsi="Times New Roman"/>
          <w:color w:val="auto"/>
          <w:sz w:val="28"/>
          <w:szCs w:val="28"/>
        </w:rPr>
        <w:t>3</w:t>
      </w:r>
      <w:r w:rsidRPr="00BD2EAE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Style w:val="afb"/>
          <w:rFonts w:ascii="Times New Roman" w:hAnsi="Times New Roman" w:cs="Times New Roman"/>
          <w:bCs/>
          <w:sz w:val="28"/>
          <w:szCs w:val="28"/>
        </w:rPr>
        <w:t>1.</w:t>
      </w:r>
      <w:r w:rsidRPr="00BD2EAE">
        <w:rPr>
          <w:rFonts w:ascii="Times New Roman" w:hAnsi="Times New Roman" w:cs="Times New Roman"/>
          <w:sz w:val="28"/>
          <w:szCs w:val="28"/>
        </w:rPr>
        <w:t> </w:t>
      </w:r>
      <w:r w:rsidRPr="00BD2EAE">
        <w:rPr>
          <w:rStyle w:val="afb"/>
          <w:rFonts w:ascii="Times New Roman" w:hAnsi="Times New Roman" w:cs="Times New Roman"/>
          <w:bCs/>
          <w:sz w:val="28"/>
          <w:szCs w:val="28"/>
        </w:rPr>
        <w:t>Цели и задачи Плана мероприятий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r w:rsidR="00751928">
        <w:rPr>
          <w:rFonts w:ascii="Times New Roman" w:hAnsi="Times New Roman"/>
          <w:sz w:val="28"/>
          <w:szCs w:val="28"/>
        </w:rPr>
        <w:t>Придорожном</w:t>
      </w:r>
      <w:r w:rsidRPr="00BD2EAE">
        <w:rPr>
          <w:rFonts w:ascii="Times New Roman" w:hAnsi="Times New Roman"/>
          <w:sz w:val="28"/>
          <w:szCs w:val="28"/>
        </w:rPr>
        <w:t xml:space="preserve"> сельском поселении; формировании позитивного имиджа муниципального образования, как поселения комфортного для проживания представителей любой национальности и конфессии.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Для достижения этих целей предусматривается решение следующих задач: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- обеспечение гармонизации межнациональных отношений;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- укрепление межэтнического сотрудничества, мира и согласия на территории </w:t>
      </w:r>
      <w:r w:rsidR="00751928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 обеспечение толерантности в межнациональных отношениях;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 xml:space="preserve">- развитие национальных культур народов, проживающих на территории </w:t>
      </w:r>
      <w:r w:rsidR="00751928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 предотвращение этнических конфликтов.</w:t>
      </w:r>
    </w:p>
    <w:p w:rsidR="00731DD4" w:rsidRPr="00A36E4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E4E">
        <w:rPr>
          <w:rFonts w:ascii="Times New Roman" w:hAnsi="Times New Roman" w:cs="Times New Roman"/>
          <w:b/>
          <w:sz w:val="28"/>
          <w:szCs w:val="28"/>
        </w:rPr>
        <w:t>2. Перечень мероприятий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Основные мероприятия реализации Плана: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 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 направленные на сохранение и развитие национальных культур, с целью профилактики экстремизма на национальной почве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 направленные на информационное обеспечение Плана.</w:t>
      </w: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A36E4E" w:rsidRDefault="00731DD4" w:rsidP="00A36E4E">
      <w:pPr>
        <w:pStyle w:val="afd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4E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мероприятий: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20"/>
        <w:gridCol w:w="2880"/>
        <w:gridCol w:w="2008"/>
      </w:tblGrid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СРОК ИСПОЛНЕ-НИЯ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Проведение мониторинга межэтнической и межконфессиональной ситуации и создание информационной базы данных об этнических группах на территории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751928">
              <w:rPr>
                <w:rFonts w:ascii="Times New Roman" w:hAnsi="Times New Roman" w:cs="Times New Roman"/>
              </w:rPr>
              <w:t xml:space="preserve"> </w:t>
            </w:r>
            <w:r w:rsidRPr="00A36E4E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751928">
              <w:rPr>
                <w:rFonts w:ascii="Times New Roman" w:hAnsi="Times New Roman" w:cs="Times New Roman"/>
              </w:rPr>
              <w:t xml:space="preserve"> </w:t>
            </w:r>
            <w:r w:rsidRPr="00A36E4E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751928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декабрь 20</w:t>
            </w:r>
            <w:r>
              <w:rPr>
                <w:rFonts w:ascii="Times New Roman" w:hAnsi="Times New Roman" w:cs="Times New Roman"/>
              </w:rPr>
              <w:t>2</w:t>
            </w:r>
            <w:r w:rsidR="00751928">
              <w:rPr>
                <w:rFonts w:ascii="Times New Roman" w:hAnsi="Times New Roman" w:cs="Times New Roman"/>
              </w:rPr>
              <w:t>3</w:t>
            </w:r>
            <w:r w:rsidRPr="00A36E4E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Составление и наполнение актуальной информацией этнического паспорта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A36E4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Заместитель главы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A36E4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с целью своевременного выявления и предупреждения негативных тенденций на поселенческом уровне, связанных с изменением национального состава населения и недопущения самоизоляции этнических сообществ.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Администрация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A36E4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4D72F5">
            <w:pPr>
              <w:pStyle w:val="af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Администрация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="00751928" w:rsidRPr="00A36E4E">
              <w:rPr>
                <w:rFonts w:ascii="Times New Roman" w:hAnsi="Times New Roman" w:cs="Times New Roman"/>
              </w:rPr>
              <w:t xml:space="preserve"> </w:t>
            </w:r>
            <w:r w:rsidRPr="00A36E4E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Создания условий для социальной и культурной адаптации и интеграции мигрантов, участие в противодействии формированию замкнутых анклавов мигрантов по этническому признаку, обеспечение взаимодействия с общественными объединениями, способствующими социальной и культурной адаптации и интеграции мигрантов, совершенствования системы мер, обеспечивающих уважительное отношение мигрантов к культуре и традициям принимающего сообщества.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Администрация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A36E4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Мониторинг обращений граждан о фактах нарушения принципа равноправия граждан независимо от </w:t>
            </w:r>
            <w:r w:rsidRPr="00A36E4E">
              <w:rPr>
                <w:rFonts w:ascii="Times New Roman" w:hAnsi="Times New Roman" w:cs="Times New Roman"/>
              </w:rPr>
              <w:lastRenderedPageBreak/>
              <w:t>расы, национальности, языка, отношения к религии, убеждений, принадлежности к общественным объединениям,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="00751928" w:rsidRPr="00751928">
              <w:rPr>
                <w:rFonts w:ascii="Times New Roman" w:hAnsi="Times New Roman"/>
              </w:rPr>
              <w:t>Придорожного</w:t>
            </w:r>
            <w:r w:rsidRPr="00A36E4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36E4E">
              <w:rPr>
                <w:rFonts w:ascii="Times New Roman" w:hAnsi="Times New Roman" w:cs="Times New Roman"/>
              </w:rPr>
              <w:t>остоянно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Проведение мероприятий, приуроченных к памятным датам в истории народов России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5150E8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Директор </w:t>
            </w:r>
            <w:r w:rsidR="00925D0B" w:rsidRPr="00925D0B">
              <w:rPr>
                <w:rFonts w:ascii="Times New Roman" w:hAnsi="Times New Roman" w:cs="Times New Roman"/>
              </w:rPr>
              <w:t>МБУК «Придорожная БС»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В течение года</w:t>
            </w:r>
          </w:p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 плану культурных мероприятий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Проведение национально-фольклорных фестивалей, праздников и других мероприятий, направленных на укрепление единства, обеспечение межнационального мира и согласия, с целью формирования у граждан уважительного отношения к традициям и обычаям различных народов, населяющих территорию </w:t>
            </w:r>
            <w:r>
              <w:rPr>
                <w:rFonts w:ascii="Times New Roman" w:hAnsi="Times New Roman" w:cs="Times New Roman"/>
              </w:rPr>
              <w:t>Южного сельского поселения.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Директор МБУ</w:t>
            </w:r>
            <w:r w:rsidR="00925D0B">
              <w:rPr>
                <w:rFonts w:ascii="Times New Roman" w:hAnsi="Times New Roman" w:cs="Times New Roman"/>
              </w:rPr>
              <w:t>К</w:t>
            </w:r>
          </w:p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25D0B" w:rsidRPr="00925D0B">
              <w:rPr>
                <w:rFonts w:ascii="Times New Roman" w:hAnsi="Times New Roman" w:cs="Times New Roman"/>
              </w:rPr>
              <w:t>СДК ст.</w:t>
            </w:r>
            <w:r w:rsidR="00925D0B">
              <w:rPr>
                <w:rFonts w:ascii="Times New Roman" w:hAnsi="Times New Roman" w:cs="Times New Roman"/>
              </w:rPr>
              <w:t xml:space="preserve"> </w:t>
            </w:r>
            <w:r w:rsidR="00925D0B" w:rsidRPr="00925D0B">
              <w:rPr>
                <w:rFonts w:ascii="Times New Roman" w:hAnsi="Times New Roman" w:cs="Times New Roman"/>
              </w:rPr>
              <w:t>Придорожной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В течение года</w:t>
            </w:r>
          </w:p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 плану культурных мероприятий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Освещение позитивного опыта совместного проживания  многонационального населения (истории многонациональных семей), знакомство с  культурами народов, консолидация жителей через освещение исторических примеров вклада представителей различных национальностей и конфессий, героическую историю России (СССР), историю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A36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925D0B" w:rsidRPr="00925D0B">
              <w:rPr>
                <w:rFonts w:ascii="Times New Roman" w:hAnsi="Times New Roman" w:cs="Times New Roman"/>
              </w:rPr>
              <w:t>МБУК «</w:t>
            </w:r>
            <w:proofErr w:type="gramStart"/>
            <w:r w:rsidR="00925D0B" w:rsidRPr="00925D0B">
              <w:rPr>
                <w:rFonts w:ascii="Times New Roman" w:hAnsi="Times New Roman" w:cs="Times New Roman"/>
              </w:rPr>
              <w:t>Придорожная</w:t>
            </w:r>
            <w:proofErr w:type="gramEnd"/>
            <w:r w:rsidR="00925D0B" w:rsidRPr="00925D0B">
              <w:rPr>
                <w:rFonts w:ascii="Times New Roman" w:hAnsi="Times New Roman" w:cs="Times New Roman"/>
              </w:rPr>
              <w:t xml:space="preserve"> БС»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Выставки по планам сельских библиотек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731DD4" w:rsidRPr="00A36E4E" w:rsidRDefault="00731DD4" w:rsidP="001C19A7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Проведение дня толерантности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512FCA">
            <w:pPr>
              <w:pStyle w:val="afc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Директор </w:t>
            </w:r>
            <w:r w:rsidR="00925D0B" w:rsidRPr="00925D0B">
              <w:rPr>
                <w:rFonts w:ascii="Times New Roman" w:hAnsi="Times New Roman" w:cs="Times New Roman"/>
              </w:rPr>
              <w:t>МБУК «СДК ст.</w:t>
            </w:r>
            <w:r w:rsidR="00925D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25D0B" w:rsidRPr="00925D0B">
              <w:rPr>
                <w:rFonts w:ascii="Times New Roman" w:hAnsi="Times New Roman" w:cs="Times New Roman"/>
              </w:rPr>
              <w:t>Придорожной</w:t>
            </w:r>
            <w:proofErr w:type="gramEnd"/>
            <w:r w:rsidR="00925D0B" w:rsidRPr="00925D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925D0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Ноябрь 20</w:t>
            </w:r>
            <w:r>
              <w:rPr>
                <w:rFonts w:ascii="Times New Roman" w:hAnsi="Times New Roman" w:cs="Times New Roman"/>
              </w:rPr>
              <w:t>2</w:t>
            </w:r>
            <w:r w:rsidR="00925D0B">
              <w:rPr>
                <w:rFonts w:ascii="Times New Roman" w:hAnsi="Times New Roman" w:cs="Times New Roman"/>
              </w:rPr>
              <w:t>3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731DD4" w:rsidRPr="00A36E4E" w:rsidRDefault="00731DD4" w:rsidP="001C19A7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Организация и проведение мероприятий по духовно- 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925D0B" w:rsidP="00925D0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925D0B">
              <w:rPr>
                <w:rFonts w:ascii="Times New Roman" w:hAnsi="Times New Roman" w:cs="Times New Roman"/>
              </w:rPr>
              <w:t>МБУК «СДК ст. Придорожной»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925D0B">
              <w:rPr>
                <w:rFonts w:ascii="Times New Roman" w:hAnsi="Times New Roman" w:cs="Times New Roman"/>
              </w:rPr>
              <w:t>МБУК «Придорожная БС»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31DD4" w:rsidRPr="00827870">
              <w:t>МБОУ СО</w:t>
            </w:r>
            <w:r w:rsidR="00731DD4">
              <w:t>Ш №</w:t>
            </w:r>
            <w: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Организация фотовыставки, выставки фотоальбомов истории народа в поселении, рисунков детей, поделок с тематикой народных традиций и т.д.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925D0B" w:rsidP="00512FCA">
            <w:pPr>
              <w:pStyle w:val="afc"/>
              <w:rPr>
                <w:rFonts w:ascii="Times New Roman" w:hAnsi="Times New Roman" w:cs="Times New Roman"/>
              </w:rPr>
            </w:pPr>
            <w:r w:rsidRPr="00925D0B">
              <w:rPr>
                <w:rFonts w:ascii="Times New Roman" w:hAnsi="Times New Roman" w:cs="Times New Roman"/>
              </w:rPr>
              <w:t>МБУК «СДК ст. Придорожной»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В течение года</w:t>
            </w:r>
          </w:p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 плану культурных мероприятий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925D0B" w:rsidP="00512FCA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925D0B">
              <w:rPr>
                <w:rFonts w:ascii="Times New Roman" w:hAnsi="Times New Roman" w:cs="Times New Roman"/>
              </w:rPr>
              <w:t>Заведующий МБУК «</w:t>
            </w:r>
            <w:proofErr w:type="gramStart"/>
            <w:r w:rsidRPr="00925D0B">
              <w:rPr>
                <w:rFonts w:ascii="Times New Roman" w:hAnsi="Times New Roman" w:cs="Times New Roman"/>
              </w:rPr>
              <w:t>Придорожная</w:t>
            </w:r>
            <w:proofErr w:type="gramEnd"/>
            <w:r w:rsidRPr="00925D0B">
              <w:rPr>
                <w:rFonts w:ascii="Times New Roman" w:hAnsi="Times New Roman" w:cs="Times New Roman"/>
              </w:rPr>
              <w:t xml:space="preserve"> БС»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>Постоянно</w:t>
            </w:r>
          </w:p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(приобретение </w:t>
            </w:r>
            <w:r>
              <w:rPr>
                <w:rFonts w:ascii="Times New Roman" w:hAnsi="Times New Roman" w:cs="Times New Roman"/>
              </w:rPr>
              <w:t>брошюр, плакатов подписка газет</w:t>
            </w:r>
            <w:r w:rsidRPr="00A36E4E">
              <w:rPr>
                <w:rFonts w:ascii="Times New Roman" w:hAnsi="Times New Roman" w:cs="Times New Roman"/>
              </w:rPr>
              <w:t>)</w:t>
            </w:r>
          </w:p>
        </w:tc>
      </w:tr>
      <w:tr w:rsidR="00731DD4" w:rsidRPr="00A36E4E" w:rsidTr="005150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Подготовка и размещение на официальном сайте муниципального </w:t>
            </w:r>
            <w:r w:rsidRPr="00A36E4E">
              <w:rPr>
                <w:rFonts w:ascii="Times New Roman" w:hAnsi="Times New Roman" w:cs="Times New Roman"/>
              </w:rPr>
              <w:lastRenderedPageBreak/>
              <w:t>образования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DD4" w:rsidRPr="00A36E4E" w:rsidRDefault="00731DD4" w:rsidP="00925D0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="00925D0B">
              <w:rPr>
                <w:rFonts w:ascii="Times New Roman" w:hAnsi="Times New Roman" w:cs="Times New Roman"/>
              </w:rPr>
              <w:t xml:space="preserve">Придорожного </w:t>
            </w:r>
            <w:r w:rsidRPr="00A36E4E">
              <w:rPr>
                <w:rFonts w:ascii="Times New Roman" w:hAnsi="Times New Roman" w:cs="Times New Roman"/>
              </w:rPr>
              <w:t xml:space="preserve">сельского </w:t>
            </w:r>
            <w:r w:rsidRPr="00A36E4E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731DD4" w:rsidRPr="00A36E4E" w:rsidRDefault="00731DD4" w:rsidP="00A36E4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36E4E">
              <w:rPr>
                <w:rFonts w:ascii="Times New Roman" w:hAnsi="Times New Roman" w:cs="Times New Roman"/>
              </w:rPr>
              <w:t xml:space="preserve">Постоянно по </w:t>
            </w:r>
            <w:r w:rsidRPr="00A36E4E">
              <w:rPr>
                <w:rFonts w:ascii="Times New Roman" w:hAnsi="Times New Roman" w:cs="Times New Roman"/>
              </w:rPr>
              <w:lastRenderedPageBreak/>
              <w:t>мере поступления информации</w:t>
            </w:r>
          </w:p>
        </w:tc>
      </w:tr>
    </w:tbl>
    <w:p w:rsidR="00925D0B" w:rsidRDefault="00925D0B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D0B" w:rsidRDefault="00925D0B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DD4" w:rsidRPr="004D72F5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2F5">
        <w:rPr>
          <w:rFonts w:ascii="Times New Roman" w:hAnsi="Times New Roman" w:cs="Times New Roman"/>
          <w:b/>
          <w:sz w:val="28"/>
          <w:szCs w:val="28"/>
        </w:rPr>
        <w:t>3. Ожидаемые результаты реализации Плана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AE">
        <w:rPr>
          <w:rFonts w:ascii="Times New Roman" w:hAnsi="Times New Roman"/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 на территории </w:t>
      </w:r>
      <w:r w:rsidR="00925D0B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поселения, формировании позитивного имиджа муниципального образования как инвестиционно</w:t>
      </w:r>
      <w:r>
        <w:rPr>
          <w:rFonts w:ascii="Times New Roman" w:hAnsi="Times New Roman"/>
          <w:sz w:val="28"/>
          <w:szCs w:val="28"/>
        </w:rPr>
        <w:t>-</w:t>
      </w:r>
      <w:r w:rsidRPr="00BD2EAE">
        <w:rPr>
          <w:rFonts w:ascii="Times New Roman" w:hAnsi="Times New Roman"/>
          <w:sz w:val="28"/>
          <w:szCs w:val="28"/>
        </w:rPr>
        <w:t>привлекательного центра, укреплении толерантности в многонациональной молодежной среде, снижении уровня конфликтогенности в межэтнических отношениях, повышении гражданской активности общественных организаций, иных некоммерческих организаций, занимающихся развитием национальных культур, идей духовного единства и межэтнического согласия.</w:t>
      </w:r>
      <w:proofErr w:type="gramEnd"/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651D" w:rsidRDefault="003B651D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BD2EAE" w:rsidRDefault="00731DD4" w:rsidP="00BD2EAE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31DD4" w:rsidRPr="00BD2EAE" w:rsidRDefault="00925D0B" w:rsidP="00BD2EAE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="00731DD4" w:rsidRPr="00BD2E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1DD4" w:rsidRPr="00BD2EAE" w:rsidRDefault="00731DD4" w:rsidP="00BD2EAE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25D0B">
        <w:rPr>
          <w:rFonts w:ascii="Times New Roman" w:hAnsi="Times New Roman" w:cs="Times New Roman"/>
          <w:sz w:val="28"/>
          <w:szCs w:val="28"/>
        </w:rPr>
        <w:t>анев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925D0B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BD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EA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EAE">
        <w:rPr>
          <w:rFonts w:ascii="Times New Roman" w:hAnsi="Times New Roman" w:cs="Times New Roman"/>
          <w:sz w:val="28"/>
          <w:szCs w:val="28"/>
        </w:rPr>
        <w:t xml:space="preserve">     </w:t>
      </w:r>
      <w:r w:rsidR="003B651D">
        <w:rPr>
          <w:rFonts w:ascii="Times New Roman" w:hAnsi="Times New Roman" w:cs="Times New Roman"/>
          <w:sz w:val="28"/>
          <w:szCs w:val="28"/>
        </w:rPr>
        <w:t xml:space="preserve">  </w:t>
      </w:r>
      <w:r w:rsidR="003862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2E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5D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25D0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25D0B">
        <w:rPr>
          <w:rFonts w:ascii="Times New Roman" w:hAnsi="Times New Roman" w:cs="Times New Roman"/>
          <w:sz w:val="28"/>
          <w:szCs w:val="28"/>
        </w:rPr>
        <w:t>Торновой</w:t>
      </w:r>
      <w:proofErr w:type="spellEnd"/>
    </w:p>
    <w:p w:rsidR="00731DD4" w:rsidRPr="00BD2EAE" w:rsidRDefault="00731DD4" w:rsidP="00BD2EA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1DD4" w:rsidRDefault="00731DD4" w:rsidP="003408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31DD4" w:rsidSect="003408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24.75pt;height:24pt;visibility:visible" o:bullet="t">
        <v:imagedata r:id="rId1" o:title=""/>
      </v:shape>
    </w:pict>
  </w:numPicBullet>
  <w:numPicBullet w:numPicBulletId="1">
    <w:pict>
      <v:shape id="_x0000_i1220" type="#_x0000_t75" style="width:30pt;height:24pt;visibility:visible" o:bullet="t">
        <v:imagedata r:id="rId2" o:title=""/>
      </v:shape>
    </w:pict>
  </w:numPicBullet>
  <w:numPicBullet w:numPicBulletId="2">
    <w:pict>
      <v:shape id="_x0000_i1221" type="#_x0000_t75" style="width:26.25pt;height:19.5pt;visibility:visible" o:bullet="t">
        <v:imagedata r:id="rId3" o:title=""/>
      </v:shape>
    </w:pict>
  </w:numPicBullet>
  <w:numPicBullet w:numPicBulletId="3">
    <w:pict>
      <v:shape id="_x0000_i1222" type="#_x0000_t75" style="width:36pt;height:24pt;visibility:visible" o:bullet="t">
        <v:imagedata r:id="rId4" o:title=""/>
      </v:shape>
    </w:pict>
  </w:numPicBullet>
  <w:numPicBullet w:numPicBulletId="4">
    <w:pict>
      <v:shape id="_x0000_i1223" type="#_x0000_t75" style="width:32.25pt;height:24pt;visibility:visible" o:bullet="t">
        <v:imagedata r:id="rId5" o:title=""/>
      </v:shape>
    </w:pict>
  </w:numPicBullet>
  <w:numPicBullet w:numPicBulletId="5">
    <w:pict>
      <v:shape id="_x0000_i1224" type="#_x0000_t75" style="width:29.25pt;height:24pt;visibility:visible" o:bullet="t">
        <v:imagedata r:id="rId6" o:title=""/>
      </v:shape>
    </w:pict>
  </w:numPicBullet>
  <w:abstractNum w:abstractNumId="0">
    <w:nsid w:val="06CB4846"/>
    <w:multiLevelType w:val="hybridMultilevel"/>
    <w:tmpl w:val="BA1C6E76"/>
    <w:lvl w:ilvl="0" w:tplc="2542BFF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6E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65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8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6E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BC1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02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2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81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AC516C"/>
    <w:multiLevelType w:val="hybridMultilevel"/>
    <w:tmpl w:val="A7340F78"/>
    <w:lvl w:ilvl="0" w:tplc="B8A4E0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A6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44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A9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E4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01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86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21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86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B91D5D"/>
    <w:multiLevelType w:val="hybridMultilevel"/>
    <w:tmpl w:val="E93EAB18"/>
    <w:lvl w:ilvl="0" w:tplc="C346C7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6B52DC6"/>
    <w:multiLevelType w:val="hybridMultilevel"/>
    <w:tmpl w:val="9A74E6B2"/>
    <w:lvl w:ilvl="0" w:tplc="8796FC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93C1E7F"/>
    <w:multiLevelType w:val="hybridMultilevel"/>
    <w:tmpl w:val="3D1A76F4"/>
    <w:lvl w:ilvl="0" w:tplc="119E61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D814B42"/>
    <w:multiLevelType w:val="hybridMultilevel"/>
    <w:tmpl w:val="F776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737862"/>
    <w:multiLevelType w:val="multilevel"/>
    <w:tmpl w:val="54E2E200"/>
    <w:lvl w:ilvl="0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1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2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3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4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5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6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7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8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</w:abstractNum>
  <w:abstractNum w:abstractNumId="7">
    <w:nsid w:val="4133767E"/>
    <w:multiLevelType w:val="hybridMultilevel"/>
    <w:tmpl w:val="12D61F9A"/>
    <w:lvl w:ilvl="0" w:tplc="B880A0A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EF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788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2A4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C7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C4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6E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EC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7E0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69511FC"/>
    <w:multiLevelType w:val="hybridMultilevel"/>
    <w:tmpl w:val="558EA7F8"/>
    <w:lvl w:ilvl="0" w:tplc="7A06A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00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22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00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EE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AFD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36D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63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124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DDD4BA5"/>
    <w:multiLevelType w:val="multilevel"/>
    <w:tmpl w:val="72049770"/>
    <w:lvl w:ilvl="0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1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2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3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4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5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6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7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8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</w:abstractNum>
  <w:abstractNum w:abstractNumId="10">
    <w:nsid w:val="62E3729A"/>
    <w:multiLevelType w:val="hybridMultilevel"/>
    <w:tmpl w:val="ABBA8F1A"/>
    <w:lvl w:ilvl="0" w:tplc="47AAAF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64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AB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E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4FC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02E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CD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42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87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3922C2E"/>
    <w:multiLevelType w:val="multilevel"/>
    <w:tmpl w:val="15721444"/>
    <w:lvl w:ilvl="0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720"/>
        </w:tabs>
        <w:ind w:left="107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1440"/>
        </w:tabs>
        <w:ind w:left="114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2160"/>
        </w:tabs>
        <w:ind w:left="121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2880"/>
        </w:tabs>
        <w:ind w:left="128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3600"/>
        </w:tabs>
        <w:ind w:left="136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4320"/>
        </w:tabs>
        <w:ind w:left="143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5040"/>
        </w:tabs>
        <w:ind w:left="150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5760"/>
        </w:tabs>
        <w:ind w:left="15760" w:hanging="360"/>
      </w:pPr>
      <w:rPr>
        <w:rFonts w:cs="Times New Roman"/>
      </w:rPr>
    </w:lvl>
  </w:abstractNum>
  <w:abstractNum w:abstractNumId="12">
    <w:nsid w:val="68636A19"/>
    <w:multiLevelType w:val="multilevel"/>
    <w:tmpl w:val="FD401A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/>
      </w:rPr>
    </w:lvl>
  </w:abstractNum>
  <w:abstractNum w:abstractNumId="13">
    <w:nsid w:val="6B10025B"/>
    <w:multiLevelType w:val="hybridMultilevel"/>
    <w:tmpl w:val="43CEB4AC"/>
    <w:lvl w:ilvl="0" w:tplc="DF323C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6D17569B"/>
    <w:multiLevelType w:val="hybridMultilevel"/>
    <w:tmpl w:val="86F60F80"/>
    <w:lvl w:ilvl="0" w:tplc="16984E2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851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1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4A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E4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84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F44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3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4C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4786957"/>
    <w:multiLevelType w:val="hybridMultilevel"/>
    <w:tmpl w:val="BDA4D5FC"/>
    <w:lvl w:ilvl="0" w:tplc="176846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7B52584E"/>
    <w:multiLevelType w:val="hybridMultilevel"/>
    <w:tmpl w:val="5FA4A568"/>
    <w:lvl w:ilvl="0" w:tplc="7F382CB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C87"/>
    <w:rsid w:val="00026B83"/>
    <w:rsid w:val="00030E19"/>
    <w:rsid w:val="00051F84"/>
    <w:rsid w:val="00062B23"/>
    <w:rsid w:val="000B40DA"/>
    <w:rsid w:val="000D1C8F"/>
    <w:rsid w:val="000F4EA4"/>
    <w:rsid w:val="00107B6E"/>
    <w:rsid w:val="00117290"/>
    <w:rsid w:val="00117F40"/>
    <w:rsid w:val="00153707"/>
    <w:rsid w:val="001B3ED6"/>
    <w:rsid w:val="001B4351"/>
    <w:rsid w:val="001C19A7"/>
    <w:rsid w:val="001C4585"/>
    <w:rsid w:val="001F4610"/>
    <w:rsid w:val="0021272C"/>
    <w:rsid w:val="00222332"/>
    <w:rsid w:val="00231028"/>
    <w:rsid w:val="002478B1"/>
    <w:rsid w:val="0025395E"/>
    <w:rsid w:val="00256BFA"/>
    <w:rsid w:val="00295A9A"/>
    <w:rsid w:val="002B5F98"/>
    <w:rsid w:val="002D5EB2"/>
    <w:rsid w:val="002F2393"/>
    <w:rsid w:val="00321DA7"/>
    <w:rsid w:val="00335EE4"/>
    <w:rsid w:val="0034087E"/>
    <w:rsid w:val="0034571F"/>
    <w:rsid w:val="00353478"/>
    <w:rsid w:val="00373327"/>
    <w:rsid w:val="003862B4"/>
    <w:rsid w:val="0039556A"/>
    <w:rsid w:val="003A51B2"/>
    <w:rsid w:val="003B2959"/>
    <w:rsid w:val="003B651D"/>
    <w:rsid w:val="003B73CA"/>
    <w:rsid w:val="003C76C2"/>
    <w:rsid w:val="004006AF"/>
    <w:rsid w:val="00410A2E"/>
    <w:rsid w:val="00447CF8"/>
    <w:rsid w:val="004707E0"/>
    <w:rsid w:val="00481344"/>
    <w:rsid w:val="00490A1D"/>
    <w:rsid w:val="004C128A"/>
    <w:rsid w:val="004D5BA2"/>
    <w:rsid w:val="004D72F5"/>
    <w:rsid w:val="00505AE7"/>
    <w:rsid w:val="00512F5B"/>
    <w:rsid w:val="00512FCA"/>
    <w:rsid w:val="005150E8"/>
    <w:rsid w:val="0052334E"/>
    <w:rsid w:val="0052378A"/>
    <w:rsid w:val="00531F6C"/>
    <w:rsid w:val="005966BD"/>
    <w:rsid w:val="005D50AE"/>
    <w:rsid w:val="005D59B5"/>
    <w:rsid w:val="005E311D"/>
    <w:rsid w:val="006028C3"/>
    <w:rsid w:val="006110F6"/>
    <w:rsid w:val="006412F7"/>
    <w:rsid w:val="00656FAD"/>
    <w:rsid w:val="006607D8"/>
    <w:rsid w:val="00680297"/>
    <w:rsid w:val="006E6BB5"/>
    <w:rsid w:val="006F342F"/>
    <w:rsid w:val="0071298C"/>
    <w:rsid w:val="00731DD4"/>
    <w:rsid w:val="007337AD"/>
    <w:rsid w:val="0074610D"/>
    <w:rsid w:val="00751928"/>
    <w:rsid w:val="007535D0"/>
    <w:rsid w:val="007617D6"/>
    <w:rsid w:val="00762E43"/>
    <w:rsid w:val="007A3141"/>
    <w:rsid w:val="007A406E"/>
    <w:rsid w:val="007D75C7"/>
    <w:rsid w:val="007F30D6"/>
    <w:rsid w:val="00824C3B"/>
    <w:rsid w:val="00827870"/>
    <w:rsid w:val="008301CF"/>
    <w:rsid w:val="00871573"/>
    <w:rsid w:val="008869BA"/>
    <w:rsid w:val="00894C2C"/>
    <w:rsid w:val="008D3C85"/>
    <w:rsid w:val="008D46A6"/>
    <w:rsid w:val="008E4255"/>
    <w:rsid w:val="00916D0D"/>
    <w:rsid w:val="00925D0B"/>
    <w:rsid w:val="00930658"/>
    <w:rsid w:val="00947C81"/>
    <w:rsid w:val="00954BEB"/>
    <w:rsid w:val="00962481"/>
    <w:rsid w:val="00967AED"/>
    <w:rsid w:val="0097395E"/>
    <w:rsid w:val="00992204"/>
    <w:rsid w:val="009A2233"/>
    <w:rsid w:val="00A36E4E"/>
    <w:rsid w:val="00A5058A"/>
    <w:rsid w:val="00A5063D"/>
    <w:rsid w:val="00A67A77"/>
    <w:rsid w:val="00A9213E"/>
    <w:rsid w:val="00AD3B68"/>
    <w:rsid w:val="00AF597F"/>
    <w:rsid w:val="00AF5DB8"/>
    <w:rsid w:val="00B172B6"/>
    <w:rsid w:val="00B21463"/>
    <w:rsid w:val="00B6322E"/>
    <w:rsid w:val="00B72C87"/>
    <w:rsid w:val="00B91EFF"/>
    <w:rsid w:val="00BD07E5"/>
    <w:rsid w:val="00BD2EAE"/>
    <w:rsid w:val="00BF3A97"/>
    <w:rsid w:val="00BF633D"/>
    <w:rsid w:val="00C23F10"/>
    <w:rsid w:val="00C31592"/>
    <w:rsid w:val="00C36C32"/>
    <w:rsid w:val="00C6081B"/>
    <w:rsid w:val="00C64184"/>
    <w:rsid w:val="00C66D16"/>
    <w:rsid w:val="00CA1DE4"/>
    <w:rsid w:val="00CA4265"/>
    <w:rsid w:val="00CB2100"/>
    <w:rsid w:val="00CC350C"/>
    <w:rsid w:val="00D0667B"/>
    <w:rsid w:val="00D06959"/>
    <w:rsid w:val="00D43644"/>
    <w:rsid w:val="00D46A62"/>
    <w:rsid w:val="00D60C2C"/>
    <w:rsid w:val="00D81C0D"/>
    <w:rsid w:val="00DA5DE6"/>
    <w:rsid w:val="00DA687F"/>
    <w:rsid w:val="00DB0805"/>
    <w:rsid w:val="00E46D95"/>
    <w:rsid w:val="00E47DF2"/>
    <w:rsid w:val="00E52849"/>
    <w:rsid w:val="00E60331"/>
    <w:rsid w:val="00E6337E"/>
    <w:rsid w:val="00E652B3"/>
    <w:rsid w:val="00E67F65"/>
    <w:rsid w:val="00E751F8"/>
    <w:rsid w:val="00E87F95"/>
    <w:rsid w:val="00EC15BB"/>
    <w:rsid w:val="00EC32E1"/>
    <w:rsid w:val="00EE435E"/>
    <w:rsid w:val="00F37E6D"/>
    <w:rsid w:val="00F43A2C"/>
    <w:rsid w:val="00F65A42"/>
    <w:rsid w:val="00F82452"/>
    <w:rsid w:val="00F83199"/>
    <w:rsid w:val="00FC322C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5A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426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5AE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A4265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B7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F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30658"/>
    <w:pPr>
      <w:widowControl w:val="0"/>
      <w:adjustRightInd w:val="0"/>
      <w:spacing w:after="0" w:line="240" w:lineRule="auto"/>
    </w:pPr>
    <w:rPr>
      <w:rFonts w:ascii="Arial" w:hAnsi="Arial" w:cs="Tahoma"/>
      <w:b/>
      <w:sz w:val="40"/>
      <w:szCs w:val="20"/>
      <w:lang w:eastAsia="ru-RU"/>
    </w:rPr>
  </w:style>
  <w:style w:type="paragraph" w:customStyle="1" w:styleId="P10">
    <w:name w:val="P10"/>
    <w:basedOn w:val="a"/>
    <w:uiPriority w:val="99"/>
    <w:rsid w:val="00930658"/>
    <w:pPr>
      <w:widowControl w:val="0"/>
      <w:adjustRightInd w:val="0"/>
      <w:spacing w:after="0" w:line="240" w:lineRule="auto"/>
    </w:pPr>
    <w:rPr>
      <w:rFonts w:ascii="Arial" w:hAnsi="Arial" w:cs="Tahoma"/>
      <w:b/>
      <w:sz w:val="40"/>
      <w:szCs w:val="20"/>
      <w:lang w:eastAsia="ru-RU"/>
    </w:rPr>
  </w:style>
  <w:style w:type="paragraph" w:customStyle="1" w:styleId="P11">
    <w:name w:val="P11"/>
    <w:basedOn w:val="a"/>
    <w:uiPriority w:val="99"/>
    <w:rsid w:val="00930658"/>
    <w:pPr>
      <w:widowControl w:val="0"/>
      <w:adjustRightInd w:val="0"/>
      <w:spacing w:after="0" w:line="240" w:lineRule="auto"/>
    </w:pPr>
    <w:rPr>
      <w:rFonts w:ascii="Arial" w:hAnsi="Arial" w:cs="Tahoma"/>
      <w:b/>
      <w:sz w:val="40"/>
      <w:szCs w:val="20"/>
      <w:lang w:eastAsia="ru-RU"/>
    </w:rPr>
  </w:style>
  <w:style w:type="character" w:styleId="a5">
    <w:name w:val="Emphasis"/>
    <w:uiPriority w:val="99"/>
    <w:qFormat/>
    <w:rsid w:val="00A67A77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A67A77"/>
    <w:rPr>
      <w:rFonts w:cs="Times New Roman"/>
    </w:rPr>
  </w:style>
  <w:style w:type="character" w:customStyle="1" w:styleId="a6">
    <w:name w:val="Гипертекстовая ссылка"/>
    <w:uiPriority w:val="99"/>
    <w:rsid w:val="00A67A77"/>
    <w:rPr>
      <w:rFonts w:cs="Times New Roman"/>
      <w:color w:val="106BBE"/>
    </w:rPr>
  </w:style>
  <w:style w:type="character" w:styleId="a7">
    <w:name w:val="Strong"/>
    <w:uiPriority w:val="99"/>
    <w:qFormat/>
    <w:rsid w:val="0025395E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7A3141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886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8869BA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505AE7"/>
    <w:rPr>
      <w:rFonts w:cs="Times New Roman"/>
      <w:color w:val="0000FF"/>
      <w:u w:val="single"/>
    </w:rPr>
  </w:style>
  <w:style w:type="paragraph" w:customStyle="1" w:styleId="Textbody">
    <w:name w:val="Text body"/>
    <w:basedOn w:val="a"/>
    <w:uiPriority w:val="99"/>
    <w:rsid w:val="007617D6"/>
    <w:pPr>
      <w:widowControl w:val="0"/>
      <w:suppressAutoHyphens/>
      <w:autoSpaceDN w:val="0"/>
      <w:spacing w:after="12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1">
    <w:name w:val="s_1"/>
    <w:basedOn w:val="a"/>
    <w:uiPriority w:val="99"/>
    <w:rsid w:val="00AF5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uiPriority w:val="99"/>
    <w:rsid w:val="00447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basedOn w:val="a"/>
    <w:uiPriority w:val="99"/>
    <w:qFormat/>
    <w:rsid w:val="00D0667B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ad">
    <w:name w:val="Не вступил в силу"/>
    <w:uiPriority w:val="99"/>
    <w:rsid w:val="00CC350C"/>
    <w:rPr>
      <w:color w:val="000000"/>
      <w:shd w:val="clear" w:color="auto" w:fill="D8EDE8"/>
    </w:rPr>
  </w:style>
  <w:style w:type="paragraph" w:customStyle="1" w:styleId="ae">
    <w:name w:val="Комментарий"/>
    <w:basedOn w:val="a"/>
    <w:next w:val="a"/>
    <w:uiPriority w:val="99"/>
    <w:rsid w:val="00026B8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026B83"/>
    <w:rPr>
      <w:i/>
      <w:iCs/>
    </w:rPr>
  </w:style>
  <w:style w:type="paragraph" w:styleId="af0">
    <w:name w:val="Plain Text"/>
    <w:basedOn w:val="a"/>
    <w:link w:val="af1"/>
    <w:uiPriority w:val="99"/>
    <w:rsid w:val="00C23F1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C23F10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15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53707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F65A42"/>
    <w:pPr>
      <w:spacing w:after="0" w:line="240" w:lineRule="auto"/>
      <w:ind w:firstLine="851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5">
    <w:name w:val="Основной текст с отступом Знак"/>
    <w:link w:val="af4"/>
    <w:uiPriority w:val="99"/>
    <w:locked/>
    <w:rsid w:val="00F65A42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107B6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4087E"/>
    <w:rPr>
      <w:rFonts w:ascii="Times New Roman" w:hAnsi="Times New Roman"/>
      <w:sz w:val="22"/>
      <w:lang w:eastAsia="ru-RU"/>
    </w:rPr>
  </w:style>
  <w:style w:type="paragraph" w:customStyle="1" w:styleId="align-center">
    <w:name w:val="align-center"/>
    <w:basedOn w:val="a"/>
    <w:uiPriority w:val="99"/>
    <w:rsid w:val="0034087E"/>
    <w:pPr>
      <w:spacing w:after="223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Информация о версии"/>
    <w:basedOn w:val="ae"/>
    <w:next w:val="a"/>
    <w:uiPriority w:val="99"/>
    <w:rsid w:val="0034087E"/>
    <w:pPr>
      <w:widowControl w:val="0"/>
      <w:shd w:val="clear" w:color="auto" w:fill="F0F0F0"/>
    </w:pPr>
    <w:rPr>
      <w:rFonts w:ascii="Times New Roman CYR" w:eastAsia="Times New Roman" w:hAnsi="Times New Roman CYR" w:cs="Times New Roman CYR"/>
      <w:i/>
      <w:iCs/>
      <w:shd w:val="clear" w:color="auto" w:fill="auto"/>
      <w:lang w:eastAsia="ru-RU"/>
    </w:rPr>
  </w:style>
  <w:style w:type="paragraph" w:customStyle="1" w:styleId="11">
    <w:name w:val="Верхний колонтитул1"/>
    <w:basedOn w:val="a"/>
    <w:next w:val="af7"/>
    <w:link w:val="af8"/>
    <w:uiPriority w:val="99"/>
    <w:rsid w:val="0034087E"/>
    <w:pPr>
      <w:tabs>
        <w:tab w:val="center" w:pos="4677"/>
        <w:tab w:val="right" w:pos="9355"/>
      </w:tabs>
      <w:spacing w:after="0" w:line="240" w:lineRule="auto"/>
      <w:ind w:firstLine="851"/>
      <w:jc w:val="both"/>
    </w:pPr>
  </w:style>
  <w:style w:type="character" w:customStyle="1" w:styleId="af8">
    <w:name w:val="Верхний колонтитул Знак"/>
    <w:link w:val="11"/>
    <w:uiPriority w:val="99"/>
    <w:locked/>
    <w:rsid w:val="0034087E"/>
    <w:rPr>
      <w:rFonts w:cs="Times New Roman"/>
    </w:rPr>
  </w:style>
  <w:style w:type="paragraph" w:customStyle="1" w:styleId="12">
    <w:name w:val="Нижний колонтитул1"/>
    <w:basedOn w:val="a"/>
    <w:next w:val="af9"/>
    <w:link w:val="afa"/>
    <w:uiPriority w:val="99"/>
    <w:locked/>
    <w:rsid w:val="0034087E"/>
    <w:pPr>
      <w:tabs>
        <w:tab w:val="center" w:pos="4677"/>
        <w:tab w:val="right" w:pos="9355"/>
      </w:tabs>
      <w:spacing w:after="0" w:line="240" w:lineRule="auto"/>
      <w:ind w:firstLine="851"/>
      <w:jc w:val="both"/>
    </w:pPr>
  </w:style>
  <w:style w:type="character" w:customStyle="1" w:styleId="afa">
    <w:name w:val="Нижний колонтитул Знак"/>
    <w:link w:val="12"/>
    <w:uiPriority w:val="99"/>
    <w:locked/>
    <w:rsid w:val="0034087E"/>
    <w:rPr>
      <w:rFonts w:cs="Times New Roman"/>
    </w:rPr>
  </w:style>
  <w:style w:type="paragraph" w:styleId="af7">
    <w:name w:val="header"/>
    <w:basedOn w:val="a"/>
    <w:link w:val="13"/>
    <w:uiPriority w:val="99"/>
    <w:semiHidden/>
    <w:rsid w:val="0034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f7"/>
    <w:uiPriority w:val="99"/>
    <w:semiHidden/>
    <w:locked/>
    <w:rsid w:val="0034087E"/>
    <w:rPr>
      <w:rFonts w:cs="Times New Roman"/>
    </w:rPr>
  </w:style>
  <w:style w:type="paragraph" w:styleId="af9">
    <w:name w:val="footer"/>
    <w:basedOn w:val="a"/>
    <w:link w:val="14"/>
    <w:uiPriority w:val="99"/>
    <w:semiHidden/>
    <w:rsid w:val="0034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f9"/>
    <w:uiPriority w:val="99"/>
    <w:semiHidden/>
    <w:locked/>
    <w:rsid w:val="0034087E"/>
    <w:rPr>
      <w:rFonts w:cs="Times New Roman"/>
    </w:rPr>
  </w:style>
  <w:style w:type="character" w:customStyle="1" w:styleId="afb">
    <w:name w:val="Цветовое выделение"/>
    <w:uiPriority w:val="99"/>
    <w:rsid w:val="00BD2EAE"/>
    <w:rPr>
      <w:b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BD2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BD2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document?id=70184810&amp;sub=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60A9-0EC6-4FC6-9925-2F3FF952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User</cp:lastModifiedBy>
  <cp:revision>9</cp:revision>
  <cp:lastPrinted>2021-06-08T07:41:00Z</cp:lastPrinted>
  <dcterms:created xsi:type="dcterms:W3CDTF">2023-02-02T11:37:00Z</dcterms:created>
  <dcterms:modified xsi:type="dcterms:W3CDTF">2023-02-03T11:05:00Z</dcterms:modified>
</cp:coreProperties>
</file>