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4489" w:rsidRPr="00194489" w:rsidRDefault="00E834D4" w:rsidP="00194489">
      <w:pPr>
        <w:spacing w:after="0" w:line="240" w:lineRule="auto"/>
        <w:jc w:val="center"/>
        <w:rPr>
          <w:rFonts w:ascii="Times New Roman" w:hAnsi="Times New Roman" w:cs="Times New Roman"/>
          <w:b/>
          <w:sz w:val="8"/>
          <w:szCs w:val="8"/>
        </w:rPr>
      </w:pPr>
      <w:r w:rsidRPr="00E834D4">
        <w:rPr>
          <w:rFonts w:ascii="Calibri" w:eastAsia="Calibri" w:hAnsi="Calibri" w:cs="Times New Roman"/>
          <w:noProof/>
        </w:rPr>
        <w:drawing>
          <wp:inline distT="0" distB="0" distL="0" distR="0" wp14:anchorId="1D6DBE70" wp14:editId="162F8F47">
            <wp:extent cx="638175" cy="6191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36859" t="12828" r="35256" b="42988"/>
                    <a:stretch/>
                  </pic:blipFill>
                  <pic:spPr bwMode="auto">
                    <a:xfrm>
                      <a:off x="0" y="0"/>
                      <a:ext cx="637834" cy="6187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834D4" w:rsidRPr="00E834D4" w:rsidRDefault="00E834D4" w:rsidP="00E834D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834D4">
        <w:rPr>
          <w:rFonts w:ascii="Times New Roman" w:eastAsia="Times New Roman" w:hAnsi="Times New Roman" w:cs="Times New Roman"/>
          <w:b/>
          <w:caps/>
          <w:sz w:val="28"/>
          <w:szCs w:val="28"/>
        </w:rPr>
        <w:t xml:space="preserve">АДМИНИСТРАЦИЯ ПРИДОРОЖНОГО </w:t>
      </w:r>
      <w:r w:rsidRPr="00E834D4">
        <w:rPr>
          <w:rFonts w:ascii="Times New Roman" w:eastAsia="Times New Roman" w:hAnsi="Times New Roman" w:cs="Times New Roman"/>
          <w:b/>
          <w:sz w:val="28"/>
          <w:szCs w:val="28"/>
        </w:rPr>
        <w:t>СЕЛЬСКОГО ПОСЕЛЕНИЯ</w:t>
      </w:r>
    </w:p>
    <w:p w:rsidR="00E834D4" w:rsidRPr="00E834D4" w:rsidRDefault="00E834D4" w:rsidP="00E834D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834D4">
        <w:rPr>
          <w:rFonts w:ascii="Times New Roman" w:eastAsia="Times New Roman" w:hAnsi="Times New Roman" w:cs="Times New Roman"/>
          <w:b/>
          <w:sz w:val="28"/>
          <w:szCs w:val="28"/>
        </w:rPr>
        <w:t>КАНЕВСКОГО РАЙОНА</w:t>
      </w:r>
    </w:p>
    <w:p w:rsidR="00E834D4" w:rsidRPr="00E834D4" w:rsidRDefault="00E834D4" w:rsidP="00E834D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94489" w:rsidRDefault="00E834D4" w:rsidP="001944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6"/>
          <w:szCs w:val="36"/>
        </w:rPr>
      </w:pPr>
      <w:r w:rsidRPr="00E834D4">
        <w:rPr>
          <w:rFonts w:ascii="Times New Roman" w:eastAsia="Times New Roman" w:hAnsi="Times New Roman" w:cs="Times New Roman"/>
          <w:b/>
          <w:caps/>
          <w:sz w:val="36"/>
          <w:szCs w:val="36"/>
        </w:rPr>
        <w:t>ПОСТАНОВЛЕНИЕ</w:t>
      </w:r>
    </w:p>
    <w:p w:rsidR="00563072" w:rsidRPr="00194489" w:rsidRDefault="00563072" w:rsidP="00194489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194489" w:rsidRPr="00563072" w:rsidRDefault="00563072" w:rsidP="005630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386595">
        <w:rPr>
          <w:rFonts w:ascii="Times New Roman" w:hAnsi="Times New Roman" w:cs="Times New Roman"/>
          <w:sz w:val="28"/>
          <w:szCs w:val="28"/>
        </w:rPr>
        <w:t>8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января 2022 год            </w:t>
      </w:r>
      <w:r w:rsidR="00194489" w:rsidRPr="00194489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194489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 xml:space="preserve">5                                   </w:t>
      </w:r>
      <w:r w:rsidR="00194489" w:rsidRPr="00194489">
        <w:rPr>
          <w:rFonts w:ascii="Times New Roman" w:hAnsi="Times New Roman" w:cs="Times New Roman"/>
          <w:sz w:val="26"/>
          <w:szCs w:val="26"/>
        </w:rPr>
        <w:t>ст</w:t>
      </w:r>
      <w:r w:rsidR="00E834D4">
        <w:rPr>
          <w:rFonts w:ascii="Times New Roman" w:hAnsi="Times New Roman" w:cs="Times New Roman"/>
          <w:sz w:val="26"/>
          <w:szCs w:val="26"/>
        </w:rPr>
        <w:t xml:space="preserve">. </w:t>
      </w:r>
      <w:proofErr w:type="gramStart"/>
      <w:r w:rsidR="00E834D4">
        <w:rPr>
          <w:rFonts w:ascii="Times New Roman" w:hAnsi="Times New Roman" w:cs="Times New Roman"/>
          <w:sz w:val="26"/>
          <w:szCs w:val="26"/>
        </w:rPr>
        <w:t>Придорожная</w:t>
      </w:r>
      <w:proofErr w:type="gramEnd"/>
    </w:p>
    <w:p w:rsidR="00A24BF5" w:rsidRDefault="00A24BF5" w:rsidP="0019448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F2881" w:rsidRPr="00630C8F" w:rsidRDefault="00CE3195" w:rsidP="006F74B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признании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утратившими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силу некоторых постановлений администрации </w:t>
      </w:r>
      <w:r w:rsidR="00E834D4">
        <w:rPr>
          <w:rFonts w:ascii="Times New Roman" w:hAnsi="Times New Roman" w:cs="Times New Roman"/>
          <w:b/>
          <w:sz w:val="28"/>
          <w:szCs w:val="28"/>
        </w:rPr>
        <w:t>Придорожного сельского поселения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Каневской район</w:t>
      </w:r>
      <w:r w:rsidR="00B152D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152D6" w:rsidRPr="00B152D6">
        <w:rPr>
          <w:rFonts w:ascii="Times New Roman" w:hAnsi="Times New Roman" w:cs="Times New Roman"/>
          <w:b/>
          <w:sz w:val="28"/>
          <w:szCs w:val="28"/>
        </w:rPr>
        <w:t>«Об утверждении административного  регламента  по исполнению муниципальной функции осуществления муниципального контроля за сохранностью автомобильных дорог местного  значения в границах населенных пунктов  Придорожного сельского поселения Каневского района»</w:t>
      </w:r>
    </w:p>
    <w:p w:rsidR="004F2881" w:rsidRPr="00A24BF5" w:rsidRDefault="004F2881" w:rsidP="004F2881">
      <w:pPr>
        <w:pStyle w:val="a3"/>
        <w:spacing w:before="6"/>
        <w:ind w:left="0"/>
        <w:jc w:val="left"/>
        <w:rPr>
          <w:b/>
        </w:rPr>
      </w:pPr>
    </w:p>
    <w:p w:rsidR="004F2881" w:rsidRPr="00630C8F" w:rsidRDefault="004F2881" w:rsidP="00630C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30C8F">
        <w:rPr>
          <w:rFonts w:ascii="Times New Roman" w:hAnsi="Times New Roman" w:cs="Times New Roman"/>
          <w:sz w:val="28"/>
          <w:szCs w:val="28"/>
        </w:rPr>
        <w:t xml:space="preserve">В </w:t>
      </w:r>
      <w:r w:rsidR="00CE3195">
        <w:rPr>
          <w:rFonts w:ascii="Times New Roman" w:hAnsi="Times New Roman" w:cs="Times New Roman"/>
          <w:spacing w:val="-6"/>
          <w:sz w:val="28"/>
          <w:szCs w:val="28"/>
        </w:rPr>
        <w:t>соответствии с</w:t>
      </w:r>
      <w:r w:rsidRPr="00630C8F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CE3195" w:rsidRPr="00CE3195">
        <w:rPr>
          <w:rFonts w:ascii="Times New Roman" w:eastAsia="Times New Roman" w:hAnsi="Times New Roman" w:cs="Times New Roman"/>
          <w:sz w:val="28"/>
          <w:szCs w:val="28"/>
        </w:rPr>
        <w:t xml:space="preserve">Федеральным </w:t>
      </w:r>
      <w:r w:rsidR="00CE3195">
        <w:rPr>
          <w:rFonts w:ascii="Times New Roman" w:eastAsia="Times New Roman" w:hAnsi="Times New Roman" w:cs="Times New Roman"/>
          <w:sz w:val="28"/>
          <w:szCs w:val="28"/>
        </w:rPr>
        <w:t xml:space="preserve">законом от 6 октября 2003 года </w:t>
      </w:r>
      <w:r w:rsidR="00CE3195" w:rsidRPr="00CE3195">
        <w:rPr>
          <w:rFonts w:ascii="Times New Roman" w:eastAsia="Times New Roman" w:hAnsi="Times New Roman" w:cs="Times New Roman"/>
          <w:sz w:val="28"/>
          <w:szCs w:val="28"/>
        </w:rPr>
        <w:t>№ 131-ФЗ «Об общих принципах организации местного самоуправления в Российской Федерации», Федеральн</w:t>
      </w:r>
      <w:r w:rsidR="00CE3195">
        <w:rPr>
          <w:rFonts w:ascii="Times New Roman" w:eastAsia="Times New Roman" w:hAnsi="Times New Roman" w:cs="Times New Roman"/>
          <w:sz w:val="28"/>
          <w:szCs w:val="28"/>
        </w:rPr>
        <w:t xml:space="preserve">ым законом от 31 июля 2020 года </w:t>
      </w:r>
      <w:r w:rsidR="00CE3195" w:rsidRPr="00CE3195">
        <w:rPr>
          <w:rFonts w:ascii="Times New Roman" w:eastAsia="Times New Roman" w:hAnsi="Times New Roman" w:cs="Times New Roman"/>
          <w:sz w:val="28"/>
          <w:szCs w:val="28"/>
        </w:rPr>
        <w:t>№ 248 - ФЗ «О государственном контроле (надзоре) и муниципальном контроле в Российской Федерации»</w:t>
      </w:r>
      <w:r w:rsidRPr="00630C8F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630C8F" w:rsidRPr="00A24BF5">
        <w:rPr>
          <w:rFonts w:ascii="Times New Roman" w:hAnsi="Times New Roman" w:cs="Times New Roman"/>
          <w:spacing w:val="100"/>
          <w:sz w:val="28"/>
          <w:szCs w:val="28"/>
        </w:rPr>
        <w:t>постановляю:</w:t>
      </w:r>
    </w:p>
    <w:p w:rsidR="004F2881" w:rsidRDefault="006F74B7" w:rsidP="002E4E3B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1.</w:t>
      </w:r>
      <w:r w:rsidR="00CE3195">
        <w:rPr>
          <w:rFonts w:ascii="Times New Roman" w:hAnsi="Times New Roman" w:cs="Times New Roman"/>
          <w:sz w:val="28"/>
          <w:szCs w:val="28"/>
        </w:rPr>
        <w:t xml:space="preserve"> Признать утратившими силу:</w:t>
      </w:r>
    </w:p>
    <w:p w:rsidR="00D421EC" w:rsidRPr="00D421EC" w:rsidRDefault="00CE3195" w:rsidP="00D421EC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pacing w:val="-2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1.1. постановление администрации </w:t>
      </w:r>
      <w:r w:rsidR="002E4E3B">
        <w:rPr>
          <w:rFonts w:ascii="Times New Roman" w:hAnsi="Times New Roman" w:cs="Times New Roman"/>
          <w:sz w:val="28"/>
          <w:szCs w:val="28"/>
        </w:rPr>
        <w:t>Придорожного поселения</w:t>
      </w:r>
      <w:r>
        <w:rPr>
          <w:rFonts w:ascii="Times New Roman" w:hAnsi="Times New Roman" w:cs="Times New Roman"/>
          <w:sz w:val="28"/>
          <w:szCs w:val="28"/>
        </w:rPr>
        <w:t xml:space="preserve"> Каневско</w:t>
      </w:r>
      <w:r w:rsidR="002E4E3B">
        <w:rPr>
          <w:rFonts w:ascii="Times New Roman" w:hAnsi="Times New Roman" w:cs="Times New Roman"/>
          <w:sz w:val="28"/>
          <w:szCs w:val="28"/>
        </w:rPr>
        <w:t>го</w:t>
      </w:r>
      <w:r>
        <w:rPr>
          <w:rFonts w:ascii="Times New Roman" w:hAnsi="Times New Roman" w:cs="Times New Roman"/>
          <w:sz w:val="28"/>
          <w:szCs w:val="28"/>
        </w:rPr>
        <w:t xml:space="preserve"> район</w:t>
      </w:r>
      <w:r w:rsidR="002E4E3B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421EC" w:rsidRPr="00D421EC">
        <w:rPr>
          <w:rFonts w:ascii="Times New Roman" w:eastAsia="Times New Roman" w:hAnsi="Times New Roman" w:cs="Times New Roman"/>
          <w:bCs/>
          <w:spacing w:val="-2"/>
          <w:sz w:val="28"/>
          <w:szCs w:val="28"/>
        </w:rPr>
        <w:t>от 02</w:t>
      </w:r>
      <w:r w:rsidR="00D421EC">
        <w:rPr>
          <w:rFonts w:ascii="Times New Roman" w:eastAsia="Times New Roman" w:hAnsi="Times New Roman" w:cs="Times New Roman"/>
          <w:bCs/>
          <w:spacing w:val="-2"/>
          <w:sz w:val="28"/>
          <w:szCs w:val="28"/>
        </w:rPr>
        <w:t xml:space="preserve"> марта </w:t>
      </w:r>
      <w:r w:rsidR="00D421EC" w:rsidRPr="00D421EC">
        <w:rPr>
          <w:rFonts w:ascii="Times New Roman" w:eastAsia="Times New Roman" w:hAnsi="Times New Roman" w:cs="Times New Roman"/>
          <w:bCs/>
          <w:spacing w:val="-2"/>
          <w:sz w:val="28"/>
          <w:szCs w:val="28"/>
        </w:rPr>
        <w:t>2020 года</w:t>
      </w:r>
      <w:r w:rsidR="00D421EC">
        <w:rPr>
          <w:rFonts w:ascii="Times New Roman" w:eastAsia="Times New Roman" w:hAnsi="Times New Roman" w:cs="Times New Roman"/>
          <w:bCs/>
          <w:spacing w:val="-2"/>
          <w:sz w:val="28"/>
          <w:szCs w:val="28"/>
        </w:rPr>
        <w:tab/>
      </w:r>
      <w:r w:rsidR="00D421EC" w:rsidRPr="00D421EC">
        <w:rPr>
          <w:rFonts w:ascii="Times New Roman" w:eastAsia="Times New Roman" w:hAnsi="Times New Roman" w:cs="Times New Roman"/>
          <w:bCs/>
          <w:spacing w:val="-2"/>
          <w:sz w:val="28"/>
          <w:szCs w:val="28"/>
        </w:rPr>
        <w:t>№ 19</w:t>
      </w:r>
      <w:r w:rsidR="00D421EC">
        <w:rPr>
          <w:rFonts w:ascii="Times New Roman" w:eastAsia="Times New Roman" w:hAnsi="Times New Roman" w:cs="Times New Roman"/>
          <w:bCs/>
          <w:spacing w:val="-2"/>
          <w:sz w:val="28"/>
          <w:szCs w:val="28"/>
        </w:rPr>
        <w:t xml:space="preserve"> «</w:t>
      </w:r>
      <w:r w:rsidR="00D421EC" w:rsidRPr="00D421EC">
        <w:rPr>
          <w:rFonts w:ascii="Times New Roman" w:eastAsia="Times New Roman" w:hAnsi="Times New Roman" w:cs="Times New Roman"/>
          <w:bCs/>
          <w:spacing w:val="-2"/>
          <w:sz w:val="28"/>
          <w:szCs w:val="28"/>
        </w:rPr>
        <w:t>О внесении изменений в постановление администрации Придорожного сельского поселения Каневского района от 11 марта 2015 года № 30 «Об утверждении административного  регламента  по исполнению муниципальной функции осуществления муниципального контроля за сохранностью автомобильных дорог местного  значения в границах населенных пунктов  Придорожного сельского поселения</w:t>
      </w:r>
      <w:r w:rsidR="00D421EC">
        <w:rPr>
          <w:rFonts w:ascii="Times New Roman" w:eastAsia="Times New Roman" w:hAnsi="Times New Roman" w:cs="Times New Roman"/>
          <w:bCs/>
          <w:spacing w:val="-2"/>
          <w:sz w:val="28"/>
          <w:szCs w:val="28"/>
        </w:rPr>
        <w:t xml:space="preserve"> </w:t>
      </w:r>
      <w:r w:rsidR="00D421EC" w:rsidRPr="00D421EC">
        <w:rPr>
          <w:rFonts w:ascii="Times New Roman" w:eastAsia="Times New Roman" w:hAnsi="Times New Roman" w:cs="Times New Roman"/>
          <w:bCs/>
          <w:spacing w:val="-2"/>
          <w:sz w:val="28"/>
          <w:szCs w:val="28"/>
        </w:rPr>
        <w:t>Каневского района»</w:t>
      </w:r>
      <w:proofErr w:type="gramEnd"/>
    </w:p>
    <w:p w:rsidR="002E4E3B" w:rsidRDefault="00CE3195" w:rsidP="00D421EC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MS Mincho" w:hAnsi="Times New Roman" w:cs="Times New Roman"/>
          <w:bCs/>
          <w:sz w:val="28"/>
          <w:szCs w:val="28"/>
          <w:lang w:eastAsia="ja-JP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</w:rPr>
        <w:t>1.2.</w:t>
      </w:r>
      <w:r w:rsidR="002E4E3B">
        <w:rPr>
          <w:rFonts w:ascii="Times New Roman" w:hAnsi="Times New Roman" w:cs="Times New Roman"/>
          <w:sz w:val="28"/>
          <w:szCs w:val="28"/>
        </w:rPr>
        <w:t xml:space="preserve"> постановление администрации Придорожного поселения Каневского района </w:t>
      </w:r>
      <w:r w:rsidR="00D421EC">
        <w:rPr>
          <w:rFonts w:ascii="Times New Roman" w:hAnsi="Times New Roman" w:cs="Times New Roman"/>
          <w:sz w:val="28"/>
          <w:szCs w:val="28"/>
        </w:rPr>
        <w:t xml:space="preserve">от </w:t>
      </w:r>
      <w:r w:rsidR="00D421EC" w:rsidRPr="00D421EC">
        <w:rPr>
          <w:rFonts w:ascii="Times New Roman" w:hAnsi="Times New Roman" w:cs="Times New Roman"/>
          <w:sz w:val="28"/>
          <w:szCs w:val="28"/>
        </w:rPr>
        <w:t>27 апреля 2017 года</w:t>
      </w:r>
      <w:r w:rsidR="00D421EC">
        <w:rPr>
          <w:rFonts w:ascii="Times New Roman" w:hAnsi="Times New Roman" w:cs="Times New Roman"/>
          <w:sz w:val="28"/>
          <w:szCs w:val="28"/>
        </w:rPr>
        <w:t xml:space="preserve"> </w:t>
      </w:r>
      <w:r w:rsidR="00D421EC" w:rsidRPr="00D421EC">
        <w:rPr>
          <w:rFonts w:ascii="Times New Roman" w:hAnsi="Times New Roman" w:cs="Times New Roman"/>
          <w:sz w:val="28"/>
          <w:szCs w:val="28"/>
        </w:rPr>
        <w:t>№ 31</w:t>
      </w:r>
      <w:r w:rsidR="00D421EC">
        <w:rPr>
          <w:rFonts w:ascii="Times New Roman" w:hAnsi="Times New Roman" w:cs="Times New Roman"/>
          <w:sz w:val="28"/>
          <w:szCs w:val="28"/>
        </w:rPr>
        <w:t xml:space="preserve"> «</w:t>
      </w:r>
      <w:r w:rsidR="00D421EC" w:rsidRPr="00D421EC">
        <w:rPr>
          <w:rFonts w:ascii="Times New Roman" w:hAnsi="Times New Roman" w:cs="Times New Roman"/>
          <w:sz w:val="28"/>
          <w:szCs w:val="28"/>
        </w:rPr>
        <w:t xml:space="preserve">О внесении изменений в постановление администрации Придорожного сельского поселения Каневского района от 11 марта 2015 года </w:t>
      </w:r>
      <w:r w:rsidR="00D421EC">
        <w:rPr>
          <w:rFonts w:ascii="Times New Roman" w:hAnsi="Times New Roman" w:cs="Times New Roman"/>
          <w:sz w:val="28"/>
          <w:szCs w:val="28"/>
        </w:rPr>
        <w:t>№30 (</w:t>
      </w:r>
      <w:r w:rsidR="00D421EC" w:rsidRPr="00D421EC">
        <w:rPr>
          <w:rFonts w:ascii="Times New Roman" w:hAnsi="Times New Roman" w:cs="Times New Roman"/>
          <w:sz w:val="28"/>
          <w:szCs w:val="28"/>
        </w:rPr>
        <w:t>в редакции от 03 октября  2016 года № 96) «Об утверждении административного  регламента  по исполнению муниципальной функции осуществления муниципального контроля за сохранностью автомобильных дорог местного  значения в границах населенных пунктов  Придорожного</w:t>
      </w:r>
      <w:proofErr w:type="gramEnd"/>
      <w:r w:rsidR="00D421EC" w:rsidRPr="00D421EC">
        <w:rPr>
          <w:rFonts w:ascii="Times New Roman" w:hAnsi="Times New Roman" w:cs="Times New Roman"/>
          <w:sz w:val="28"/>
          <w:szCs w:val="28"/>
        </w:rPr>
        <w:t xml:space="preserve"> сельск</w:t>
      </w:r>
      <w:r w:rsidR="00D421EC">
        <w:rPr>
          <w:rFonts w:ascii="Times New Roman" w:hAnsi="Times New Roman" w:cs="Times New Roman"/>
          <w:sz w:val="28"/>
          <w:szCs w:val="28"/>
        </w:rPr>
        <w:t>ого поселения Каневского района</w:t>
      </w:r>
      <w:r w:rsidR="002E4E3B" w:rsidRPr="002E4E3B">
        <w:rPr>
          <w:rFonts w:ascii="Times New Roman" w:eastAsia="MS Mincho" w:hAnsi="Times New Roman" w:cs="Times New Roman"/>
          <w:bCs/>
          <w:sz w:val="28"/>
          <w:szCs w:val="28"/>
          <w:lang w:eastAsia="ja-JP"/>
        </w:rPr>
        <w:t>»</w:t>
      </w:r>
      <w:r w:rsidR="002E4E3B">
        <w:rPr>
          <w:rFonts w:ascii="Times New Roman" w:eastAsia="MS Mincho" w:hAnsi="Times New Roman" w:cs="Times New Roman"/>
          <w:bCs/>
          <w:sz w:val="28"/>
          <w:szCs w:val="28"/>
          <w:lang w:eastAsia="ja-JP"/>
        </w:rPr>
        <w:t>;</w:t>
      </w:r>
    </w:p>
    <w:p w:rsidR="00D421EC" w:rsidRDefault="002E4E3B" w:rsidP="0048239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MS Mincho" w:hAnsi="Times New Roman" w:cs="Times New Roman"/>
          <w:bCs/>
          <w:sz w:val="28"/>
          <w:szCs w:val="28"/>
          <w:lang w:eastAsia="ja-JP"/>
        </w:rPr>
        <w:t>1.3.</w:t>
      </w:r>
      <w:r w:rsidR="00482392">
        <w:rPr>
          <w:rFonts w:ascii="Times New Roman" w:eastAsia="MS Mincho" w:hAnsi="Times New Roman" w:cs="Times New Roman"/>
          <w:bCs/>
          <w:sz w:val="28"/>
          <w:szCs w:val="28"/>
          <w:lang w:eastAsia="ja-JP"/>
        </w:rPr>
        <w:t xml:space="preserve"> </w:t>
      </w:r>
      <w:r w:rsidR="00EE52B7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Придорожного поселения Каневского района </w:t>
      </w:r>
      <w:r w:rsidR="00D421EC">
        <w:rPr>
          <w:rFonts w:ascii="Times New Roman" w:hAnsi="Times New Roman" w:cs="Times New Roman"/>
          <w:sz w:val="28"/>
          <w:szCs w:val="28"/>
        </w:rPr>
        <w:t xml:space="preserve">от 03 октября 2016 года </w:t>
      </w:r>
      <w:r w:rsidR="00D421EC" w:rsidRPr="00D421EC">
        <w:rPr>
          <w:rFonts w:ascii="Times New Roman" w:hAnsi="Times New Roman" w:cs="Times New Roman"/>
          <w:sz w:val="28"/>
          <w:szCs w:val="28"/>
        </w:rPr>
        <w:t>№ 96</w:t>
      </w:r>
      <w:r w:rsidR="00D421EC">
        <w:rPr>
          <w:rFonts w:ascii="Times New Roman" w:hAnsi="Times New Roman" w:cs="Times New Roman"/>
          <w:sz w:val="28"/>
          <w:szCs w:val="28"/>
        </w:rPr>
        <w:t xml:space="preserve"> «</w:t>
      </w:r>
      <w:r w:rsidR="00482392" w:rsidRPr="00482392">
        <w:rPr>
          <w:rFonts w:ascii="Times New Roman" w:hAnsi="Times New Roman" w:cs="Times New Roman"/>
          <w:sz w:val="28"/>
          <w:szCs w:val="28"/>
        </w:rPr>
        <w:t xml:space="preserve">О внесении изменений в постановление администрации Придорожного сельского поселения Каневского района от 11 марта 2015 года №30 «Об утверждении административного  регламента  по исполнению муниципальной функции осуществления муниципального контроля за сохранностью автомобильных дорог местного  значения в границах </w:t>
      </w:r>
      <w:r w:rsidR="00482392" w:rsidRPr="00482392">
        <w:rPr>
          <w:rFonts w:ascii="Times New Roman" w:hAnsi="Times New Roman" w:cs="Times New Roman"/>
          <w:sz w:val="28"/>
          <w:szCs w:val="28"/>
        </w:rPr>
        <w:lastRenderedPageBreak/>
        <w:t>населенных пунктов  Придорожного сельского поселения Каневского района»</w:t>
      </w:r>
      <w:r w:rsidR="00D421EC">
        <w:rPr>
          <w:rFonts w:ascii="Times New Roman" w:hAnsi="Times New Roman" w:cs="Times New Roman"/>
          <w:sz w:val="28"/>
          <w:szCs w:val="28"/>
        </w:rPr>
        <w:t>»;</w:t>
      </w:r>
      <w:proofErr w:type="gramEnd"/>
    </w:p>
    <w:p w:rsidR="00482392" w:rsidRDefault="00D421EC" w:rsidP="0048239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1.4. </w:t>
      </w:r>
      <w:r w:rsidRPr="00D421EC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Придорожного поселения Каневского района </w:t>
      </w:r>
      <w:r>
        <w:rPr>
          <w:rFonts w:ascii="Times New Roman" w:hAnsi="Times New Roman" w:cs="Times New Roman"/>
          <w:sz w:val="28"/>
          <w:szCs w:val="28"/>
        </w:rPr>
        <w:t>от 28.01.2016</w:t>
      </w:r>
      <w:r w:rsidR="00CD623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года </w:t>
      </w:r>
      <w:r w:rsidRPr="00D421EC">
        <w:rPr>
          <w:rFonts w:ascii="Times New Roman" w:hAnsi="Times New Roman" w:cs="Times New Roman"/>
          <w:sz w:val="28"/>
          <w:szCs w:val="28"/>
        </w:rPr>
        <w:t>№</w:t>
      </w:r>
      <w:r w:rsidR="00CD623B">
        <w:rPr>
          <w:rFonts w:ascii="Times New Roman" w:hAnsi="Times New Roman" w:cs="Times New Roman"/>
          <w:sz w:val="28"/>
          <w:szCs w:val="28"/>
        </w:rPr>
        <w:t xml:space="preserve"> </w:t>
      </w:r>
      <w:r w:rsidRPr="00D421EC">
        <w:rPr>
          <w:rFonts w:ascii="Times New Roman" w:hAnsi="Times New Roman" w:cs="Times New Roman"/>
          <w:sz w:val="28"/>
          <w:szCs w:val="28"/>
        </w:rPr>
        <w:t>15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82392">
        <w:rPr>
          <w:rFonts w:ascii="Times New Roman" w:hAnsi="Times New Roman" w:cs="Times New Roman"/>
          <w:sz w:val="28"/>
          <w:szCs w:val="28"/>
        </w:rPr>
        <w:t>«</w:t>
      </w:r>
      <w:r w:rsidR="00482392" w:rsidRPr="00482392">
        <w:rPr>
          <w:rFonts w:ascii="Times New Roman" w:hAnsi="Times New Roman" w:cs="Times New Roman"/>
          <w:sz w:val="28"/>
          <w:szCs w:val="28"/>
        </w:rPr>
        <w:t>О внесении изменений в постановлении администрации Придорожного сельского поселения Каневского района  от 11.03.2015 года № 30  «Об утверждении административного регламента по исполнению муниципальной функции осуществления муниципального контроля за сохранностью автомобильных дорог местного  значения в границах населенных пунктов Придорожного сельского</w:t>
      </w:r>
      <w:r w:rsidR="00482392">
        <w:rPr>
          <w:rFonts w:ascii="Times New Roman" w:hAnsi="Times New Roman" w:cs="Times New Roman"/>
          <w:sz w:val="28"/>
          <w:szCs w:val="28"/>
        </w:rPr>
        <w:t xml:space="preserve"> </w:t>
      </w:r>
      <w:r w:rsidR="00482392" w:rsidRPr="00482392">
        <w:rPr>
          <w:rFonts w:ascii="Times New Roman" w:hAnsi="Times New Roman" w:cs="Times New Roman"/>
          <w:sz w:val="28"/>
          <w:szCs w:val="28"/>
        </w:rPr>
        <w:t>поселения Каневского района»</w:t>
      </w:r>
      <w:r w:rsidR="00482392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EC2804" w:rsidRDefault="00482392" w:rsidP="00EC28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1.5.</w:t>
      </w:r>
      <w:r w:rsidR="00EC2804" w:rsidRPr="00EC2804">
        <w:t xml:space="preserve"> </w:t>
      </w:r>
      <w:r w:rsidR="00EC2804" w:rsidRPr="00EC2804">
        <w:rPr>
          <w:rFonts w:ascii="Times New Roman" w:hAnsi="Times New Roman" w:cs="Times New Roman"/>
          <w:sz w:val="28"/>
          <w:szCs w:val="28"/>
        </w:rPr>
        <w:t>постановление администрации Придорожного поселения Каневского района</w:t>
      </w:r>
      <w:r w:rsidR="00EC2804" w:rsidRPr="00EC2804">
        <w:t xml:space="preserve"> </w:t>
      </w:r>
      <w:r w:rsidR="00EC2804" w:rsidRPr="00EC2804">
        <w:rPr>
          <w:rFonts w:ascii="Times New Roman" w:hAnsi="Times New Roman" w:cs="Times New Roman"/>
          <w:sz w:val="28"/>
          <w:szCs w:val="28"/>
        </w:rPr>
        <w:t>от 11 марта 2015 года</w:t>
      </w:r>
      <w:r w:rsidR="00EC2804" w:rsidRPr="00EC2804">
        <w:rPr>
          <w:rFonts w:ascii="Times New Roman" w:hAnsi="Times New Roman" w:cs="Times New Roman"/>
          <w:sz w:val="28"/>
          <w:szCs w:val="28"/>
        </w:rPr>
        <w:tab/>
        <w:t xml:space="preserve"> №30</w:t>
      </w:r>
      <w:r w:rsidR="00EC2804">
        <w:rPr>
          <w:rFonts w:ascii="Times New Roman" w:hAnsi="Times New Roman" w:cs="Times New Roman"/>
          <w:sz w:val="28"/>
          <w:szCs w:val="28"/>
        </w:rPr>
        <w:t xml:space="preserve"> «</w:t>
      </w:r>
      <w:r w:rsidR="00EC2804" w:rsidRPr="00EC2804">
        <w:rPr>
          <w:rFonts w:ascii="Times New Roman" w:hAnsi="Times New Roman" w:cs="Times New Roman"/>
          <w:sz w:val="28"/>
          <w:szCs w:val="28"/>
        </w:rPr>
        <w:t>Об утверждени</w:t>
      </w:r>
      <w:r w:rsidR="00EC2804">
        <w:rPr>
          <w:rFonts w:ascii="Times New Roman" w:hAnsi="Times New Roman" w:cs="Times New Roman"/>
          <w:sz w:val="28"/>
          <w:szCs w:val="28"/>
        </w:rPr>
        <w:t xml:space="preserve">и административного  регламента </w:t>
      </w:r>
      <w:r w:rsidR="00EC2804" w:rsidRPr="00EC2804">
        <w:rPr>
          <w:rFonts w:ascii="Times New Roman" w:hAnsi="Times New Roman" w:cs="Times New Roman"/>
          <w:sz w:val="28"/>
          <w:szCs w:val="28"/>
        </w:rPr>
        <w:t>по исполнению муниципальной функции осуществления муниципального контроля за сохранностью автомобильных дорог местного  значения в границах населенных пунктов  Придорожного сельского поселения Каневского района</w:t>
      </w:r>
      <w:r w:rsidR="00EC2804">
        <w:rPr>
          <w:rFonts w:ascii="Times New Roman" w:hAnsi="Times New Roman" w:cs="Times New Roman"/>
          <w:sz w:val="28"/>
          <w:szCs w:val="28"/>
        </w:rPr>
        <w:t>».</w:t>
      </w:r>
    </w:p>
    <w:p w:rsidR="007962C1" w:rsidRPr="008D521E" w:rsidRDefault="007962C1" w:rsidP="007962C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8D521E">
        <w:rPr>
          <w:rFonts w:ascii="Times New Roman" w:hAnsi="Times New Roman"/>
          <w:sz w:val="28"/>
          <w:szCs w:val="28"/>
        </w:rPr>
        <w:t>. Общему отделу администрации Придорожного сельского поселения Каневского района:</w:t>
      </w:r>
    </w:p>
    <w:p w:rsidR="007962C1" w:rsidRPr="008D521E" w:rsidRDefault="007962C1" w:rsidP="007962C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D521E"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>1.</w:t>
      </w:r>
      <w:r w:rsidRPr="008D521E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8D521E">
        <w:rPr>
          <w:rFonts w:ascii="Times New Roman" w:hAnsi="Times New Roman"/>
          <w:sz w:val="28"/>
          <w:szCs w:val="28"/>
        </w:rPr>
        <w:t>Разместить</w:t>
      </w:r>
      <w:proofErr w:type="gramEnd"/>
      <w:r w:rsidRPr="008D521E">
        <w:rPr>
          <w:rFonts w:ascii="Times New Roman" w:hAnsi="Times New Roman"/>
          <w:sz w:val="28"/>
          <w:szCs w:val="28"/>
        </w:rPr>
        <w:t xml:space="preserve"> настоящее решение на официальном сайте Придорожного сельского поселения Каневского района в информационно</w:t>
      </w:r>
      <w:r>
        <w:rPr>
          <w:rFonts w:ascii="Times New Roman" w:hAnsi="Times New Roman"/>
          <w:sz w:val="28"/>
          <w:szCs w:val="28"/>
        </w:rPr>
        <w:t>-</w:t>
      </w:r>
      <w:r w:rsidRPr="008D521E">
        <w:rPr>
          <w:rFonts w:ascii="Times New Roman" w:hAnsi="Times New Roman"/>
          <w:sz w:val="28"/>
          <w:szCs w:val="28"/>
        </w:rPr>
        <w:t>телекомму</w:t>
      </w:r>
      <w:r>
        <w:rPr>
          <w:rFonts w:ascii="Times New Roman" w:hAnsi="Times New Roman"/>
          <w:sz w:val="28"/>
          <w:szCs w:val="28"/>
        </w:rPr>
        <w:t>ни</w:t>
      </w:r>
      <w:r w:rsidRPr="008D521E">
        <w:rPr>
          <w:rFonts w:ascii="Times New Roman" w:hAnsi="Times New Roman"/>
          <w:sz w:val="28"/>
          <w:szCs w:val="28"/>
        </w:rPr>
        <w:t xml:space="preserve">кационной сети «Интернет» </w:t>
      </w:r>
    </w:p>
    <w:p w:rsidR="00E834D4" w:rsidRDefault="007962C1" w:rsidP="007962C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834D4">
        <w:rPr>
          <w:rFonts w:ascii="Times New Roman" w:hAnsi="Times New Roman"/>
          <w:sz w:val="28"/>
          <w:szCs w:val="28"/>
        </w:rPr>
        <w:t xml:space="preserve">3. </w:t>
      </w:r>
      <w:proofErr w:type="gramStart"/>
      <w:r w:rsidR="00E834D4" w:rsidRPr="00E834D4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E834D4" w:rsidRPr="00E834D4">
        <w:rPr>
          <w:rFonts w:ascii="Times New Roman" w:hAnsi="Times New Roman"/>
          <w:sz w:val="28"/>
          <w:szCs w:val="28"/>
        </w:rPr>
        <w:t xml:space="preserve"> выполнением настоящего постановления оставляю за собой.</w:t>
      </w:r>
    </w:p>
    <w:p w:rsidR="007962C1" w:rsidRPr="008D521E" w:rsidRDefault="007962C1" w:rsidP="007962C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8D521E">
        <w:rPr>
          <w:rFonts w:ascii="Times New Roman" w:hAnsi="Times New Roman"/>
          <w:sz w:val="28"/>
          <w:szCs w:val="28"/>
        </w:rPr>
        <w:t xml:space="preserve">. Настоящее решение вступает в силу со дня его </w:t>
      </w:r>
      <w:r>
        <w:rPr>
          <w:rFonts w:ascii="Times New Roman" w:hAnsi="Times New Roman"/>
          <w:sz w:val="28"/>
          <w:szCs w:val="28"/>
        </w:rPr>
        <w:t>обнародования.</w:t>
      </w:r>
      <w:r w:rsidRPr="008D521E">
        <w:rPr>
          <w:rFonts w:ascii="Times New Roman" w:hAnsi="Times New Roman"/>
          <w:sz w:val="28"/>
          <w:szCs w:val="28"/>
        </w:rPr>
        <w:t xml:space="preserve"> </w:t>
      </w:r>
    </w:p>
    <w:p w:rsidR="002E4E3B" w:rsidRDefault="002E4E3B" w:rsidP="002E4E3B">
      <w:pPr>
        <w:tabs>
          <w:tab w:val="left" w:pos="0"/>
        </w:tabs>
        <w:spacing w:after="0" w:line="240" w:lineRule="auto"/>
        <w:jc w:val="both"/>
        <w:rPr>
          <w:rFonts w:ascii="Times New Roman" w:eastAsia="MS Mincho" w:hAnsi="Times New Roman" w:cs="Times New Roman"/>
          <w:bCs/>
          <w:sz w:val="28"/>
          <w:szCs w:val="28"/>
          <w:lang w:eastAsia="ja-JP"/>
        </w:rPr>
      </w:pPr>
    </w:p>
    <w:p w:rsidR="007962C1" w:rsidRDefault="007962C1" w:rsidP="002E4E3B">
      <w:pPr>
        <w:tabs>
          <w:tab w:val="left" w:pos="0"/>
        </w:tabs>
        <w:spacing w:after="0" w:line="240" w:lineRule="auto"/>
        <w:jc w:val="both"/>
        <w:rPr>
          <w:rFonts w:ascii="Times New Roman" w:eastAsia="MS Mincho" w:hAnsi="Times New Roman" w:cs="Times New Roman"/>
          <w:bCs/>
          <w:sz w:val="28"/>
          <w:szCs w:val="28"/>
          <w:lang w:eastAsia="ja-JP"/>
        </w:rPr>
      </w:pPr>
    </w:p>
    <w:p w:rsidR="007962C1" w:rsidRDefault="007962C1" w:rsidP="002E4E3B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2804" w:rsidRDefault="007962C1" w:rsidP="007962C1">
      <w:pPr>
        <w:pStyle w:val="21"/>
        <w:shd w:val="clear" w:color="auto" w:fill="auto"/>
        <w:tabs>
          <w:tab w:val="left" w:pos="1182"/>
        </w:tabs>
        <w:spacing w:before="0" w:after="0" w:line="240" w:lineRule="auto"/>
        <w:rPr>
          <w:rStyle w:val="2"/>
          <w:rFonts w:ascii="Times New Roman" w:hAnsi="Times New Roman"/>
          <w:color w:val="000000"/>
          <w:sz w:val="28"/>
          <w:szCs w:val="28"/>
        </w:rPr>
      </w:pPr>
      <w:r>
        <w:rPr>
          <w:rStyle w:val="2"/>
          <w:rFonts w:ascii="Times New Roman" w:hAnsi="Times New Roman"/>
          <w:color w:val="000000"/>
          <w:sz w:val="28"/>
          <w:szCs w:val="28"/>
        </w:rPr>
        <w:t xml:space="preserve">Глава </w:t>
      </w:r>
    </w:p>
    <w:p w:rsidR="007962C1" w:rsidRDefault="007962C1" w:rsidP="007962C1">
      <w:pPr>
        <w:pStyle w:val="21"/>
        <w:shd w:val="clear" w:color="auto" w:fill="auto"/>
        <w:tabs>
          <w:tab w:val="left" w:pos="1182"/>
        </w:tabs>
        <w:spacing w:before="0" w:after="0" w:line="240" w:lineRule="auto"/>
      </w:pPr>
      <w:r>
        <w:rPr>
          <w:rStyle w:val="2"/>
          <w:rFonts w:ascii="Times New Roman" w:hAnsi="Times New Roman"/>
          <w:color w:val="000000"/>
          <w:sz w:val="28"/>
          <w:szCs w:val="28"/>
        </w:rPr>
        <w:t xml:space="preserve">Придорожного сельского поселения </w:t>
      </w:r>
    </w:p>
    <w:p w:rsidR="007962C1" w:rsidRDefault="007962C1" w:rsidP="007962C1">
      <w:pPr>
        <w:tabs>
          <w:tab w:val="left" w:pos="3180"/>
        </w:tabs>
        <w:spacing w:after="0" w:line="240" w:lineRule="auto"/>
        <w:jc w:val="both"/>
        <w:rPr>
          <w:rStyle w:val="2"/>
          <w:rFonts w:ascii="Times New Roman" w:eastAsia="Times New Roman" w:hAnsi="Times New Roman"/>
          <w:color w:val="000000"/>
          <w:sz w:val="28"/>
          <w:szCs w:val="28"/>
        </w:rPr>
      </w:pPr>
      <w:r>
        <w:rPr>
          <w:rStyle w:val="2"/>
          <w:rFonts w:ascii="Times New Roman" w:eastAsia="Times New Roman" w:hAnsi="Times New Roman"/>
          <w:color w:val="000000"/>
          <w:sz w:val="28"/>
          <w:szCs w:val="28"/>
        </w:rPr>
        <w:t xml:space="preserve">Каневского района                                                                                М.Е. </w:t>
      </w:r>
      <w:proofErr w:type="spellStart"/>
      <w:r>
        <w:rPr>
          <w:rStyle w:val="2"/>
          <w:rFonts w:ascii="Times New Roman" w:eastAsia="Times New Roman" w:hAnsi="Times New Roman"/>
          <w:color w:val="000000"/>
          <w:sz w:val="28"/>
          <w:szCs w:val="28"/>
        </w:rPr>
        <w:t>Авакьян</w:t>
      </w:r>
      <w:proofErr w:type="spellEnd"/>
    </w:p>
    <w:p w:rsidR="007962C1" w:rsidRDefault="007962C1" w:rsidP="007962C1">
      <w:pPr>
        <w:tabs>
          <w:tab w:val="left" w:pos="3180"/>
        </w:tabs>
        <w:spacing w:after="0" w:line="240" w:lineRule="auto"/>
        <w:jc w:val="both"/>
        <w:rPr>
          <w:rStyle w:val="2"/>
          <w:rFonts w:ascii="Times New Roman" w:eastAsia="Times New Roman" w:hAnsi="Times New Roman"/>
          <w:color w:val="000000"/>
          <w:sz w:val="28"/>
          <w:szCs w:val="28"/>
        </w:rPr>
      </w:pPr>
    </w:p>
    <w:p w:rsidR="004F2881" w:rsidRPr="00194489" w:rsidRDefault="004F2881" w:rsidP="0019448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4F2881" w:rsidRPr="00194489" w:rsidSect="0065411D">
      <w:headerReference w:type="default" r:id="rId9"/>
      <w:pgSz w:w="11906" w:h="16838"/>
      <w:pgMar w:top="1134" w:right="567" w:bottom="1134" w:left="1701" w:header="17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6A22" w:rsidRDefault="00346A22" w:rsidP="00610ECF">
      <w:pPr>
        <w:spacing w:after="0" w:line="240" w:lineRule="auto"/>
      </w:pPr>
      <w:r>
        <w:separator/>
      </w:r>
    </w:p>
  </w:endnote>
  <w:endnote w:type="continuationSeparator" w:id="0">
    <w:p w:rsidR="00346A22" w:rsidRDefault="00346A22" w:rsidP="00610E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6A22" w:rsidRDefault="00346A22" w:rsidP="00610ECF">
      <w:pPr>
        <w:spacing w:after="0" w:line="240" w:lineRule="auto"/>
      </w:pPr>
      <w:r>
        <w:separator/>
      </w:r>
    </w:p>
  </w:footnote>
  <w:footnote w:type="continuationSeparator" w:id="0">
    <w:p w:rsidR="00346A22" w:rsidRDefault="00346A22" w:rsidP="00610E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2423" w:rsidRDefault="00346A22">
    <w:pPr>
      <w:pStyle w:val="a3"/>
      <w:spacing w:line="14" w:lineRule="auto"/>
      <w:ind w:left="0"/>
      <w:jc w:val="left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76392B"/>
    <w:multiLevelType w:val="hybridMultilevel"/>
    <w:tmpl w:val="D8AE2384"/>
    <w:lvl w:ilvl="0" w:tplc="D06E8426">
      <w:start w:val="1"/>
      <w:numFmt w:val="decimal"/>
      <w:lvlText w:val="%1."/>
      <w:lvlJc w:val="left"/>
      <w:pPr>
        <w:ind w:left="590" w:hanging="284"/>
        <w:jc w:val="right"/>
      </w:pPr>
      <w:rPr>
        <w:rFonts w:ascii="Times New Roman" w:eastAsia="Times New Roman" w:hAnsi="Times New Roman" w:cs="Times New Roman" w:hint="default"/>
        <w:w w:val="99"/>
        <w:sz w:val="27"/>
        <w:szCs w:val="27"/>
        <w:lang w:val="ru-RU" w:eastAsia="ru-RU" w:bidi="ru-RU"/>
      </w:rPr>
    </w:lvl>
    <w:lvl w:ilvl="1" w:tplc="14926FC2">
      <w:numFmt w:val="bullet"/>
      <w:lvlText w:val="-"/>
      <w:lvlJc w:val="left"/>
      <w:pPr>
        <w:ind w:left="590" w:hanging="24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D57EDB52">
      <w:numFmt w:val="bullet"/>
      <w:lvlText w:val="•"/>
      <w:lvlJc w:val="left"/>
      <w:pPr>
        <w:ind w:left="2449" w:hanging="240"/>
      </w:pPr>
      <w:rPr>
        <w:rFonts w:hint="default"/>
        <w:lang w:val="ru-RU" w:eastAsia="ru-RU" w:bidi="ru-RU"/>
      </w:rPr>
    </w:lvl>
    <w:lvl w:ilvl="3" w:tplc="893EA318">
      <w:numFmt w:val="bullet"/>
      <w:lvlText w:val="•"/>
      <w:lvlJc w:val="left"/>
      <w:pPr>
        <w:ind w:left="3373" w:hanging="240"/>
      </w:pPr>
      <w:rPr>
        <w:rFonts w:hint="default"/>
        <w:lang w:val="ru-RU" w:eastAsia="ru-RU" w:bidi="ru-RU"/>
      </w:rPr>
    </w:lvl>
    <w:lvl w:ilvl="4" w:tplc="74E4AF9A">
      <w:numFmt w:val="bullet"/>
      <w:lvlText w:val="•"/>
      <w:lvlJc w:val="left"/>
      <w:pPr>
        <w:ind w:left="4298" w:hanging="240"/>
      </w:pPr>
      <w:rPr>
        <w:rFonts w:hint="default"/>
        <w:lang w:val="ru-RU" w:eastAsia="ru-RU" w:bidi="ru-RU"/>
      </w:rPr>
    </w:lvl>
    <w:lvl w:ilvl="5" w:tplc="2DCAF3F0">
      <w:numFmt w:val="bullet"/>
      <w:lvlText w:val="•"/>
      <w:lvlJc w:val="left"/>
      <w:pPr>
        <w:ind w:left="5222" w:hanging="240"/>
      </w:pPr>
      <w:rPr>
        <w:rFonts w:hint="default"/>
        <w:lang w:val="ru-RU" w:eastAsia="ru-RU" w:bidi="ru-RU"/>
      </w:rPr>
    </w:lvl>
    <w:lvl w:ilvl="6" w:tplc="DD48A100">
      <w:numFmt w:val="bullet"/>
      <w:lvlText w:val="•"/>
      <w:lvlJc w:val="left"/>
      <w:pPr>
        <w:ind w:left="6147" w:hanging="240"/>
      </w:pPr>
      <w:rPr>
        <w:rFonts w:hint="default"/>
        <w:lang w:val="ru-RU" w:eastAsia="ru-RU" w:bidi="ru-RU"/>
      </w:rPr>
    </w:lvl>
    <w:lvl w:ilvl="7" w:tplc="1BA8871C">
      <w:numFmt w:val="bullet"/>
      <w:lvlText w:val="•"/>
      <w:lvlJc w:val="left"/>
      <w:pPr>
        <w:ind w:left="7071" w:hanging="240"/>
      </w:pPr>
      <w:rPr>
        <w:rFonts w:hint="default"/>
        <w:lang w:val="ru-RU" w:eastAsia="ru-RU" w:bidi="ru-RU"/>
      </w:rPr>
    </w:lvl>
    <w:lvl w:ilvl="8" w:tplc="A96C3354">
      <w:numFmt w:val="bullet"/>
      <w:lvlText w:val="•"/>
      <w:lvlJc w:val="left"/>
      <w:pPr>
        <w:ind w:left="7996" w:hanging="240"/>
      </w:pPr>
      <w:rPr>
        <w:rFonts w:hint="default"/>
        <w:lang w:val="ru-RU" w:eastAsia="ru-RU" w:bidi="ru-RU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4F2881"/>
    <w:rsid w:val="00026611"/>
    <w:rsid w:val="00094D88"/>
    <w:rsid w:val="001834F5"/>
    <w:rsid w:val="00194489"/>
    <w:rsid w:val="002D5360"/>
    <w:rsid w:val="002E4E3B"/>
    <w:rsid w:val="00346A22"/>
    <w:rsid w:val="00347DA8"/>
    <w:rsid w:val="00386595"/>
    <w:rsid w:val="003E7BC1"/>
    <w:rsid w:val="00415ECB"/>
    <w:rsid w:val="00482392"/>
    <w:rsid w:val="004F2881"/>
    <w:rsid w:val="0053537D"/>
    <w:rsid w:val="00563072"/>
    <w:rsid w:val="00610ECF"/>
    <w:rsid w:val="00622F36"/>
    <w:rsid w:val="00630C8F"/>
    <w:rsid w:val="0065411D"/>
    <w:rsid w:val="0066280F"/>
    <w:rsid w:val="006C3B40"/>
    <w:rsid w:val="006F74B7"/>
    <w:rsid w:val="0070432B"/>
    <w:rsid w:val="00737DFA"/>
    <w:rsid w:val="007962C1"/>
    <w:rsid w:val="007C02AB"/>
    <w:rsid w:val="007C7B91"/>
    <w:rsid w:val="0082470B"/>
    <w:rsid w:val="009126A0"/>
    <w:rsid w:val="0091698B"/>
    <w:rsid w:val="00A24BF5"/>
    <w:rsid w:val="00A803DA"/>
    <w:rsid w:val="00B152D6"/>
    <w:rsid w:val="00BF6F8E"/>
    <w:rsid w:val="00C10DE9"/>
    <w:rsid w:val="00CA6B59"/>
    <w:rsid w:val="00CD623B"/>
    <w:rsid w:val="00CE3195"/>
    <w:rsid w:val="00D421EC"/>
    <w:rsid w:val="00E834D4"/>
    <w:rsid w:val="00EC2804"/>
    <w:rsid w:val="00EE0277"/>
    <w:rsid w:val="00EE5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0E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4F2881"/>
    <w:pPr>
      <w:widowControl w:val="0"/>
      <w:autoSpaceDE w:val="0"/>
      <w:autoSpaceDN w:val="0"/>
      <w:spacing w:after="0" w:line="240" w:lineRule="auto"/>
      <w:ind w:left="590"/>
      <w:jc w:val="both"/>
    </w:pPr>
    <w:rPr>
      <w:rFonts w:ascii="Times New Roman" w:eastAsia="Times New Roman" w:hAnsi="Times New Roman" w:cs="Times New Roman"/>
      <w:sz w:val="28"/>
      <w:szCs w:val="28"/>
      <w:lang w:bidi="ru-RU"/>
    </w:rPr>
  </w:style>
  <w:style w:type="character" w:customStyle="1" w:styleId="a4">
    <w:name w:val="Основной текст Знак"/>
    <w:basedOn w:val="a0"/>
    <w:link w:val="a3"/>
    <w:uiPriority w:val="1"/>
    <w:rsid w:val="004F2881"/>
    <w:rPr>
      <w:rFonts w:ascii="Times New Roman" w:eastAsia="Times New Roman" w:hAnsi="Times New Roman" w:cs="Times New Roman"/>
      <w:sz w:val="28"/>
      <w:szCs w:val="28"/>
      <w:lang w:bidi="ru-RU"/>
    </w:rPr>
  </w:style>
  <w:style w:type="paragraph" w:customStyle="1" w:styleId="11">
    <w:name w:val="Заголовок 11"/>
    <w:basedOn w:val="a"/>
    <w:uiPriority w:val="1"/>
    <w:qFormat/>
    <w:rsid w:val="004F2881"/>
    <w:pPr>
      <w:widowControl w:val="0"/>
      <w:autoSpaceDE w:val="0"/>
      <w:autoSpaceDN w:val="0"/>
      <w:spacing w:before="1" w:after="0" w:line="240" w:lineRule="auto"/>
      <w:ind w:left="556"/>
      <w:outlineLvl w:val="1"/>
    </w:pPr>
    <w:rPr>
      <w:rFonts w:ascii="Times New Roman" w:eastAsia="Times New Roman" w:hAnsi="Times New Roman" w:cs="Times New Roman"/>
      <w:b/>
      <w:bCs/>
      <w:sz w:val="28"/>
      <w:szCs w:val="28"/>
      <w:lang w:bidi="ru-RU"/>
    </w:rPr>
  </w:style>
  <w:style w:type="paragraph" w:styleId="a5">
    <w:name w:val="List Paragraph"/>
    <w:basedOn w:val="a"/>
    <w:uiPriority w:val="1"/>
    <w:qFormat/>
    <w:rsid w:val="004F2881"/>
    <w:pPr>
      <w:widowControl w:val="0"/>
      <w:autoSpaceDE w:val="0"/>
      <w:autoSpaceDN w:val="0"/>
      <w:spacing w:after="0" w:line="240" w:lineRule="auto"/>
      <w:ind w:left="590" w:firstLine="542"/>
      <w:jc w:val="both"/>
    </w:pPr>
    <w:rPr>
      <w:rFonts w:ascii="Times New Roman" w:eastAsia="Times New Roman" w:hAnsi="Times New Roman" w:cs="Times New Roman"/>
      <w:lang w:bidi="ru-RU"/>
    </w:rPr>
  </w:style>
  <w:style w:type="paragraph" w:styleId="a6">
    <w:name w:val="header"/>
    <w:basedOn w:val="a"/>
    <w:link w:val="a7"/>
    <w:uiPriority w:val="99"/>
    <w:unhideWhenUsed/>
    <w:rsid w:val="00630C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30C8F"/>
  </w:style>
  <w:style w:type="paragraph" w:styleId="a8">
    <w:name w:val="footer"/>
    <w:basedOn w:val="a"/>
    <w:link w:val="a9"/>
    <w:uiPriority w:val="99"/>
    <w:unhideWhenUsed/>
    <w:rsid w:val="00630C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30C8F"/>
  </w:style>
  <w:style w:type="character" w:customStyle="1" w:styleId="2">
    <w:name w:val="Основной текст (2)_"/>
    <w:rsid w:val="007962C1"/>
    <w:rPr>
      <w:sz w:val="26"/>
      <w:szCs w:val="26"/>
      <w:lang w:bidi="ar-SA"/>
    </w:rPr>
  </w:style>
  <w:style w:type="paragraph" w:customStyle="1" w:styleId="21">
    <w:name w:val="Основной текст (2)1"/>
    <w:basedOn w:val="a"/>
    <w:rsid w:val="007962C1"/>
    <w:pPr>
      <w:widowControl w:val="0"/>
      <w:shd w:val="clear" w:color="auto" w:fill="FFFFFF"/>
      <w:suppressAutoHyphens/>
      <w:spacing w:before="420" w:after="60" w:line="240" w:lineRule="atLeast"/>
      <w:jc w:val="both"/>
    </w:pPr>
    <w:rPr>
      <w:rFonts w:ascii="Calibri" w:eastAsia="Calibri" w:hAnsi="Calibri" w:cs="Times New Roman"/>
      <w:sz w:val="26"/>
      <w:szCs w:val="26"/>
    </w:rPr>
  </w:style>
  <w:style w:type="paragraph" w:styleId="aa">
    <w:name w:val="Balloon Text"/>
    <w:basedOn w:val="a"/>
    <w:link w:val="ab"/>
    <w:uiPriority w:val="99"/>
    <w:semiHidden/>
    <w:unhideWhenUsed/>
    <w:rsid w:val="00E834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834D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565</Words>
  <Characters>3226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us23-7</dc:creator>
  <cp:lastModifiedBy>User</cp:lastModifiedBy>
  <cp:revision>5</cp:revision>
  <dcterms:created xsi:type="dcterms:W3CDTF">2022-01-19T13:30:00Z</dcterms:created>
  <dcterms:modified xsi:type="dcterms:W3CDTF">2022-01-26T07:20:00Z</dcterms:modified>
</cp:coreProperties>
</file>