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D8" w:rsidRDefault="00D449D8" w:rsidP="00D449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</w:pPr>
      <w:r w:rsidRPr="00E211FC">
        <w:rPr>
          <w:noProof/>
          <w:lang w:eastAsia="ru-RU"/>
        </w:rPr>
        <w:drawing>
          <wp:inline distT="0" distB="0" distL="0" distR="0" wp14:anchorId="442F1C2B" wp14:editId="5E587237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8" t="12830" r="35257" b="4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9D8" w:rsidRDefault="00D449D8" w:rsidP="00D449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caps/>
          <w:sz w:val="28"/>
          <w:szCs w:val="28"/>
        </w:rPr>
        <w:t xml:space="preserve">Придорожного </w:t>
      </w:r>
      <w:r>
        <w:rPr>
          <w:rFonts w:ascii="Times New Roman" w:hAnsi="Times New Roman"/>
          <w:b/>
          <w:sz w:val="28"/>
          <w:szCs w:val="28"/>
        </w:rPr>
        <w:t xml:space="preserve">СЕЛЬСКОГО </w:t>
      </w:r>
    </w:p>
    <w:p w:rsidR="00D449D8" w:rsidRDefault="00D449D8" w:rsidP="00D449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КАНЕВСКОГО РАЙОНА</w:t>
      </w:r>
    </w:p>
    <w:p w:rsidR="00D449D8" w:rsidRDefault="00D449D8" w:rsidP="00D449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</w:pPr>
    </w:p>
    <w:p w:rsidR="00D449D8" w:rsidRDefault="00D449D8" w:rsidP="00D449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16"/>
          <w:lang w:eastAsia="ru-RU"/>
        </w:rPr>
      </w:pPr>
    </w:p>
    <w:p w:rsidR="00D449D8" w:rsidRDefault="00D449D8" w:rsidP="00D449D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постановление</w:t>
      </w:r>
    </w:p>
    <w:p w:rsidR="00D449D8" w:rsidRDefault="00D449D8" w:rsidP="00D449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49D8" w:rsidRDefault="00D449D8" w:rsidP="00D449D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49D8" w:rsidRDefault="00D449D8" w:rsidP="00CB11F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CB11F9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>2022</w:t>
      </w:r>
      <w:r w:rsidR="00CB11F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№ 25</w:t>
      </w:r>
      <w:r w:rsidR="00CB11F9">
        <w:rPr>
          <w:rFonts w:ascii="Times New Roman" w:hAnsi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r w:rsidR="00CB11F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="00CB11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Придорожная</w:t>
      </w:r>
      <w:proofErr w:type="gramEnd"/>
    </w:p>
    <w:p w:rsidR="00D449D8" w:rsidRDefault="00D449D8" w:rsidP="00D449D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49D8" w:rsidRDefault="00D449D8" w:rsidP="00D449D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49D8" w:rsidRPr="00D449D8" w:rsidRDefault="00D449D8" w:rsidP="00D449D8">
      <w:pPr>
        <w:shd w:val="clear" w:color="auto" w:fill="FFFFFF"/>
        <w:spacing w:before="10" w:line="312" w:lineRule="exact"/>
        <w:ind w:lef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D449D8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Об утверждении плана мероприятий </w:t>
      </w:r>
      <w:r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Придорожного сельского поселения Каневского района </w:t>
      </w:r>
      <w:r w:rsidRPr="00D449D8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по оптимизации бюджетных расходов </w:t>
      </w:r>
      <w:r w:rsidRPr="00D449D8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в 2022 году </w:t>
      </w:r>
    </w:p>
    <w:p w:rsidR="00D449D8" w:rsidRPr="00D449D8" w:rsidRDefault="00D449D8" w:rsidP="00D449D8">
      <w:pPr>
        <w:shd w:val="clear" w:color="auto" w:fill="FFFFFF"/>
        <w:spacing w:before="10" w:line="312" w:lineRule="exact"/>
        <w:ind w:left="29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D449D8" w:rsidRPr="00D449D8" w:rsidRDefault="00D449D8" w:rsidP="00D449D8">
      <w:pPr>
        <w:pStyle w:val="a3"/>
        <w:spacing w:before="0" w:beforeAutospacing="0" w:after="0"/>
        <w:ind w:left="23" w:right="23" w:firstLine="720"/>
        <w:jc w:val="both"/>
        <w:rPr>
          <w:sz w:val="28"/>
          <w:szCs w:val="28"/>
        </w:rPr>
      </w:pPr>
      <w:r w:rsidRPr="00D449D8">
        <w:rPr>
          <w:color w:val="000000"/>
          <w:sz w:val="28"/>
          <w:szCs w:val="28"/>
        </w:rPr>
        <w:t xml:space="preserve">В целях достижения результативности и эффективности использования бюджетных средств бюджета </w:t>
      </w:r>
      <w:r>
        <w:rPr>
          <w:color w:val="000000"/>
          <w:sz w:val="28"/>
          <w:szCs w:val="28"/>
        </w:rPr>
        <w:t>Придорожного</w:t>
      </w:r>
      <w:r w:rsidRPr="00D449D8">
        <w:rPr>
          <w:color w:val="000000"/>
          <w:sz w:val="28"/>
          <w:szCs w:val="28"/>
        </w:rPr>
        <w:t xml:space="preserve"> сельского поселения Каневского района в 2022 году, с учетом принимаемых мер, направленных на повышение устойчивости экономики </w:t>
      </w:r>
      <w:proofErr w:type="gramStart"/>
      <w:r w:rsidRPr="00D449D8">
        <w:rPr>
          <w:color w:val="000000"/>
          <w:sz w:val="28"/>
          <w:szCs w:val="28"/>
        </w:rPr>
        <w:t>п</w:t>
      </w:r>
      <w:proofErr w:type="gramEnd"/>
      <w:r w:rsidRPr="00D449D8">
        <w:rPr>
          <w:color w:val="000000"/>
          <w:sz w:val="28"/>
          <w:szCs w:val="28"/>
        </w:rPr>
        <w:t xml:space="preserve"> о с т а н о в л я ю:</w:t>
      </w:r>
    </w:p>
    <w:p w:rsidR="00D449D8" w:rsidRPr="00D449D8" w:rsidRDefault="00D449D8" w:rsidP="00D449D8">
      <w:pPr>
        <w:shd w:val="clear" w:color="auto" w:fill="FFFFFF"/>
        <w:tabs>
          <w:tab w:val="left" w:pos="840"/>
          <w:tab w:val="left" w:pos="1090"/>
        </w:tabs>
        <w:ind w:left="86"/>
        <w:jc w:val="both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D449D8">
        <w:rPr>
          <w:rFonts w:ascii="Times New Roman" w:hAnsi="Times New Roman" w:cs="Times New Roman"/>
          <w:color w:val="000000"/>
          <w:sz w:val="28"/>
          <w:szCs w:val="28"/>
        </w:rPr>
        <w:t xml:space="preserve">          1. Утвердить план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Придорожного</w:t>
      </w:r>
      <w:r w:rsidR="00847AF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</w:t>
      </w:r>
      <w:r w:rsidRPr="00D449D8">
        <w:rPr>
          <w:rFonts w:ascii="Times New Roman" w:hAnsi="Times New Roman" w:cs="Times New Roman"/>
          <w:color w:val="000000"/>
          <w:sz w:val="28"/>
          <w:szCs w:val="28"/>
        </w:rPr>
        <w:t xml:space="preserve"> по оптимизации бюджетных расходов в 2022 году</w:t>
      </w:r>
      <w:r w:rsidR="00847AF7" w:rsidRPr="00D4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7A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7AF7" w:rsidRPr="00D449D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449D8">
        <w:rPr>
          <w:rFonts w:ascii="Times New Roman" w:hAnsi="Times New Roman" w:cs="Times New Roman"/>
          <w:color w:val="000000"/>
          <w:sz w:val="28"/>
          <w:szCs w:val="28"/>
        </w:rPr>
        <w:t>приложение).</w:t>
      </w:r>
    </w:p>
    <w:p w:rsidR="00D449D8" w:rsidRPr="00D449D8" w:rsidRDefault="00D449D8" w:rsidP="00D449D8">
      <w:pPr>
        <w:shd w:val="clear" w:color="auto" w:fill="FFFFFF"/>
        <w:tabs>
          <w:tab w:val="left" w:pos="-280"/>
        </w:tabs>
        <w:ind w:left="8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449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 2. Контроль за выполнением настоящего постановления оставляю за собой.</w:t>
      </w:r>
    </w:p>
    <w:p w:rsidR="00D449D8" w:rsidRPr="00D449D8" w:rsidRDefault="00D449D8" w:rsidP="00D449D8">
      <w:pPr>
        <w:shd w:val="clear" w:color="auto" w:fill="FFFFFF"/>
        <w:tabs>
          <w:tab w:val="left" w:pos="-280"/>
        </w:tabs>
        <w:ind w:left="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9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 3. </w:t>
      </w:r>
      <w:r w:rsidR="00847AF7" w:rsidRPr="00D449D8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Постановление вступает</w:t>
      </w:r>
      <w:r w:rsidRPr="00D449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силу со дня его подписания.</w:t>
      </w:r>
      <w:r w:rsidRPr="00D449D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D449D8" w:rsidRPr="00D449D8" w:rsidRDefault="00D449D8" w:rsidP="00847AF7">
      <w:pPr>
        <w:shd w:val="clear" w:color="auto" w:fill="FFFFFF"/>
        <w:tabs>
          <w:tab w:val="left" w:pos="-280"/>
        </w:tabs>
        <w:ind w:left="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9D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449D8" w:rsidRPr="00D449D8" w:rsidRDefault="00D449D8" w:rsidP="00D449D8">
      <w:pPr>
        <w:shd w:val="clear" w:color="auto" w:fill="FFFFFF"/>
        <w:tabs>
          <w:tab w:val="left" w:pos="-280"/>
        </w:tabs>
        <w:ind w:left="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49D8" w:rsidRPr="00D449D8" w:rsidRDefault="00D449D8" w:rsidP="00D449D8">
      <w:pPr>
        <w:shd w:val="clear" w:color="auto" w:fill="FFFFFF"/>
        <w:tabs>
          <w:tab w:val="left" w:pos="-280"/>
        </w:tabs>
        <w:ind w:left="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7958" w:rsidRDefault="00D449D8" w:rsidP="00BC7958">
      <w:pPr>
        <w:shd w:val="clear" w:color="auto" w:fill="FFFFFF"/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9D8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:rsidR="00D449D8" w:rsidRPr="00D449D8" w:rsidRDefault="00847AF7" w:rsidP="00BC7958">
      <w:pPr>
        <w:shd w:val="clear" w:color="auto" w:fill="FFFFFF"/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 w:rsidR="00D449D8" w:rsidRPr="00D449D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D449D8" w:rsidRDefault="00D449D8" w:rsidP="00BC7958">
      <w:pPr>
        <w:shd w:val="clear" w:color="auto" w:fill="FFFFFF"/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9D8">
        <w:rPr>
          <w:rFonts w:ascii="Times New Roman" w:hAnsi="Times New Roman" w:cs="Times New Roman"/>
          <w:color w:val="000000"/>
          <w:sz w:val="28"/>
          <w:szCs w:val="28"/>
        </w:rPr>
        <w:t>Канев</w:t>
      </w:r>
      <w:r w:rsidR="00BC7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449D8">
        <w:rPr>
          <w:rFonts w:ascii="Times New Roman" w:hAnsi="Times New Roman" w:cs="Times New Roman"/>
          <w:color w:val="000000"/>
          <w:sz w:val="28"/>
          <w:szCs w:val="28"/>
        </w:rPr>
        <w:t xml:space="preserve">кого района                                                                             </w:t>
      </w:r>
      <w:r w:rsidR="00847AF7">
        <w:rPr>
          <w:rFonts w:ascii="Times New Roman" w:hAnsi="Times New Roman" w:cs="Times New Roman"/>
          <w:color w:val="000000"/>
          <w:sz w:val="28"/>
          <w:szCs w:val="28"/>
        </w:rPr>
        <w:t xml:space="preserve">М.Е. </w:t>
      </w:r>
      <w:proofErr w:type="spellStart"/>
      <w:r w:rsidR="00847AF7">
        <w:rPr>
          <w:rFonts w:ascii="Times New Roman" w:hAnsi="Times New Roman" w:cs="Times New Roman"/>
          <w:color w:val="000000"/>
          <w:sz w:val="28"/>
          <w:szCs w:val="28"/>
        </w:rPr>
        <w:t>Авакьян</w:t>
      </w:r>
      <w:proofErr w:type="spellEnd"/>
    </w:p>
    <w:p w:rsidR="00C0627C" w:rsidRDefault="00C0627C" w:rsidP="00D449D8">
      <w:pPr>
        <w:shd w:val="clear" w:color="auto" w:fill="FFFFFF"/>
        <w:tabs>
          <w:tab w:val="left" w:pos="10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627C" w:rsidRDefault="00C0627C" w:rsidP="00D449D8">
      <w:pPr>
        <w:shd w:val="clear" w:color="auto" w:fill="FFFFFF"/>
        <w:tabs>
          <w:tab w:val="left" w:pos="10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627C" w:rsidRDefault="00C0627C" w:rsidP="00D449D8">
      <w:pPr>
        <w:shd w:val="clear" w:color="auto" w:fill="FFFFFF"/>
        <w:tabs>
          <w:tab w:val="left" w:pos="10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627C" w:rsidRDefault="00C0627C" w:rsidP="00D449D8">
      <w:pPr>
        <w:shd w:val="clear" w:color="auto" w:fill="FFFFFF"/>
        <w:tabs>
          <w:tab w:val="left" w:pos="10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7958" w:rsidRDefault="00BC7958" w:rsidP="00D449D8">
      <w:pPr>
        <w:shd w:val="clear" w:color="auto" w:fill="FFFFFF"/>
        <w:tabs>
          <w:tab w:val="left" w:pos="10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3B45" w:rsidRPr="00BC3B45" w:rsidRDefault="00BC3B45" w:rsidP="00BC3B45">
      <w:pPr>
        <w:shd w:val="clear" w:color="auto" w:fill="FFFFFF"/>
        <w:tabs>
          <w:tab w:val="left" w:pos="10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BC3B45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BC3B45" w:rsidRPr="00BC3B45" w:rsidRDefault="00BC3B45" w:rsidP="00BC3B45">
      <w:pPr>
        <w:shd w:val="clear" w:color="auto" w:fill="FFFFFF"/>
        <w:tabs>
          <w:tab w:val="left" w:pos="10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3B45" w:rsidRPr="00BC3B45" w:rsidRDefault="00BC3B45" w:rsidP="00BC3B45">
      <w:pPr>
        <w:shd w:val="clear" w:color="auto" w:fill="FFFFFF"/>
        <w:tabs>
          <w:tab w:val="left" w:pos="10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Pr="00BC3B45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BC3B45" w:rsidRPr="00BC3B45" w:rsidRDefault="00BC3B45" w:rsidP="00BC3B45">
      <w:pPr>
        <w:shd w:val="clear" w:color="auto" w:fill="FFFFFF"/>
        <w:tabs>
          <w:tab w:val="left" w:pos="109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BC3B4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BC3B45" w:rsidRPr="00BC3B45" w:rsidRDefault="00BC3B45" w:rsidP="00BC3B45">
      <w:pPr>
        <w:shd w:val="clear" w:color="auto" w:fill="FFFFFF"/>
        <w:tabs>
          <w:tab w:val="left" w:pos="109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Придорожного</w:t>
      </w:r>
      <w:r w:rsidRPr="00BC3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BC3B45" w:rsidRPr="00BC3B45" w:rsidRDefault="00BC3B45" w:rsidP="00BC3B45">
      <w:pPr>
        <w:shd w:val="clear" w:color="auto" w:fill="FFFFFF"/>
        <w:tabs>
          <w:tab w:val="left" w:pos="109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Pr="00BC3B45">
        <w:rPr>
          <w:rFonts w:ascii="Times New Roman" w:hAnsi="Times New Roman" w:cs="Times New Roman"/>
          <w:color w:val="000000"/>
          <w:sz w:val="28"/>
          <w:szCs w:val="28"/>
        </w:rPr>
        <w:t>Каневского района</w:t>
      </w:r>
    </w:p>
    <w:p w:rsidR="00C0627C" w:rsidRDefault="00BC3B45" w:rsidP="00BC3B45">
      <w:pPr>
        <w:shd w:val="clear" w:color="auto" w:fill="FFFFFF"/>
        <w:tabs>
          <w:tab w:val="left" w:pos="109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№ 25 </w:t>
      </w:r>
      <w:r w:rsidRPr="00BC3B45">
        <w:rPr>
          <w:rFonts w:ascii="Times New Roman" w:hAnsi="Times New Roman" w:cs="Times New Roman"/>
          <w:color w:val="000000"/>
          <w:sz w:val="28"/>
          <w:szCs w:val="28"/>
        </w:rPr>
        <w:t xml:space="preserve">от 14.03.2022 </w:t>
      </w:r>
    </w:p>
    <w:p w:rsidR="00BC3B45" w:rsidRDefault="00BC3B45" w:rsidP="00BC3B45">
      <w:pPr>
        <w:shd w:val="clear" w:color="auto" w:fill="FFFFFF"/>
        <w:tabs>
          <w:tab w:val="left" w:pos="109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C3B45" w:rsidRDefault="00BC3B45" w:rsidP="00BC3B45">
      <w:pPr>
        <w:shd w:val="clear" w:color="auto" w:fill="FFFFFF"/>
        <w:tabs>
          <w:tab w:val="left" w:pos="109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C3B45" w:rsidRDefault="00BC3B45" w:rsidP="00BC3B45">
      <w:pPr>
        <w:shd w:val="clear" w:color="auto" w:fill="FFFFFF"/>
        <w:tabs>
          <w:tab w:val="left" w:pos="109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3B45">
        <w:rPr>
          <w:rFonts w:ascii="Times New Roman" w:hAnsi="Times New Roman" w:cs="Times New Roman"/>
          <w:color w:val="000000"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Придорожного сельского поселения Каневского района </w:t>
      </w:r>
      <w:r w:rsidRPr="00BC3B45">
        <w:rPr>
          <w:rFonts w:ascii="Times New Roman" w:hAnsi="Times New Roman" w:cs="Times New Roman"/>
          <w:color w:val="000000"/>
          <w:sz w:val="28"/>
          <w:szCs w:val="28"/>
        </w:rPr>
        <w:t>по оптимизации бюджетных расходов в 2022 году</w:t>
      </w:r>
    </w:p>
    <w:p w:rsidR="00BC3B45" w:rsidRDefault="00BC3B45" w:rsidP="00BC3B45">
      <w:pPr>
        <w:shd w:val="clear" w:color="auto" w:fill="FFFFFF"/>
        <w:tabs>
          <w:tab w:val="left" w:pos="109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3B45" w:rsidTr="00BC3B45">
        <w:tc>
          <w:tcPr>
            <w:tcW w:w="3115" w:type="dxa"/>
          </w:tcPr>
          <w:p w:rsidR="00BC3B45" w:rsidRPr="00BC3B45" w:rsidRDefault="00BC3B4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15" w:type="dxa"/>
          </w:tcPr>
          <w:p w:rsidR="00BC3B45" w:rsidRPr="00BC3B45" w:rsidRDefault="00BC3B4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расходов, предусмотренных в смете казенного учреждения и в планах ФХД бюджетных и автономных </w:t>
            </w:r>
            <w:proofErr w:type="spellStart"/>
            <w:r w:rsidRPr="00BC3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учр-ний</w:t>
            </w:r>
            <w:proofErr w:type="spellEnd"/>
            <w:r w:rsidRPr="00BC3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КВР 240, 400, в </w:t>
            </w:r>
            <w:proofErr w:type="spellStart"/>
            <w:r w:rsidRPr="00BC3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BC3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</w:t>
            </w:r>
          </w:p>
        </w:tc>
        <w:tc>
          <w:tcPr>
            <w:tcW w:w="3115" w:type="dxa"/>
          </w:tcPr>
          <w:p w:rsidR="00BC3B45" w:rsidRPr="00BC3B45" w:rsidRDefault="00BC3B4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расходов, планируемых к оптимизации в 2022 году (</w:t>
            </w:r>
            <w:proofErr w:type="spellStart"/>
            <w:r w:rsidRPr="00BC3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  <w:r w:rsidRPr="00BC3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83235" w:rsidTr="00BC3B45">
        <w:tc>
          <w:tcPr>
            <w:tcW w:w="3115" w:type="dxa"/>
            <w:vMerge w:val="restart"/>
          </w:tcPr>
          <w:p w:rsidR="00A83235" w:rsidRPr="00A83235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Придорожного сельского поселения Каневского района</w:t>
            </w:r>
          </w:p>
        </w:tc>
        <w:tc>
          <w:tcPr>
            <w:tcW w:w="3115" w:type="dxa"/>
          </w:tcPr>
          <w:p w:rsidR="00A83235" w:rsidRPr="00512D3F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D3F">
              <w:rPr>
                <w:rFonts w:ascii="Times New Roman" w:hAnsi="Times New Roman" w:cs="Times New Roman"/>
              </w:rPr>
              <w:t>Электроэнергия (уличное освещение)</w:t>
            </w:r>
          </w:p>
        </w:tc>
        <w:tc>
          <w:tcPr>
            <w:tcW w:w="3115" w:type="dxa"/>
          </w:tcPr>
          <w:p w:rsidR="00A83235" w:rsidRDefault="00A83235" w:rsidP="00A83235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15,0</w:t>
            </w:r>
          </w:p>
        </w:tc>
      </w:tr>
      <w:tr w:rsidR="00A83235" w:rsidTr="00BC3B45">
        <w:tc>
          <w:tcPr>
            <w:tcW w:w="3115" w:type="dxa"/>
            <w:vMerge/>
          </w:tcPr>
          <w:p w:rsidR="00A83235" w:rsidRPr="00A83235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83235" w:rsidRPr="00512D3F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D3F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3115" w:type="dxa"/>
          </w:tcPr>
          <w:p w:rsidR="00A83235" w:rsidRDefault="00A83235" w:rsidP="00A83235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18,0</w:t>
            </w:r>
          </w:p>
        </w:tc>
      </w:tr>
      <w:tr w:rsidR="00A83235" w:rsidTr="00BC3B45">
        <w:tc>
          <w:tcPr>
            <w:tcW w:w="3115" w:type="dxa"/>
            <w:vMerge/>
          </w:tcPr>
          <w:p w:rsidR="00A83235" w:rsidRPr="00A83235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83235" w:rsidRPr="00512D3F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D3F">
              <w:rPr>
                <w:rFonts w:ascii="Times New Roman" w:hAnsi="Times New Roman" w:cs="Times New Roman"/>
                <w:color w:val="000000"/>
              </w:rPr>
              <w:t>Экономия по сокращение расходов,  за счет бережного отношения к оргтехнике, расходования  материальных запасов</w:t>
            </w:r>
          </w:p>
        </w:tc>
        <w:tc>
          <w:tcPr>
            <w:tcW w:w="3115" w:type="dxa"/>
          </w:tcPr>
          <w:p w:rsidR="00A83235" w:rsidRDefault="00A83235" w:rsidP="00A83235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A83235" w:rsidTr="00BC3B45">
        <w:tc>
          <w:tcPr>
            <w:tcW w:w="3115" w:type="dxa"/>
            <w:vMerge/>
          </w:tcPr>
          <w:p w:rsidR="00A83235" w:rsidRPr="00A83235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83235" w:rsidRPr="00A83235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2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115" w:type="dxa"/>
          </w:tcPr>
          <w:p w:rsidR="00A83235" w:rsidRPr="00A83235" w:rsidRDefault="00A83235" w:rsidP="00A83235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36,0</w:t>
            </w:r>
          </w:p>
        </w:tc>
      </w:tr>
      <w:tr w:rsidR="00512D3F" w:rsidTr="00BC3B45">
        <w:tc>
          <w:tcPr>
            <w:tcW w:w="3115" w:type="dxa"/>
            <w:vMerge w:val="restart"/>
          </w:tcPr>
          <w:p w:rsidR="00512D3F" w:rsidRPr="00A83235" w:rsidRDefault="00512D3F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«СДК </w:t>
            </w:r>
            <w:proofErr w:type="spellStart"/>
            <w:r w:rsidRPr="00A8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ст.Придорожной</w:t>
            </w:r>
            <w:proofErr w:type="spellEnd"/>
            <w:r w:rsidRPr="00A8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512D3F" w:rsidRPr="00512D3F" w:rsidRDefault="00512D3F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D3F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3115" w:type="dxa"/>
          </w:tcPr>
          <w:p w:rsidR="00512D3F" w:rsidRDefault="00512D3F" w:rsidP="00A83235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</w:t>
            </w:r>
          </w:p>
        </w:tc>
      </w:tr>
      <w:tr w:rsidR="00512D3F" w:rsidTr="00BC3B45">
        <w:tc>
          <w:tcPr>
            <w:tcW w:w="3115" w:type="dxa"/>
            <w:vMerge/>
          </w:tcPr>
          <w:p w:rsidR="00512D3F" w:rsidRPr="00A83235" w:rsidRDefault="00512D3F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12D3F" w:rsidRPr="00512D3F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D3F">
              <w:rPr>
                <w:rFonts w:ascii="Times New Roman" w:hAnsi="Times New Roman" w:cs="Times New Roman"/>
                <w:color w:val="000000"/>
              </w:rPr>
              <w:t>Экономия по сокращение расходов,  за счет бережного отношения к оргтехнике, расходования  материальных запасов</w:t>
            </w:r>
          </w:p>
        </w:tc>
        <w:tc>
          <w:tcPr>
            <w:tcW w:w="3115" w:type="dxa"/>
          </w:tcPr>
          <w:p w:rsidR="00512D3F" w:rsidRDefault="00A83235" w:rsidP="00A83235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12D3F" w:rsidTr="00BC3B45">
        <w:tc>
          <w:tcPr>
            <w:tcW w:w="3115" w:type="dxa"/>
            <w:vMerge/>
          </w:tcPr>
          <w:p w:rsidR="00512D3F" w:rsidRPr="00A83235" w:rsidRDefault="00512D3F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12D3F" w:rsidRPr="00A83235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2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115" w:type="dxa"/>
          </w:tcPr>
          <w:p w:rsidR="00512D3F" w:rsidRPr="00A83235" w:rsidRDefault="00A83235" w:rsidP="00A83235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2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25,0</w:t>
            </w:r>
          </w:p>
        </w:tc>
      </w:tr>
      <w:tr w:rsidR="00A83235" w:rsidTr="00BC3B45">
        <w:tc>
          <w:tcPr>
            <w:tcW w:w="3115" w:type="dxa"/>
            <w:vMerge w:val="restart"/>
          </w:tcPr>
          <w:p w:rsidR="00A83235" w:rsidRPr="00A83235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«Придорожная БС»</w:t>
            </w:r>
          </w:p>
        </w:tc>
        <w:tc>
          <w:tcPr>
            <w:tcW w:w="3115" w:type="dxa"/>
          </w:tcPr>
          <w:p w:rsidR="00A83235" w:rsidRPr="00512D3F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D3F">
              <w:rPr>
                <w:rFonts w:ascii="Times New Roman" w:hAnsi="Times New Roman" w:cs="Times New Roman"/>
                <w:color w:val="000000"/>
              </w:rPr>
              <w:t>Экономия по сокращение расходов,  за счет бережного отношения к оргтехнике, расходования  материальных запасов</w:t>
            </w:r>
          </w:p>
        </w:tc>
        <w:tc>
          <w:tcPr>
            <w:tcW w:w="3115" w:type="dxa"/>
          </w:tcPr>
          <w:p w:rsidR="00A83235" w:rsidRDefault="00A83235" w:rsidP="00A83235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</w:tr>
      <w:tr w:rsidR="00A83235" w:rsidTr="00BC3B45">
        <w:tc>
          <w:tcPr>
            <w:tcW w:w="3115" w:type="dxa"/>
            <w:vMerge/>
          </w:tcPr>
          <w:p w:rsidR="00A83235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235" w:rsidRPr="00A83235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2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115" w:type="dxa"/>
          </w:tcPr>
          <w:p w:rsidR="00A83235" w:rsidRPr="00A83235" w:rsidRDefault="00A83235" w:rsidP="00A83235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2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1,3</w:t>
            </w:r>
          </w:p>
        </w:tc>
      </w:tr>
      <w:tr w:rsidR="00A83235" w:rsidTr="00440CD7">
        <w:tc>
          <w:tcPr>
            <w:tcW w:w="6230" w:type="dxa"/>
            <w:gridSpan w:val="2"/>
          </w:tcPr>
          <w:p w:rsidR="00A83235" w:rsidRPr="00A83235" w:rsidRDefault="00A83235" w:rsidP="00BC3B45">
            <w:pPr>
              <w:tabs>
                <w:tab w:val="left" w:pos="109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A83235" w:rsidRPr="00A83235" w:rsidRDefault="00A83235" w:rsidP="00A83235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62,3</w:t>
            </w:r>
          </w:p>
        </w:tc>
      </w:tr>
    </w:tbl>
    <w:p w:rsidR="00BC3B45" w:rsidRPr="00BC3B45" w:rsidRDefault="00BC3B45" w:rsidP="00BC3B45">
      <w:pPr>
        <w:shd w:val="clear" w:color="auto" w:fill="FFFFFF"/>
        <w:tabs>
          <w:tab w:val="left" w:pos="109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0627C" w:rsidRPr="00D449D8" w:rsidRDefault="00C0627C" w:rsidP="00D449D8">
      <w:pPr>
        <w:shd w:val="clear" w:color="auto" w:fill="FFFFFF"/>
        <w:tabs>
          <w:tab w:val="left" w:pos="1090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</w:p>
    <w:p w:rsidR="001522C8" w:rsidRPr="00A83235" w:rsidRDefault="00A83235" w:rsidP="00A832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учета и отчетности                                         О.И. Кривонос</w:t>
      </w:r>
    </w:p>
    <w:sectPr w:rsidR="001522C8" w:rsidRPr="00A8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3B"/>
    <w:rsid w:val="001522C8"/>
    <w:rsid w:val="00406E3B"/>
    <w:rsid w:val="00512D3F"/>
    <w:rsid w:val="00847AF7"/>
    <w:rsid w:val="00A83235"/>
    <w:rsid w:val="00BC3B45"/>
    <w:rsid w:val="00BC7958"/>
    <w:rsid w:val="00C0627C"/>
    <w:rsid w:val="00CB11F9"/>
    <w:rsid w:val="00D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D8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49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7AF7"/>
    <w:pPr>
      <w:ind w:left="720"/>
      <w:contextualSpacing/>
    </w:pPr>
  </w:style>
  <w:style w:type="table" w:styleId="a5">
    <w:name w:val="Table Grid"/>
    <w:basedOn w:val="a1"/>
    <w:uiPriority w:val="39"/>
    <w:rsid w:val="00BC3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C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9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D8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49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7AF7"/>
    <w:pPr>
      <w:ind w:left="720"/>
      <w:contextualSpacing/>
    </w:pPr>
  </w:style>
  <w:style w:type="table" w:styleId="a5">
    <w:name w:val="Table Grid"/>
    <w:basedOn w:val="a1"/>
    <w:uiPriority w:val="39"/>
    <w:rsid w:val="00BC3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C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9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User</cp:lastModifiedBy>
  <cp:revision>7</cp:revision>
  <dcterms:created xsi:type="dcterms:W3CDTF">2022-03-15T07:38:00Z</dcterms:created>
  <dcterms:modified xsi:type="dcterms:W3CDTF">2022-03-29T09:39:00Z</dcterms:modified>
</cp:coreProperties>
</file>