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8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B96769" wp14:editId="5BC1075A">
            <wp:extent cx="6667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Pr="006D6839">
        <w:rPr>
          <w:rFonts w:ascii="Times New Roman" w:hAnsi="Times New Roman" w:cs="Times New Roman"/>
          <w:b/>
          <w:caps/>
          <w:sz w:val="28"/>
          <w:szCs w:val="28"/>
        </w:rPr>
        <w:t xml:space="preserve">придорожного </w:t>
      </w:r>
      <w:r w:rsidRPr="006D683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b/>
          <w:sz w:val="28"/>
          <w:szCs w:val="28"/>
        </w:rPr>
        <w:t xml:space="preserve">КАНЕВСКОГО РАЙОНА </w:t>
      </w: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6839"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 xml:space="preserve">от </w:t>
      </w:r>
      <w:r w:rsidR="0003790A">
        <w:rPr>
          <w:rFonts w:ascii="Times New Roman" w:hAnsi="Times New Roman" w:cs="Times New Roman"/>
          <w:sz w:val="28"/>
          <w:szCs w:val="28"/>
        </w:rPr>
        <w:t>05.02.2021</w:t>
      </w:r>
      <w:r w:rsidRPr="006D6839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D6839">
        <w:rPr>
          <w:rFonts w:ascii="Times New Roman" w:hAnsi="Times New Roman" w:cs="Times New Roman"/>
          <w:sz w:val="28"/>
          <w:szCs w:val="28"/>
        </w:rPr>
        <w:t xml:space="preserve">           № </w:t>
      </w:r>
      <w:r w:rsidR="0003790A">
        <w:rPr>
          <w:rFonts w:ascii="Times New Roman" w:hAnsi="Times New Roman" w:cs="Times New Roman"/>
          <w:sz w:val="28"/>
          <w:szCs w:val="28"/>
        </w:rPr>
        <w:t>69</w:t>
      </w:r>
    </w:p>
    <w:p w:rsidR="00256206" w:rsidRPr="006D6839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6206" w:rsidRDefault="00256206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D6839">
        <w:rPr>
          <w:rFonts w:ascii="Times New Roman" w:hAnsi="Times New Roman" w:cs="Times New Roman"/>
          <w:sz w:val="28"/>
          <w:szCs w:val="28"/>
        </w:rPr>
        <w:t>ст. Придорожная</w:t>
      </w:r>
    </w:p>
    <w:p w:rsidR="0030753E" w:rsidRPr="003D3E35" w:rsidRDefault="0030753E" w:rsidP="0003790A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59B7" w:rsidRPr="003D3E35" w:rsidRDefault="007359B7" w:rsidP="0003790A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E3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373DFC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D3E3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>Каневского</w:t>
      </w:r>
      <w:r w:rsidRPr="003D3E35">
        <w:rPr>
          <w:rFonts w:ascii="Times New Roman" w:hAnsi="Times New Roman" w:cs="Times New Roman"/>
          <w:b/>
          <w:sz w:val="28"/>
          <w:szCs w:val="28"/>
        </w:rPr>
        <w:t xml:space="preserve"> района от 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>2</w:t>
      </w:r>
      <w:r w:rsidR="00256206">
        <w:rPr>
          <w:rFonts w:ascii="Times New Roman" w:hAnsi="Times New Roman" w:cs="Times New Roman"/>
          <w:b/>
          <w:sz w:val="28"/>
          <w:szCs w:val="28"/>
        </w:rPr>
        <w:t>4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 xml:space="preserve"> октября 2016</w:t>
      </w:r>
      <w:r w:rsidRPr="003D3E3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56206">
        <w:rPr>
          <w:rFonts w:ascii="Times New Roman" w:hAnsi="Times New Roman" w:cs="Times New Roman"/>
          <w:b/>
          <w:sz w:val="28"/>
          <w:szCs w:val="28"/>
        </w:rPr>
        <w:t>78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3D3E35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>е</w:t>
      </w:r>
      <w:r w:rsidRPr="003D3E35">
        <w:rPr>
          <w:rFonts w:ascii="Times New Roman" w:hAnsi="Times New Roman" w:cs="Times New Roman"/>
          <w:b/>
          <w:sz w:val="28"/>
          <w:szCs w:val="28"/>
        </w:rPr>
        <w:t xml:space="preserve"> на имущест</w:t>
      </w:r>
      <w:r w:rsidR="00054AD4" w:rsidRPr="003D3E35">
        <w:rPr>
          <w:rFonts w:ascii="Times New Roman" w:hAnsi="Times New Roman" w:cs="Times New Roman"/>
          <w:b/>
          <w:sz w:val="28"/>
          <w:szCs w:val="28"/>
        </w:rPr>
        <w:t>во физических лиц</w:t>
      </w:r>
      <w:r w:rsidRPr="003D3E35">
        <w:rPr>
          <w:rFonts w:ascii="Times New Roman" w:hAnsi="Times New Roman" w:cs="Times New Roman"/>
          <w:b/>
          <w:sz w:val="28"/>
          <w:szCs w:val="28"/>
        </w:rPr>
        <w:t>»</w:t>
      </w:r>
    </w:p>
    <w:p w:rsidR="00CA7A95" w:rsidRDefault="00CA7A95" w:rsidP="0003790A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6206" w:rsidRPr="003D3E35" w:rsidRDefault="00256206" w:rsidP="0003790A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59B7" w:rsidRPr="0030753E" w:rsidRDefault="007359B7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53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</w:t>
      </w:r>
      <w:r w:rsidR="00AB639C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0753E" w:rsidRPr="0030753E">
        <w:rPr>
          <w:rFonts w:ascii="Times New Roman" w:hAnsi="Times New Roman" w:cs="Times New Roman"/>
          <w:sz w:val="28"/>
          <w:szCs w:val="28"/>
        </w:rPr>
        <w:t xml:space="preserve">со статьей 406 </w:t>
      </w:r>
      <w:r w:rsidRPr="0030753E">
        <w:rPr>
          <w:rFonts w:ascii="Times New Roman" w:hAnsi="Times New Roman" w:cs="Times New Roman"/>
          <w:sz w:val="28"/>
          <w:szCs w:val="28"/>
        </w:rPr>
        <w:t>глав</w:t>
      </w:r>
      <w:r w:rsidR="0030753E" w:rsidRPr="0030753E">
        <w:rPr>
          <w:rFonts w:ascii="Times New Roman" w:hAnsi="Times New Roman" w:cs="Times New Roman"/>
          <w:sz w:val="28"/>
          <w:szCs w:val="28"/>
        </w:rPr>
        <w:t>ы</w:t>
      </w:r>
      <w:r w:rsidRPr="0030753E">
        <w:rPr>
          <w:rFonts w:ascii="Times New Roman" w:hAnsi="Times New Roman" w:cs="Times New Roman"/>
          <w:sz w:val="28"/>
          <w:szCs w:val="28"/>
        </w:rPr>
        <w:t xml:space="preserve"> 32 Налогового кодекса Российской Федерации, Законом Краснодарского края от 26 ноября 2003 года № 620-КЗ «О налоге на имущество организаций», Федеральным законом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Федерации», </w:t>
      </w:r>
      <w:r w:rsidR="0030753E" w:rsidRPr="0030753E">
        <w:rPr>
          <w:rFonts w:ascii="Times New Roman" w:hAnsi="Times New Roman" w:cs="Times New Roman"/>
          <w:sz w:val="28"/>
          <w:szCs w:val="28"/>
        </w:rPr>
        <w:t>на основании протеста прокуратуры Каневского района от 18 января 2021 года № 07-02-2021/397</w:t>
      </w:r>
      <w:r w:rsidR="008D2E57" w:rsidRPr="0030753E">
        <w:rPr>
          <w:rFonts w:ascii="Times New Roman" w:hAnsi="Times New Roman" w:cs="Times New Roman"/>
          <w:sz w:val="28"/>
          <w:szCs w:val="28"/>
        </w:rPr>
        <w:t>,</w:t>
      </w:r>
      <w:r w:rsidRPr="0030753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256206">
        <w:rPr>
          <w:rFonts w:ascii="Times New Roman" w:hAnsi="Times New Roman" w:cs="Times New Roman"/>
          <w:sz w:val="28"/>
          <w:szCs w:val="28"/>
        </w:rPr>
        <w:t>Придорожного</w:t>
      </w:r>
      <w:r w:rsidR="00054AD4" w:rsidRPr="0030753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53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54AD4" w:rsidRPr="0030753E">
        <w:rPr>
          <w:rFonts w:ascii="Times New Roman" w:hAnsi="Times New Roman" w:cs="Times New Roman"/>
          <w:sz w:val="28"/>
          <w:szCs w:val="28"/>
        </w:rPr>
        <w:t>Каневского</w:t>
      </w:r>
      <w:r w:rsidRPr="0030753E"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gramStart"/>
      <w:r w:rsidRPr="003075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B639C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>е</w:t>
      </w:r>
      <w:r w:rsidR="00AB639C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>ш</w:t>
      </w:r>
      <w:r w:rsidR="00AB639C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>и</w:t>
      </w:r>
      <w:r w:rsidR="00AB639C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>л:</w:t>
      </w:r>
    </w:p>
    <w:p w:rsidR="007359B7" w:rsidRPr="0030753E" w:rsidRDefault="007359B7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53E">
        <w:rPr>
          <w:rFonts w:ascii="Times New Roman" w:hAnsi="Times New Roman" w:cs="Times New Roman"/>
          <w:sz w:val="28"/>
          <w:szCs w:val="28"/>
        </w:rPr>
        <w:t xml:space="preserve">1. </w:t>
      </w:r>
      <w:r w:rsidR="00AB639C" w:rsidRPr="0030753E">
        <w:rPr>
          <w:rFonts w:ascii="Times New Roman" w:hAnsi="Times New Roman" w:cs="Times New Roman"/>
          <w:sz w:val="28"/>
          <w:szCs w:val="28"/>
        </w:rPr>
        <w:t>В</w:t>
      </w:r>
      <w:r w:rsidRPr="0030753E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="00256206">
        <w:rPr>
          <w:rFonts w:ascii="Times New Roman" w:hAnsi="Times New Roman" w:cs="Times New Roman"/>
          <w:sz w:val="28"/>
          <w:szCs w:val="28"/>
        </w:rPr>
        <w:t>Придорожного</w:t>
      </w:r>
      <w:r w:rsidR="00054AD4" w:rsidRPr="0030753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53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54AD4" w:rsidRPr="0030753E">
        <w:rPr>
          <w:rFonts w:ascii="Times New Roman" w:hAnsi="Times New Roman" w:cs="Times New Roman"/>
          <w:sz w:val="28"/>
          <w:szCs w:val="28"/>
        </w:rPr>
        <w:t>Каневского</w:t>
      </w:r>
      <w:r w:rsidRPr="0030753E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054AD4" w:rsidRPr="0030753E">
        <w:rPr>
          <w:rFonts w:ascii="Times New Roman" w:hAnsi="Times New Roman" w:cs="Times New Roman"/>
          <w:sz w:val="28"/>
          <w:szCs w:val="28"/>
        </w:rPr>
        <w:t>2</w:t>
      </w:r>
      <w:r w:rsidR="00256206">
        <w:rPr>
          <w:rFonts w:ascii="Times New Roman" w:hAnsi="Times New Roman" w:cs="Times New Roman"/>
          <w:sz w:val="28"/>
          <w:szCs w:val="28"/>
        </w:rPr>
        <w:t>4</w:t>
      </w:r>
      <w:r w:rsidR="00054AD4" w:rsidRPr="0030753E">
        <w:rPr>
          <w:rFonts w:ascii="Times New Roman" w:hAnsi="Times New Roman" w:cs="Times New Roman"/>
          <w:sz w:val="28"/>
          <w:szCs w:val="28"/>
        </w:rPr>
        <w:t xml:space="preserve"> октября 2016</w:t>
      </w:r>
      <w:r w:rsidRPr="0030753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56206">
        <w:rPr>
          <w:rFonts w:ascii="Times New Roman" w:hAnsi="Times New Roman" w:cs="Times New Roman"/>
          <w:sz w:val="28"/>
          <w:szCs w:val="28"/>
        </w:rPr>
        <w:t>78</w:t>
      </w:r>
      <w:r w:rsidR="00054AD4" w:rsidRPr="0030753E">
        <w:rPr>
          <w:rFonts w:ascii="Times New Roman" w:hAnsi="Times New Roman" w:cs="Times New Roman"/>
          <w:sz w:val="28"/>
          <w:szCs w:val="28"/>
        </w:rPr>
        <w:t xml:space="preserve"> «О </w:t>
      </w:r>
      <w:r w:rsidRPr="0030753E">
        <w:rPr>
          <w:rFonts w:ascii="Times New Roman" w:hAnsi="Times New Roman" w:cs="Times New Roman"/>
          <w:sz w:val="28"/>
          <w:szCs w:val="28"/>
        </w:rPr>
        <w:t>налог</w:t>
      </w:r>
      <w:r w:rsidR="00054AD4" w:rsidRPr="0030753E">
        <w:rPr>
          <w:rFonts w:ascii="Times New Roman" w:hAnsi="Times New Roman" w:cs="Times New Roman"/>
          <w:sz w:val="28"/>
          <w:szCs w:val="28"/>
        </w:rPr>
        <w:t>е</w:t>
      </w:r>
      <w:r w:rsidRPr="0030753E">
        <w:rPr>
          <w:rFonts w:ascii="Times New Roman" w:hAnsi="Times New Roman" w:cs="Times New Roman"/>
          <w:sz w:val="28"/>
          <w:szCs w:val="28"/>
        </w:rPr>
        <w:t xml:space="preserve"> на имущество физических лиц»</w:t>
      </w:r>
      <w:r w:rsidR="00ED3C3D" w:rsidRPr="0030753E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AB639C" w:rsidRPr="0030753E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Pr="003075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59B7" w:rsidRPr="0030753E" w:rsidRDefault="007359B7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53E">
        <w:rPr>
          <w:rFonts w:ascii="Times New Roman" w:hAnsi="Times New Roman" w:cs="Times New Roman"/>
          <w:sz w:val="28"/>
          <w:szCs w:val="28"/>
        </w:rPr>
        <w:t xml:space="preserve">1.1. </w:t>
      </w:r>
      <w:r w:rsidR="001734F0" w:rsidRPr="0030753E">
        <w:rPr>
          <w:rFonts w:ascii="Times New Roman" w:hAnsi="Times New Roman" w:cs="Times New Roman"/>
          <w:sz w:val="28"/>
          <w:szCs w:val="28"/>
        </w:rPr>
        <w:t>П</w:t>
      </w:r>
      <w:r w:rsidRPr="0030753E">
        <w:rPr>
          <w:rFonts w:ascii="Times New Roman" w:hAnsi="Times New Roman" w:cs="Times New Roman"/>
          <w:sz w:val="28"/>
          <w:szCs w:val="28"/>
        </w:rPr>
        <w:t>ункт 3</w:t>
      </w:r>
      <w:r w:rsidR="003D3E35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Pr="003075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16A5" w:rsidRDefault="000D1FA0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="00527E2F" w:rsidRPr="0030753E">
        <w:rPr>
          <w:rFonts w:ascii="Times New Roman" w:hAnsi="Times New Roman" w:cs="Times New Roman"/>
          <w:sz w:val="28"/>
          <w:szCs w:val="28"/>
        </w:rPr>
        <w:tab/>
      </w:r>
      <w:r w:rsidR="007359B7" w:rsidRPr="0030753E">
        <w:rPr>
          <w:rFonts w:ascii="Times New Roman" w:hAnsi="Times New Roman" w:cs="Times New Roman"/>
          <w:sz w:val="28"/>
          <w:szCs w:val="28"/>
        </w:rPr>
        <w:t>«3. Установить налоговые ставки</w:t>
      </w:r>
      <w:r w:rsidR="00C43861" w:rsidRPr="0030753E">
        <w:rPr>
          <w:rFonts w:ascii="Times New Roman" w:hAnsi="Times New Roman" w:cs="Times New Roman"/>
          <w:sz w:val="28"/>
          <w:szCs w:val="28"/>
        </w:rPr>
        <w:t>,</w:t>
      </w:r>
      <w:r w:rsidR="007359B7" w:rsidRPr="0030753E">
        <w:rPr>
          <w:rFonts w:ascii="Times New Roman" w:hAnsi="Times New Roman" w:cs="Times New Roman"/>
          <w:sz w:val="28"/>
          <w:szCs w:val="28"/>
        </w:rPr>
        <w:t xml:space="preserve"> </w:t>
      </w:r>
      <w:r w:rsidR="00AB639C" w:rsidRPr="0030753E">
        <w:rPr>
          <w:rFonts w:ascii="Times New Roman" w:hAnsi="Times New Roman" w:cs="Times New Roman"/>
          <w:sz w:val="28"/>
          <w:szCs w:val="28"/>
        </w:rPr>
        <w:t>исходя</w:t>
      </w:r>
      <w:r w:rsidR="007359B7" w:rsidRPr="0030753E">
        <w:rPr>
          <w:rFonts w:ascii="Times New Roman" w:hAnsi="Times New Roman" w:cs="Times New Roman"/>
          <w:sz w:val="28"/>
          <w:szCs w:val="28"/>
        </w:rPr>
        <w:t xml:space="preserve"> из кадастровой стоимости объектов налогообложения в следующих размерах:</w:t>
      </w:r>
    </w:p>
    <w:p w:rsidR="00BD0AFF" w:rsidRPr="002E046B" w:rsidRDefault="00BD0AFF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6663"/>
      </w:tblGrid>
      <w:tr w:rsidR="001734F0" w:rsidRPr="001734F0" w:rsidTr="002E046B">
        <w:trPr>
          <w:trHeight w:val="509"/>
        </w:trPr>
        <w:tc>
          <w:tcPr>
            <w:tcW w:w="425" w:type="dxa"/>
            <w:vAlign w:val="center"/>
          </w:tcPr>
          <w:p w:rsidR="007359B7" w:rsidRPr="001734F0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8" w:type="dxa"/>
            <w:vAlign w:val="center"/>
            <w:hideMark/>
          </w:tcPr>
          <w:p w:rsidR="007359B7" w:rsidRPr="001734F0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Налоговая ставка, %</w:t>
            </w:r>
          </w:p>
        </w:tc>
        <w:tc>
          <w:tcPr>
            <w:tcW w:w="6663" w:type="dxa"/>
            <w:vAlign w:val="center"/>
            <w:hideMark/>
          </w:tcPr>
          <w:p w:rsidR="007359B7" w:rsidRPr="001734F0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</w:t>
            </w:r>
          </w:p>
        </w:tc>
      </w:tr>
      <w:tr w:rsidR="00A43050" w:rsidRPr="001734F0" w:rsidTr="00122D8F">
        <w:trPr>
          <w:trHeight w:val="4023"/>
        </w:trPr>
        <w:tc>
          <w:tcPr>
            <w:tcW w:w="425" w:type="dxa"/>
          </w:tcPr>
          <w:p w:rsidR="00A43050" w:rsidRPr="001734F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43050" w:rsidRPr="001734F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18" w:type="dxa"/>
          </w:tcPr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Жилые дома, части жилых домов</w:t>
            </w: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Единый недвижимый комплекс, в состав </w:t>
            </w:r>
            <w:proofErr w:type="gramStart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которых</w:t>
            </w:r>
            <w:proofErr w:type="gramEnd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входит хотя бы один жилой дом;</w:t>
            </w: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Хозяйственные строения или сооружения, площадь каждого из которых не превышает 50 кв. м. и которые расположены на земельных участках</w:t>
            </w:r>
            <w:r w:rsidR="00311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ведения личного подсобного хозяйства, огородничества, садоводства или индивидуального жилищного строительства;</w:t>
            </w: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.Гараж и </w:t>
            </w:r>
            <w:proofErr w:type="spellStart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-места, в том числе расположенные в объектах налогообложения, указанных </w:t>
            </w:r>
            <w:r w:rsidRPr="00307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30753E" w:rsidRPr="00307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307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пункте </w:t>
            </w:r>
            <w:r w:rsidR="0079123F" w:rsidRPr="00307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07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пункта;</w:t>
            </w:r>
          </w:p>
          <w:p w:rsidR="00A43050" w:rsidRPr="00A43050" w:rsidRDefault="00A4305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.Объекты </w:t>
            </w:r>
            <w:proofErr w:type="gramStart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незавершенного</w:t>
            </w:r>
            <w:proofErr w:type="gramEnd"/>
            <w:r w:rsidRPr="00A430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строительства в случае, если проектируемым назначением таких объектов является жилой дом</w:t>
            </w:r>
          </w:p>
        </w:tc>
      </w:tr>
      <w:tr w:rsidR="001734F0" w:rsidRPr="001734F0" w:rsidTr="002E046B">
        <w:trPr>
          <w:trHeight w:val="295"/>
        </w:trPr>
        <w:tc>
          <w:tcPr>
            <w:tcW w:w="425" w:type="dxa"/>
            <w:hideMark/>
          </w:tcPr>
          <w:p w:rsidR="007359B7" w:rsidRPr="001734F0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hideMark/>
          </w:tcPr>
          <w:p w:rsidR="007359B7" w:rsidRPr="001734F0" w:rsidRDefault="000D1FA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663" w:type="dxa"/>
            <w:vAlign w:val="center"/>
            <w:hideMark/>
          </w:tcPr>
          <w:p w:rsidR="007359B7" w:rsidRPr="001734F0" w:rsidRDefault="000D1FA0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1.Квартир</w:t>
            </w:r>
            <w:r w:rsidR="008E25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, част</w:t>
            </w:r>
            <w:r w:rsidR="007724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 xml:space="preserve"> квартир</w:t>
            </w:r>
            <w:r w:rsidR="007724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, комнат</w:t>
            </w:r>
            <w:r w:rsidR="00772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4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E046B" w:rsidRPr="001734F0" w:rsidTr="002E046B">
        <w:trPr>
          <w:trHeight w:val="1932"/>
        </w:trPr>
        <w:tc>
          <w:tcPr>
            <w:tcW w:w="425" w:type="dxa"/>
            <w:hideMark/>
          </w:tcPr>
          <w:p w:rsidR="002E046B" w:rsidRPr="00CA7A95" w:rsidRDefault="002E046B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2E046B" w:rsidRPr="00CA7A95" w:rsidRDefault="002E046B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663" w:type="dxa"/>
            <w:hideMark/>
          </w:tcPr>
          <w:p w:rsidR="002E046B" w:rsidRPr="0030753E" w:rsidRDefault="002E046B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2E046B" w:rsidRPr="00CA7A95" w:rsidRDefault="002E046B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 xml:space="preserve">2. Объекты налогообложения, предусмотренные абзацем вторым пункта 10 статьи 378.2 НК РФ; </w:t>
            </w:r>
          </w:p>
          <w:p w:rsidR="002E046B" w:rsidRPr="00CA7A95" w:rsidRDefault="002E046B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1734F0" w:rsidRPr="001734F0" w:rsidTr="002E046B">
        <w:tc>
          <w:tcPr>
            <w:tcW w:w="425" w:type="dxa"/>
            <w:hideMark/>
          </w:tcPr>
          <w:p w:rsidR="007359B7" w:rsidRPr="00CA7A95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hideMark/>
          </w:tcPr>
          <w:p w:rsidR="007359B7" w:rsidRPr="00CA7A95" w:rsidRDefault="0016726F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663" w:type="dxa"/>
            <w:hideMark/>
          </w:tcPr>
          <w:p w:rsidR="007359B7" w:rsidRPr="00CA7A95" w:rsidRDefault="007359B7" w:rsidP="0003790A">
            <w:pPr>
              <w:keepNext/>
              <w:keepLines/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95">
              <w:rPr>
                <w:rFonts w:ascii="Times New Roman" w:hAnsi="Times New Roman" w:cs="Times New Roman"/>
                <w:sz w:val="24"/>
                <w:szCs w:val="24"/>
              </w:rPr>
              <w:t>Прочие объекты налогообложения</w:t>
            </w:r>
          </w:p>
        </w:tc>
      </w:tr>
    </w:tbl>
    <w:p w:rsidR="00B1770A" w:rsidRDefault="007359B7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E35">
        <w:rPr>
          <w:rFonts w:ascii="Times New Roman" w:hAnsi="Times New Roman" w:cs="Times New Roman"/>
          <w:sz w:val="28"/>
          <w:szCs w:val="28"/>
        </w:rPr>
        <w:t>».</w:t>
      </w:r>
    </w:p>
    <w:p w:rsidR="007359B7" w:rsidRPr="00122D8F" w:rsidRDefault="00122D8F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8F">
        <w:rPr>
          <w:rFonts w:ascii="Times New Roman" w:hAnsi="Times New Roman" w:cs="Times New Roman"/>
          <w:sz w:val="28"/>
          <w:szCs w:val="28"/>
        </w:rPr>
        <w:t>2</w:t>
      </w:r>
      <w:r w:rsidR="007359B7" w:rsidRPr="00122D8F">
        <w:rPr>
          <w:rFonts w:ascii="Times New Roman" w:hAnsi="Times New Roman" w:cs="Times New Roman"/>
          <w:sz w:val="28"/>
          <w:szCs w:val="28"/>
        </w:rPr>
        <w:t xml:space="preserve">. Копию настоящего решения направить в Межрайонную инспекцию Федеральной налоговой службы России № </w:t>
      </w:r>
      <w:r w:rsidR="0016726F" w:rsidRPr="00122D8F">
        <w:rPr>
          <w:rFonts w:ascii="Times New Roman" w:hAnsi="Times New Roman" w:cs="Times New Roman"/>
          <w:sz w:val="28"/>
          <w:szCs w:val="28"/>
        </w:rPr>
        <w:t>4</w:t>
      </w:r>
      <w:r w:rsidR="008D2E57" w:rsidRPr="00122D8F">
        <w:rPr>
          <w:rFonts w:ascii="Times New Roman" w:hAnsi="Times New Roman" w:cs="Times New Roman"/>
          <w:sz w:val="28"/>
          <w:szCs w:val="28"/>
        </w:rPr>
        <w:t xml:space="preserve"> </w:t>
      </w:r>
      <w:r w:rsidR="007359B7" w:rsidRPr="00122D8F">
        <w:rPr>
          <w:rFonts w:ascii="Times New Roman" w:hAnsi="Times New Roman" w:cs="Times New Roman"/>
          <w:sz w:val="28"/>
          <w:szCs w:val="28"/>
        </w:rPr>
        <w:t>по Краснодарскому краю для руководства в работе.</w:t>
      </w:r>
    </w:p>
    <w:p w:rsidR="00CA7A95" w:rsidRPr="00122D8F" w:rsidRDefault="00A43050" w:rsidP="0003790A">
      <w:pPr>
        <w:keepNext/>
        <w:keepLines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8F">
        <w:rPr>
          <w:rFonts w:ascii="Times New Roman" w:hAnsi="Times New Roman" w:cs="Times New Roman"/>
          <w:sz w:val="28"/>
          <w:szCs w:val="28"/>
        </w:rPr>
        <w:t xml:space="preserve"> </w:t>
      </w:r>
      <w:r w:rsidR="00122D8F">
        <w:rPr>
          <w:rFonts w:ascii="Times New Roman" w:hAnsi="Times New Roman" w:cs="Times New Roman"/>
          <w:sz w:val="28"/>
          <w:szCs w:val="28"/>
        </w:rPr>
        <w:t>3</w:t>
      </w:r>
      <w:r w:rsidR="007359B7" w:rsidRPr="00122D8F">
        <w:rPr>
          <w:rFonts w:ascii="Times New Roman" w:hAnsi="Times New Roman" w:cs="Times New Roman"/>
          <w:sz w:val="28"/>
          <w:szCs w:val="28"/>
        </w:rPr>
        <w:t xml:space="preserve">. </w:t>
      </w:r>
      <w:r w:rsidR="009C6F2F" w:rsidRPr="00122D8F">
        <w:rPr>
          <w:rFonts w:ascii="Times New Roman" w:eastAsia="SimSun" w:hAnsi="Times New Roman" w:cs="Times New Roman"/>
          <w:sz w:val="28"/>
          <w:szCs w:val="28"/>
          <w:lang w:eastAsia="ar-SA"/>
        </w:rPr>
        <w:t>Опубликовать настоящее решение в газете «</w:t>
      </w:r>
      <w:proofErr w:type="spellStart"/>
      <w:r w:rsidR="009C6F2F" w:rsidRPr="00122D8F">
        <w:rPr>
          <w:rFonts w:ascii="Times New Roman" w:eastAsia="SimSun" w:hAnsi="Times New Roman" w:cs="Times New Roman"/>
          <w:sz w:val="28"/>
          <w:szCs w:val="28"/>
          <w:lang w:eastAsia="ar-SA"/>
        </w:rPr>
        <w:t>Каневские</w:t>
      </w:r>
      <w:proofErr w:type="spellEnd"/>
      <w:r w:rsidR="009C6F2F" w:rsidRPr="00122D8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зори» и разместить на официальном сайте </w:t>
      </w:r>
      <w:r w:rsidR="00CA7A95" w:rsidRPr="00122D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D0AFF">
        <w:rPr>
          <w:rFonts w:ascii="Times New Roman" w:hAnsi="Times New Roman" w:cs="Times New Roman"/>
          <w:sz w:val="28"/>
          <w:szCs w:val="28"/>
        </w:rPr>
        <w:t>Придорожного</w:t>
      </w:r>
      <w:r w:rsidR="00CA7A95" w:rsidRPr="00122D8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7359B7" w:rsidRPr="00122D8F" w:rsidRDefault="00122D8F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8F">
        <w:rPr>
          <w:rFonts w:ascii="Times New Roman" w:hAnsi="Times New Roman" w:cs="Times New Roman"/>
          <w:sz w:val="28"/>
          <w:szCs w:val="28"/>
        </w:rPr>
        <w:t>4</w:t>
      </w:r>
      <w:r w:rsidR="007359B7" w:rsidRPr="00122D8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359B7" w:rsidRPr="00122D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359B7" w:rsidRPr="00122D8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CA7A95" w:rsidRPr="00122D8F">
        <w:rPr>
          <w:rFonts w:ascii="Times New Roman" w:hAnsi="Times New Roman" w:cs="Times New Roman"/>
          <w:sz w:val="28"/>
          <w:szCs w:val="28"/>
        </w:rPr>
        <w:t>комиссию Совета</w:t>
      </w:r>
      <w:r w:rsidR="008D2E57" w:rsidRPr="00122D8F">
        <w:rPr>
          <w:rFonts w:ascii="Times New Roman" w:hAnsi="Times New Roman" w:cs="Times New Roman"/>
          <w:sz w:val="28"/>
          <w:szCs w:val="28"/>
        </w:rPr>
        <w:t xml:space="preserve"> </w:t>
      </w:r>
      <w:r w:rsidR="00BD0AFF">
        <w:rPr>
          <w:rFonts w:ascii="Times New Roman" w:hAnsi="Times New Roman" w:cs="Times New Roman"/>
          <w:sz w:val="28"/>
          <w:szCs w:val="28"/>
        </w:rPr>
        <w:t>Придорожного</w:t>
      </w:r>
      <w:r w:rsidR="007F212C" w:rsidRPr="00122D8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D2E57" w:rsidRPr="00122D8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F212C" w:rsidRPr="00122D8F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8D2E57" w:rsidRPr="00122D8F">
        <w:rPr>
          <w:rFonts w:ascii="Times New Roman" w:hAnsi="Times New Roman" w:cs="Times New Roman"/>
          <w:sz w:val="28"/>
          <w:szCs w:val="28"/>
        </w:rPr>
        <w:t>района</w:t>
      </w:r>
      <w:r w:rsidR="00147B6C" w:rsidRPr="00122D8F">
        <w:rPr>
          <w:rFonts w:ascii="Times New Roman" w:hAnsi="Times New Roman" w:cs="Times New Roman"/>
          <w:sz w:val="28"/>
          <w:szCs w:val="28"/>
        </w:rPr>
        <w:t xml:space="preserve"> по </w:t>
      </w:r>
      <w:r w:rsidRPr="00122D8F">
        <w:rPr>
          <w:rFonts w:ascii="Times New Roman" w:hAnsi="Times New Roman" w:cs="Times New Roman"/>
          <w:sz w:val="28"/>
          <w:szCs w:val="28"/>
        </w:rPr>
        <w:t>вопросам экономики и бюджета</w:t>
      </w:r>
      <w:r w:rsidR="00147B6C" w:rsidRPr="00122D8F">
        <w:rPr>
          <w:rFonts w:ascii="Times New Roman" w:hAnsi="Times New Roman" w:cs="Times New Roman"/>
          <w:sz w:val="28"/>
          <w:szCs w:val="28"/>
        </w:rPr>
        <w:t>.</w:t>
      </w:r>
    </w:p>
    <w:p w:rsidR="007359B7" w:rsidRPr="00CA7A95" w:rsidRDefault="00122D8F" w:rsidP="0003790A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D8F">
        <w:rPr>
          <w:rFonts w:ascii="Times New Roman" w:hAnsi="Times New Roman" w:cs="Times New Roman"/>
          <w:sz w:val="28"/>
          <w:szCs w:val="28"/>
        </w:rPr>
        <w:t>5</w:t>
      </w:r>
      <w:r w:rsidR="00816387" w:rsidRPr="00122D8F">
        <w:rPr>
          <w:rFonts w:ascii="Times New Roman" w:hAnsi="Times New Roman" w:cs="Times New Roman"/>
          <w:sz w:val="28"/>
          <w:szCs w:val="28"/>
        </w:rPr>
        <w:t xml:space="preserve">. </w:t>
      </w:r>
      <w:r w:rsidR="004124E1" w:rsidRPr="00122D8F">
        <w:rPr>
          <w:rFonts w:ascii="Times New Roman" w:hAnsi="Times New Roman" w:cs="Times New Roman"/>
          <w:sz w:val="28"/>
          <w:szCs w:val="28"/>
        </w:rPr>
        <w:t>Н</w:t>
      </w:r>
      <w:r w:rsidR="00816387" w:rsidRPr="00122D8F">
        <w:rPr>
          <w:rFonts w:ascii="Times New Roman" w:hAnsi="Times New Roman" w:cs="Times New Roman"/>
          <w:sz w:val="28"/>
          <w:szCs w:val="28"/>
        </w:rPr>
        <w:t>астояще</w:t>
      </w:r>
      <w:r w:rsidR="004124E1" w:rsidRPr="00122D8F">
        <w:rPr>
          <w:rFonts w:ascii="Times New Roman" w:hAnsi="Times New Roman" w:cs="Times New Roman"/>
          <w:sz w:val="28"/>
          <w:szCs w:val="28"/>
        </w:rPr>
        <w:t>е</w:t>
      </w:r>
      <w:r w:rsidR="00816387" w:rsidRPr="00122D8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124E1" w:rsidRPr="00122D8F">
        <w:rPr>
          <w:rFonts w:ascii="Times New Roman" w:hAnsi="Times New Roman" w:cs="Times New Roman"/>
          <w:sz w:val="28"/>
          <w:szCs w:val="28"/>
        </w:rPr>
        <w:t>е</w:t>
      </w:r>
      <w:r w:rsidR="00816387" w:rsidRPr="00122D8F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4124E1" w:rsidRPr="00122D8F">
        <w:rPr>
          <w:rFonts w:ascii="Times New Roman" w:hAnsi="Times New Roman" w:cs="Times New Roman"/>
          <w:sz w:val="28"/>
          <w:szCs w:val="28"/>
        </w:rPr>
        <w:t>е</w:t>
      </w:r>
      <w:r w:rsidR="00816387" w:rsidRPr="00122D8F">
        <w:rPr>
          <w:rFonts w:ascii="Times New Roman" w:hAnsi="Times New Roman" w:cs="Times New Roman"/>
          <w:sz w:val="28"/>
          <w:szCs w:val="28"/>
        </w:rPr>
        <w:t xml:space="preserve">т в силу со дня его официального </w:t>
      </w:r>
      <w:r w:rsidR="009C6F2F" w:rsidRPr="00122D8F">
        <w:rPr>
          <w:rFonts w:ascii="Times New Roman" w:hAnsi="Times New Roman" w:cs="Times New Roman"/>
          <w:sz w:val="28"/>
          <w:szCs w:val="28"/>
        </w:rPr>
        <w:t>опубликования</w:t>
      </w:r>
      <w:r w:rsidRPr="00122D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2021 года</w:t>
      </w:r>
      <w:r w:rsidR="00A43050" w:rsidRPr="00122D8F">
        <w:rPr>
          <w:rFonts w:ascii="Times New Roman" w:hAnsi="Times New Roman" w:cs="Times New Roman"/>
          <w:sz w:val="28"/>
          <w:szCs w:val="28"/>
        </w:rPr>
        <w:t>.</w:t>
      </w:r>
    </w:p>
    <w:p w:rsidR="00816387" w:rsidRPr="00CA7A95" w:rsidRDefault="00816387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59B7" w:rsidRPr="003D3E35" w:rsidRDefault="007359B7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9B7" w:rsidRPr="003D3E35" w:rsidRDefault="007359B7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9B7" w:rsidRPr="003D3E35" w:rsidRDefault="007359B7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E3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0AFF">
        <w:rPr>
          <w:rFonts w:ascii="Times New Roman" w:hAnsi="Times New Roman" w:cs="Times New Roman"/>
          <w:sz w:val="28"/>
          <w:szCs w:val="28"/>
        </w:rPr>
        <w:t>Придорожного</w:t>
      </w:r>
      <w:r w:rsidR="0016726F" w:rsidRPr="003D3E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D3E35">
        <w:rPr>
          <w:rFonts w:ascii="Times New Roman" w:hAnsi="Times New Roman" w:cs="Times New Roman"/>
          <w:sz w:val="28"/>
          <w:szCs w:val="28"/>
        </w:rPr>
        <w:t xml:space="preserve"> поселения    </w:t>
      </w:r>
    </w:p>
    <w:p w:rsidR="007359B7" w:rsidRPr="003D3E35" w:rsidRDefault="0016726F" w:rsidP="0003790A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E35">
        <w:rPr>
          <w:rFonts w:ascii="Times New Roman" w:hAnsi="Times New Roman" w:cs="Times New Roman"/>
          <w:sz w:val="28"/>
          <w:szCs w:val="28"/>
        </w:rPr>
        <w:t>Каневского</w:t>
      </w:r>
      <w:r w:rsidR="0003790A">
        <w:rPr>
          <w:rFonts w:ascii="Times New Roman" w:hAnsi="Times New Roman" w:cs="Times New Roman"/>
          <w:sz w:val="28"/>
          <w:szCs w:val="28"/>
        </w:rPr>
        <w:t xml:space="preserve"> района            </w:t>
      </w:r>
      <w:r w:rsidR="0003790A">
        <w:rPr>
          <w:rFonts w:ascii="Times New Roman" w:hAnsi="Times New Roman" w:cs="Times New Roman"/>
          <w:sz w:val="28"/>
          <w:szCs w:val="28"/>
        </w:rPr>
        <w:tab/>
      </w:r>
      <w:r w:rsidR="0003790A">
        <w:rPr>
          <w:rFonts w:ascii="Times New Roman" w:hAnsi="Times New Roman" w:cs="Times New Roman"/>
          <w:sz w:val="28"/>
          <w:szCs w:val="28"/>
        </w:rPr>
        <w:tab/>
      </w:r>
      <w:r w:rsidR="0003790A">
        <w:rPr>
          <w:rFonts w:ascii="Times New Roman" w:hAnsi="Times New Roman" w:cs="Times New Roman"/>
          <w:sz w:val="28"/>
          <w:szCs w:val="28"/>
        </w:rPr>
        <w:tab/>
      </w:r>
      <w:r w:rsidR="0003790A">
        <w:rPr>
          <w:rFonts w:ascii="Times New Roman" w:hAnsi="Times New Roman" w:cs="Times New Roman"/>
          <w:sz w:val="28"/>
          <w:szCs w:val="28"/>
        </w:rPr>
        <w:tab/>
      </w:r>
      <w:r w:rsidR="0003790A">
        <w:rPr>
          <w:rFonts w:ascii="Times New Roman" w:hAnsi="Times New Roman" w:cs="Times New Roman"/>
          <w:sz w:val="28"/>
          <w:szCs w:val="28"/>
        </w:rPr>
        <w:tab/>
      </w:r>
      <w:r w:rsidR="0003790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D0AFF">
        <w:rPr>
          <w:rFonts w:ascii="Times New Roman" w:hAnsi="Times New Roman" w:cs="Times New Roman"/>
          <w:sz w:val="28"/>
          <w:szCs w:val="28"/>
        </w:rPr>
        <w:t xml:space="preserve"> </w:t>
      </w:r>
      <w:r w:rsidR="00715994" w:rsidRPr="003D3E35">
        <w:rPr>
          <w:rFonts w:ascii="Times New Roman" w:hAnsi="Times New Roman" w:cs="Times New Roman"/>
          <w:sz w:val="28"/>
          <w:szCs w:val="28"/>
        </w:rPr>
        <w:t>А.</w:t>
      </w:r>
      <w:r w:rsidR="00BD0AFF">
        <w:rPr>
          <w:rFonts w:ascii="Times New Roman" w:hAnsi="Times New Roman" w:cs="Times New Roman"/>
          <w:sz w:val="28"/>
          <w:szCs w:val="28"/>
        </w:rPr>
        <w:t>Н. Камышан</w:t>
      </w:r>
      <w:r w:rsidR="007359B7" w:rsidRPr="003D3E35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7359B7" w:rsidRPr="003D3E35" w:rsidSect="00256206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90" w:rsidRDefault="00EC4490" w:rsidP="00122D8F">
      <w:pPr>
        <w:spacing w:after="0" w:line="240" w:lineRule="auto"/>
      </w:pPr>
      <w:r>
        <w:separator/>
      </w:r>
    </w:p>
  </w:endnote>
  <w:endnote w:type="continuationSeparator" w:id="0">
    <w:p w:rsidR="00EC4490" w:rsidRDefault="00EC4490" w:rsidP="0012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90" w:rsidRDefault="00EC4490" w:rsidP="00122D8F">
      <w:pPr>
        <w:spacing w:after="0" w:line="240" w:lineRule="auto"/>
      </w:pPr>
      <w:r>
        <w:separator/>
      </w:r>
    </w:p>
  </w:footnote>
  <w:footnote w:type="continuationSeparator" w:id="0">
    <w:p w:rsidR="00EC4490" w:rsidRDefault="00EC4490" w:rsidP="0012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B7"/>
    <w:rsid w:val="0003790A"/>
    <w:rsid w:val="00054533"/>
    <w:rsid w:val="00054AD4"/>
    <w:rsid w:val="000673BE"/>
    <w:rsid w:val="000C6CD5"/>
    <w:rsid w:val="000D1FA0"/>
    <w:rsid w:val="000E2634"/>
    <w:rsid w:val="000F1FED"/>
    <w:rsid w:val="00122D8F"/>
    <w:rsid w:val="00147B6C"/>
    <w:rsid w:val="0016726F"/>
    <w:rsid w:val="001734F0"/>
    <w:rsid w:val="001E71A2"/>
    <w:rsid w:val="00256206"/>
    <w:rsid w:val="00257BC1"/>
    <w:rsid w:val="002801BC"/>
    <w:rsid w:val="002E046B"/>
    <w:rsid w:val="00306E31"/>
    <w:rsid w:val="0030753E"/>
    <w:rsid w:val="003116A5"/>
    <w:rsid w:val="00362AF9"/>
    <w:rsid w:val="00373DFC"/>
    <w:rsid w:val="0037431B"/>
    <w:rsid w:val="00395298"/>
    <w:rsid w:val="003D3E35"/>
    <w:rsid w:val="00411410"/>
    <w:rsid w:val="004124E1"/>
    <w:rsid w:val="004A3A4C"/>
    <w:rsid w:val="00527E2F"/>
    <w:rsid w:val="005B7D29"/>
    <w:rsid w:val="00715994"/>
    <w:rsid w:val="00725BD7"/>
    <w:rsid w:val="007359B7"/>
    <w:rsid w:val="0075662C"/>
    <w:rsid w:val="007724D4"/>
    <w:rsid w:val="0079123F"/>
    <w:rsid w:val="007F212C"/>
    <w:rsid w:val="00816387"/>
    <w:rsid w:val="008178D2"/>
    <w:rsid w:val="008331D2"/>
    <w:rsid w:val="0087684D"/>
    <w:rsid w:val="00876ED7"/>
    <w:rsid w:val="008D2E57"/>
    <w:rsid w:val="008E25E4"/>
    <w:rsid w:val="008F408F"/>
    <w:rsid w:val="009C6F2F"/>
    <w:rsid w:val="00A43050"/>
    <w:rsid w:val="00AB639C"/>
    <w:rsid w:val="00AE07AA"/>
    <w:rsid w:val="00B1770A"/>
    <w:rsid w:val="00B43BA0"/>
    <w:rsid w:val="00BD0AFF"/>
    <w:rsid w:val="00C17099"/>
    <w:rsid w:val="00C43861"/>
    <w:rsid w:val="00CA7A95"/>
    <w:rsid w:val="00E944DB"/>
    <w:rsid w:val="00E9604E"/>
    <w:rsid w:val="00EC4490"/>
    <w:rsid w:val="00ED3C3D"/>
    <w:rsid w:val="00F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68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D29"/>
    <w:pPr>
      <w:ind w:left="720"/>
      <w:contextualSpacing/>
    </w:pPr>
  </w:style>
  <w:style w:type="table" w:styleId="a7">
    <w:name w:val="Table Grid"/>
    <w:basedOn w:val="a1"/>
    <w:uiPriority w:val="59"/>
    <w:rsid w:val="008E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D8F"/>
  </w:style>
  <w:style w:type="paragraph" w:styleId="aa">
    <w:name w:val="footer"/>
    <w:basedOn w:val="a"/>
    <w:link w:val="ab"/>
    <w:uiPriority w:val="99"/>
    <w:unhideWhenUsed/>
    <w:rsid w:val="0012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68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D29"/>
    <w:pPr>
      <w:ind w:left="720"/>
      <w:contextualSpacing/>
    </w:pPr>
  </w:style>
  <w:style w:type="table" w:styleId="a7">
    <w:name w:val="Table Grid"/>
    <w:basedOn w:val="a1"/>
    <w:uiPriority w:val="59"/>
    <w:rsid w:val="008E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2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D8F"/>
  </w:style>
  <w:style w:type="paragraph" w:styleId="aa">
    <w:name w:val="footer"/>
    <w:basedOn w:val="a"/>
    <w:link w:val="ab"/>
    <w:uiPriority w:val="99"/>
    <w:unhideWhenUsed/>
    <w:rsid w:val="0012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37B7-B8D4-494B-B1AB-72CDE11C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User</cp:lastModifiedBy>
  <cp:revision>4</cp:revision>
  <cp:lastPrinted>2018-10-31T13:35:00Z</cp:lastPrinted>
  <dcterms:created xsi:type="dcterms:W3CDTF">2021-01-27T07:32:00Z</dcterms:created>
  <dcterms:modified xsi:type="dcterms:W3CDTF">2021-02-08T12:10:00Z</dcterms:modified>
</cp:coreProperties>
</file>