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6C7" w:rsidRDefault="001C56C7" w:rsidP="005B271B">
      <w:pPr>
        <w:pStyle w:val="1"/>
        <w:keepNext w:val="0"/>
        <w:numPr>
          <w:ilvl w:val="0"/>
          <w:numId w:val="4"/>
        </w:numPr>
        <w:shd w:val="clear" w:color="auto" w:fill="auto"/>
        <w:tabs>
          <w:tab w:val="clear" w:pos="0"/>
          <w:tab w:val="num" w:pos="432"/>
        </w:tabs>
        <w:ind w:left="0" w:firstLine="720"/>
        <w:rPr>
          <w:rFonts w:ascii="Times New Roman" w:hAnsi="Times New Roman" w:cs="Times New Roman"/>
          <w:color w:val="auto"/>
          <w:sz w:val="28"/>
          <w:szCs w:val="28"/>
        </w:rPr>
      </w:pPr>
      <w:r w:rsidRPr="007D1666">
        <w:rPr>
          <w:rFonts w:ascii="Times New Roman" w:hAnsi="Times New Roman" w:cs="Times New Roman"/>
          <w:color w:val="auto"/>
          <w:sz w:val="28"/>
          <w:szCs w:val="28"/>
        </w:rPr>
        <w:t xml:space="preserve">СОВЕТ  </w:t>
      </w:r>
    </w:p>
    <w:p w:rsidR="001C56C7" w:rsidRPr="007D1666" w:rsidRDefault="00F73736" w:rsidP="005B271B">
      <w:pPr>
        <w:pStyle w:val="1"/>
        <w:keepNext w:val="0"/>
        <w:numPr>
          <w:ilvl w:val="0"/>
          <w:numId w:val="4"/>
        </w:numPr>
        <w:shd w:val="clear" w:color="auto" w:fill="auto"/>
        <w:tabs>
          <w:tab w:val="clear" w:pos="0"/>
          <w:tab w:val="num" w:pos="432"/>
        </w:tabs>
        <w:ind w:left="0" w:firstLine="72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Придорожного</w:t>
      </w:r>
      <w:r w:rsidR="001C56C7" w:rsidRPr="007D1666">
        <w:rPr>
          <w:rFonts w:ascii="Times New Roman" w:hAnsi="Times New Roman" w:cs="Times New Roman"/>
          <w:color w:val="auto"/>
          <w:sz w:val="28"/>
          <w:szCs w:val="28"/>
        </w:rPr>
        <w:t xml:space="preserve"> СЕЛЬСКОГО ПОСЕЛЕНИЯ</w:t>
      </w:r>
    </w:p>
    <w:p w:rsidR="001C56C7" w:rsidRPr="00D74184" w:rsidRDefault="001C56C7" w:rsidP="005B271B">
      <w:pPr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4184">
        <w:rPr>
          <w:rFonts w:ascii="Times New Roman" w:hAnsi="Times New Roman" w:cs="Times New Roman"/>
          <w:b/>
          <w:bCs/>
          <w:sz w:val="28"/>
          <w:szCs w:val="28"/>
        </w:rPr>
        <w:t>КАНЕВСКОГО  РАЙОНА</w:t>
      </w:r>
    </w:p>
    <w:p w:rsidR="001C56C7" w:rsidRPr="00D74184" w:rsidRDefault="001C56C7" w:rsidP="005B271B">
      <w:pPr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56C7" w:rsidRPr="00D74184" w:rsidRDefault="001C56C7" w:rsidP="005B271B">
      <w:pPr>
        <w:pStyle w:val="1"/>
        <w:keepNext w:val="0"/>
        <w:numPr>
          <w:ilvl w:val="0"/>
          <w:numId w:val="4"/>
        </w:numPr>
        <w:shd w:val="clear" w:color="auto" w:fill="auto"/>
        <w:tabs>
          <w:tab w:val="clear" w:pos="0"/>
          <w:tab w:val="num" w:pos="432"/>
        </w:tabs>
        <w:spacing w:before="108" w:after="108"/>
        <w:ind w:firstLine="720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D74184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741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95F03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Pr="00D74184">
        <w:rPr>
          <w:rFonts w:ascii="Times New Roman" w:hAnsi="Times New Roman" w:cs="Times New Roman"/>
          <w:color w:val="auto"/>
          <w:sz w:val="28"/>
          <w:szCs w:val="28"/>
        </w:rPr>
        <w:t xml:space="preserve">РЕШЕНИЕ   </w:t>
      </w:r>
      <w:r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</w:t>
      </w:r>
    </w:p>
    <w:p w:rsidR="001C56C7" w:rsidRPr="00D74184" w:rsidRDefault="001C56C7" w:rsidP="005B271B">
      <w:pPr>
        <w:ind w:firstLine="720"/>
        <w:rPr>
          <w:rFonts w:ascii="Times New Roman" w:hAnsi="Times New Roman" w:cs="Times New Roman"/>
        </w:rPr>
      </w:pPr>
    </w:p>
    <w:p w:rsidR="001C56C7" w:rsidRDefault="00F73736" w:rsidP="005B271B">
      <w:pPr>
        <w:ind w:left="432" w:firstLine="72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23.10.2019</w:t>
      </w:r>
      <w:r w:rsidR="005B271B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г.</w:t>
      </w:r>
      <w:r w:rsidR="001C56C7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№ </w:t>
      </w:r>
      <w:r>
        <w:rPr>
          <w:rFonts w:ascii="Times New Roman" w:hAnsi="Times New Roman" w:cs="Times New Roman"/>
          <w:bCs/>
          <w:sz w:val="28"/>
          <w:szCs w:val="28"/>
        </w:rPr>
        <w:t>9</w:t>
      </w:r>
    </w:p>
    <w:p w:rsidR="001C56C7" w:rsidRPr="00702E2D" w:rsidRDefault="005B271B" w:rsidP="005B271B">
      <w:pPr>
        <w:pStyle w:val="a7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="00F73736">
        <w:rPr>
          <w:sz w:val="28"/>
          <w:szCs w:val="28"/>
        </w:rPr>
        <w:t>т. Придорожная</w:t>
      </w:r>
    </w:p>
    <w:p w:rsidR="001C56C7" w:rsidRDefault="001C56C7" w:rsidP="005B271B">
      <w:pPr>
        <w:tabs>
          <w:tab w:val="left" w:pos="5805"/>
        </w:tabs>
        <w:ind w:firstLine="720"/>
        <w:jc w:val="center"/>
        <w:rPr>
          <w:b/>
          <w:sz w:val="28"/>
        </w:rPr>
      </w:pPr>
    </w:p>
    <w:p w:rsidR="003C55D1" w:rsidRPr="003C55D1" w:rsidRDefault="003C55D1" w:rsidP="005B271B">
      <w:pPr>
        <w:tabs>
          <w:tab w:val="left" w:pos="5805"/>
        </w:tabs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904DE6" w:rsidRPr="001C56C7" w:rsidRDefault="004D73A5" w:rsidP="005B271B">
      <w:pPr>
        <w:shd w:val="clear" w:color="auto" w:fill="FFFFFF"/>
        <w:ind w:right="806"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w w:val="105"/>
          <w:sz w:val="28"/>
          <w:szCs w:val="28"/>
        </w:rPr>
      </w:pPr>
      <w:r w:rsidRPr="001C56C7">
        <w:rPr>
          <w:rFonts w:ascii="Times New Roman" w:eastAsia="Times New Roman" w:hAnsi="Times New Roman" w:cs="Times New Roman"/>
          <w:b/>
          <w:bCs/>
          <w:color w:val="000000"/>
          <w:spacing w:val="-2"/>
          <w:w w:val="105"/>
          <w:sz w:val="28"/>
          <w:szCs w:val="28"/>
        </w:rPr>
        <w:t xml:space="preserve">О </w:t>
      </w:r>
      <w:r w:rsidR="003C55D1" w:rsidRPr="001C56C7">
        <w:rPr>
          <w:rFonts w:ascii="Times New Roman" w:eastAsia="Times New Roman" w:hAnsi="Times New Roman" w:cs="Times New Roman"/>
          <w:b/>
          <w:bCs/>
          <w:color w:val="000000"/>
          <w:spacing w:val="-2"/>
          <w:w w:val="105"/>
          <w:sz w:val="28"/>
          <w:szCs w:val="28"/>
        </w:rPr>
        <w:t>передаче</w:t>
      </w:r>
      <w:r w:rsidRPr="001C56C7">
        <w:rPr>
          <w:rFonts w:ascii="Times New Roman" w:eastAsia="Times New Roman" w:hAnsi="Times New Roman" w:cs="Times New Roman"/>
          <w:b/>
          <w:bCs/>
          <w:color w:val="000000"/>
          <w:spacing w:val="-2"/>
          <w:w w:val="105"/>
          <w:sz w:val="28"/>
          <w:szCs w:val="28"/>
        </w:rPr>
        <w:t xml:space="preserve"> </w:t>
      </w:r>
      <w:r w:rsidR="00101D0E">
        <w:rPr>
          <w:rFonts w:ascii="Times New Roman" w:eastAsia="Times New Roman" w:hAnsi="Times New Roman" w:cs="Times New Roman"/>
          <w:b/>
          <w:bCs/>
          <w:color w:val="000000"/>
          <w:spacing w:val="-2"/>
          <w:w w:val="105"/>
          <w:sz w:val="28"/>
          <w:szCs w:val="28"/>
        </w:rPr>
        <w:t xml:space="preserve">части </w:t>
      </w:r>
      <w:r w:rsidR="003C55D1" w:rsidRPr="001C56C7">
        <w:rPr>
          <w:rFonts w:ascii="Times New Roman" w:eastAsia="Times New Roman" w:hAnsi="Times New Roman" w:cs="Times New Roman"/>
          <w:b/>
          <w:bCs/>
          <w:color w:val="000000"/>
          <w:spacing w:val="-2"/>
          <w:w w:val="105"/>
          <w:sz w:val="28"/>
          <w:szCs w:val="28"/>
        </w:rPr>
        <w:t>полномочий</w:t>
      </w:r>
      <w:r w:rsidRPr="001C56C7">
        <w:rPr>
          <w:rFonts w:ascii="Times New Roman" w:eastAsia="Times New Roman" w:hAnsi="Times New Roman" w:cs="Times New Roman"/>
          <w:b/>
          <w:bCs/>
          <w:color w:val="000000"/>
          <w:spacing w:val="-2"/>
          <w:w w:val="105"/>
          <w:sz w:val="28"/>
          <w:szCs w:val="28"/>
        </w:rPr>
        <w:t xml:space="preserve"> </w:t>
      </w:r>
      <w:r w:rsidR="003C55D1" w:rsidRPr="001C56C7">
        <w:rPr>
          <w:rFonts w:ascii="Times New Roman" w:eastAsia="Times New Roman" w:hAnsi="Times New Roman" w:cs="Times New Roman"/>
          <w:b/>
          <w:bCs/>
          <w:color w:val="000000"/>
          <w:spacing w:val="-2"/>
          <w:w w:val="105"/>
          <w:sz w:val="28"/>
          <w:szCs w:val="28"/>
        </w:rPr>
        <w:t>по</w:t>
      </w:r>
      <w:r w:rsidRPr="001C56C7">
        <w:rPr>
          <w:rFonts w:ascii="Times New Roman" w:eastAsia="Times New Roman" w:hAnsi="Times New Roman" w:cs="Times New Roman"/>
          <w:b/>
          <w:bCs/>
          <w:color w:val="000000"/>
          <w:spacing w:val="-2"/>
          <w:w w:val="105"/>
          <w:sz w:val="28"/>
          <w:szCs w:val="28"/>
        </w:rPr>
        <w:t xml:space="preserve"> </w:t>
      </w:r>
      <w:r w:rsidR="00101D0E">
        <w:rPr>
          <w:rFonts w:ascii="Times New Roman" w:eastAsia="Times New Roman" w:hAnsi="Times New Roman" w:cs="Times New Roman"/>
          <w:b/>
          <w:bCs/>
          <w:color w:val="000000"/>
          <w:spacing w:val="-2"/>
          <w:w w:val="105"/>
          <w:sz w:val="28"/>
          <w:szCs w:val="28"/>
        </w:rPr>
        <w:t>организации ритуальных услуг</w:t>
      </w:r>
    </w:p>
    <w:p w:rsidR="003C55D1" w:rsidRPr="001C56C7" w:rsidRDefault="003C55D1" w:rsidP="005B271B">
      <w:pPr>
        <w:shd w:val="clear" w:color="auto" w:fill="FFFFFF"/>
        <w:ind w:left="5" w:firstLine="720"/>
        <w:jc w:val="center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</w:pPr>
    </w:p>
    <w:p w:rsidR="00904DE6" w:rsidRPr="003C5471" w:rsidRDefault="00A6282D" w:rsidP="005B271B">
      <w:pPr>
        <w:pStyle w:val="a7"/>
        <w:ind w:firstLine="720"/>
        <w:jc w:val="both"/>
        <w:rPr>
          <w:sz w:val="28"/>
          <w:szCs w:val="28"/>
        </w:rPr>
      </w:pPr>
      <w:r>
        <w:rPr>
          <w:spacing w:val="2"/>
          <w:sz w:val="28"/>
          <w:szCs w:val="28"/>
        </w:rPr>
        <w:t xml:space="preserve">   </w:t>
      </w:r>
      <w:r w:rsidR="004D73A5" w:rsidRPr="003C5471">
        <w:rPr>
          <w:spacing w:val="2"/>
          <w:sz w:val="28"/>
          <w:szCs w:val="28"/>
        </w:rPr>
        <w:t>Руководствуясь частью 4 статьи 15 Федерального закона от</w:t>
      </w:r>
      <w:r w:rsidR="003C55D1" w:rsidRPr="003C5471">
        <w:rPr>
          <w:spacing w:val="2"/>
          <w:sz w:val="28"/>
          <w:szCs w:val="28"/>
        </w:rPr>
        <w:t xml:space="preserve"> 06.10.2003 №</w:t>
      </w:r>
      <w:r w:rsidR="004D73A5" w:rsidRPr="003C5471">
        <w:rPr>
          <w:spacing w:val="2"/>
          <w:sz w:val="28"/>
          <w:szCs w:val="28"/>
        </w:rPr>
        <w:t xml:space="preserve">131-ФЗ "Об общих </w:t>
      </w:r>
      <w:r w:rsidR="004D73A5" w:rsidRPr="003C5471">
        <w:rPr>
          <w:sz w:val="28"/>
          <w:szCs w:val="28"/>
        </w:rPr>
        <w:t xml:space="preserve">принципах организации местного самоуправления в Российской Федерации", </w:t>
      </w:r>
      <w:r>
        <w:rPr>
          <w:sz w:val="28"/>
          <w:szCs w:val="28"/>
        </w:rPr>
        <w:t xml:space="preserve"> Уставом</w:t>
      </w:r>
      <w:r w:rsidR="00101D0E" w:rsidRPr="003C5471">
        <w:rPr>
          <w:sz w:val="28"/>
          <w:szCs w:val="28"/>
        </w:rPr>
        <w:t xml:space="preserve"> </w:t>
      </w:r>
      <w:r w:rsidR="00F73736">
        <w:rPr>
          <w:sz w:val="28"/>
          <w:szCs w:val="28"/>
        </w:rPr>
        <w:t>Придорожного</w:t>
      </w:r>
      <w:r w:rsidR="00101D0E" w:rsidRPr="003C5471">
        <w:rPr>
          <w:sz w:val="28"/>
          <w:szCs w:val="28"/>
        </w:rPr>
        <w:t xml:space="preserve"> сельского поселения</w:t>
      </w:r>
      <w:r w:rsidR="000544D1">
        <w:rPr>
          <w:sz w:val="28"/>
          <w:szCs w:val="28"/>
        </w:rPr>
        <w:t xml:space="preserve"> Каневского района</w:t>
      </w:r>
      <w:r w:rsidR="00101D0E" w:rsidRPr="003C5471">
        <w:rPr>
          <w:sz w:val="28"/>
          <w:szCs w:val="28"/>
        </w:rPr>
        <w:t>,</w:t>
      </w:r>
      <w:r w:rsidR="001C56C7" w:rsidRPr="003C5471">
        <w:rPr>
          <w:sz w:val="28"/>
          <w:szCs w:val="28"/>
        </w:rPr>
        <w:t xml:space="preserve"> </w:t>
      </w:r>
      <w:r w:rsidR="004D73A5" w:rsidRPr="003C5471">
        <w:rPr>
          <w:spacing w:val="-2"/>
          <w:sz w:val="28"/>
          <w:szCs w:val="28"/>
        </w:rPr>
        <w:t xml:space="preserve">Совет </w:t>
      </w:r>
      <w:r w:rsidR="00F73736">
        <w:rPr>
          <w:spacing w:val="-2"/>
          <w:sz w:val="28"/>
          <w:szCs w:val="28"/>
        </w:rPr>
        <w:t>Придорожного</w:t>
      </w:r>
      <w:r w:rsidR="001C56C7" w:rsidRPr="003C5471">
        <w:rPr>
          <w:spacing w:val="-2"/>
          <w:sz w:val="28"/>
          <w:szCs w:val="28"/>
        </w:rPr>
        <w:t xml:space="preserve"> </w:t>
      </w:r>
      <w:r w:rsidR="004D73A5" w:rsidRPr="003C5471">
        <w:rPr>
          <w:sz w:val="28"/>
          <w:szCs w:val="28"/>
        </w:rPr>
        <w:t xml:space="preserve">сельского поселения </w:t>
      </w:r>
      <w:r w:rsidR="000544D1">
        <w:rPr>
          <w:sz w:val="28"/>
          <w:szCs w:val="28"/>
        </w:rPr>
        <w:t>Каневского района</w:t>
      </w:r>
      <w:r w:rsidR="008A6195">
        <w:rPr>
          <w:sz w:val="28"/>
          <w:szCs w:val="28"/>
        </w:rPr>
        <w:t xml:space="preserve">, </w:t>
      </w:r>
      <w:r w:rsidR="000544D1">
        <w:rPr>
          <w:sz w:val="28"/>
          <w:szCs w:val="28"/>
        </w:rPr>
        <w:t xml:space="preserve"> </w:t>
      </w:r>
      <w:proofErr w:type="gramStart"/>
      <w:r w:rsidR="004D73A5" w:rsidRPr="003C5471">
        <w:rPr>
          <w:sz w:val="28"/>
          <w:szCs w:val="28"/>
        </w:rPr>
        <w:t>р</w:t>
      </w:r>
      <w:proofErr w:type="gramEnd"/>
      <w:r w:rsidR="000544D1">
        <w:rPr>
          <w:sz w:val="28"/>
          <w:szCs w:val="28"/>
        </w:rPr>
        <w:t xml:space="preserve"> </w:t>
      </w:r>
      <w:r w:rsidR="004D73A5" w:rsidRPr="003C5471">
        <w:rPr>
          <w:sz w:val="28"/>
          <w:szCs w:val="28"/>
        </w:rPr>
        <w:t>е</w:t>
      </w:r>
      <w:r w:rsidR="000544D1">
        <w:rPr>
          <w:sz w:val="28"/>
          <w:szCs w:val="28"/>
        </w:rPr>
        <w:t xml:space="preserve"> </w:t>
      </w:r>
      <w:r w:rsidR="004D73A5" w:rsidRPr="003C5471">
        <w:rPr>
          <w:sz w:val="28"/>
          <w:szCs w:val="28"/>
        </w:rPr>
        <w:t>ш</w:t>
      </w:r>
      <w:r w:rsidR="000544D1">
        <w:rPr>
          <w:sz w:val="28"/>
          <w:szCs w:val="28"/>
        </w:rPr>
        <w:t xml:space="preserve"> </w:t>
      </w:r>
      <w:r w:rsidR="004D73A5" w:rsidRPr="003C5471">
        <w:rPr>
          <w:sz w:val="28"/>
          <w:szCs w:val="28"/>
        </w:rPr>
        <w:t>и</w:t>
      </w:r>
      <w:r w:rsidR="000544D1">
        <w:rPr>
          <w:sz w:val="28"/>
          <w:szCs w:val="28"/>
        </w:rPr>
        <w:t xml:space="preserve"> </w:t>
      </w:r>
      <w:r w:rsidR="004D73A5" w:rsidRPr="003C5471">
        <w:rPr>
          <w:sz w:val="28"/>
          <w:szCs w:val="28"/>
        </w:rPr>
        <w:t>л:</w:t>
      </w:r>
    </w:p>
    <w:p w:rsidR="005A5E40" w:rsidRDefault="005A5E40" w:rsidP="005B271B">
      <w:pPr>
        <w:pStyle w:val="a7"/>
        <w:ind w:firstLine="720"/>
        <w:jc w:val="both"/>
        <w:rPr>
          <w:spacing w:val="5"/>
          <w:sz w:val="28"/>
          <w:szCs w:val="28"/>
        </w:rPr>
      </w:pPr>
      <w:r>
        <w:rPr>
          <w:spacing w:val="-23"/>
          <w:sz w:val="28"/>
          <w:szCs w:val="28"/>
        </w:rPr>
        <w:t xml:space="preserve">     </w:t>
      </w:r>
      <w:r w:rsidR="004D73A5" w:rsidRPr="003C5471">
        <w:rPr>
          <w:spacing w:val="-23"/>
          <w:sz w:val="28"/>
          <w:szCs w:val="28"/>
        </w:rPr>
        <w:t>1.</w:t>
      </w:r>
      <w:r>
        <w:rPr>
          <w:spacing w:val="-23"/>
          <w:sz w:val="28"/>
          <w:szCs w:val="28"/>
        </w:rPr>
        <w:t xml:space="preserve"> </w:t>
      </w:r>
      <w:r w:rsidR="008A6195">
        <w:rPr>
          <w:sz w:val="28"/>
          <w:szCs w:val="28"/>
        </w:rPr>
        <w:t xml:space="preserve">Администрации  </w:t>
      </w:r>
      <w:r w:rsidR="00F73736">
        <w:rPr>
          <w:sz w:val="28"/>
          <w:szCs w:val="28"/>
        </w:rPr>
        <w:t>Придорожное</w:t>
      </w:r>
      <w:r w:rsidR="008A6195" w:rsidRPr="003C5471">
        <w:rPr>
          <w:sz w:val="28"/>
          <w:szCs w:val="28"/>
        </w:rPr>
        <w:t xml:space="preserve"> с</w:t>
      </w:r>
      <w:r w:rsidR="008A6195" w:rsidRPr="003C5471">
        <w:rPr>
          <w:spacing w:val="-3"/>
          <w:sz w:val="28"/>
          <w:szCs w:val="28"/>
        </w:rPr>
        <w:t>ельское поселение</w:t>
      </w:r>
      <w:r w:rsidR="008A6195" w:rsidRPr="003C5471">
        <w:rPr>
          <w:sz w:val="28"/>
          <w:szCs w:val="28"/>
        </w:rPr>
        <w:t xml:space="preserve"> </w:t>
      </w:r>
      <w:r w:rsidR="008A6195" w:rsidRPr="003C5471">
        <w:rPr>
          <w:spacing w:val="4"/>
          <w:sz w:val="28"/>
          <w:szCs w:val="28"/>
        </w:rPr>
        <w:t xml:space="preserve">Каневского района заключить соглашение с администрацией </w:t>
      </w:r>
      <w:r w:rsidR="008A6195" w:rsidRPr="003C5471">
        <w:rPr>
          <w:spacing w:val="5"/>
          <w:sz w:val="28"/>
          <w:szCs w:val="28"/>
        </w:rPr>
        <w:t xml:space="preserve">муниципального образования Каневской район </w:t>
      </w:r>
      <w:r w:rsidR="008A6195">
        <w:rPr>
          <w:spacing w:val="5"/>
          <w:sz w:val="28"/>
          <w:szCs w:val="28"/>
        </w:rPr>
        <w:t xml:space="preserve">соглашение о передаче части </w:t>
      </w:r>
      <w:r>
        <w:rPr>
          <w:spacing w:val="5"/>
          <w:sz w:val="28"/>
          <w:szCs w:val="28"/>
        </w:rPr>
        <w:t xml:space="preserve">полномочий </w:t>
      </w:r>
      <w:r w:rsidR="008A6195">
        <w:rPr>
          <w:spacing w:val="5"/>
          <w:sz w:val="28"/>
          <w:szCs w:val="28"/>
        </w:rPr>
        <w:t>по организации ритуальных услуг</w:t>
      </w:r>
      <w:r>
        <w:rPr>
          <w:spacing w:val="5"/>
          <w:sz w:val="28"/>
          <w:szCs w:val="28"/>
        </w:rPr>
        <w:t>:</w:t>
      </w:r>
    </w:p>
    <w:p w:rsidR="00101D0E" w:rsidRPr="003C5471" w:rsidRDefault="005A5E40" w:rsidP="005B271B">
      <w:pPr>
        <w:pStyle w:val="a7"/>
        <w:ind w:firstLine="720"/>
        <w:jc w:val="both"/>
        <w:rPr>
          <w:sz w:val="28"/>
          <w:szCs w:val="28"/>
        </w:rPr>
      </w:pPr>
      <w:r>
        <w:rPr>
          <w:spacing w:val="5"/>
          <w:sz w:val="28"/>
          <w:szCs w:val="28"/>
        </w:rPr>
        <w:t xml:space="preserve">  1.1. </w:t>
      </w:r>
      <w:r w:rsidR="004D73A5" w:rsidRPr="003C5471">
        <w:rPr>
          <w:spacing w:val="1"/>
          <w:sz w:val="28"/>
          <w:szCs w:val="28"/>
        </w:rPr>
        <w:t xml:space="preserve">Передать  </w:t>
      </w:r>
      <w:r w:rsidR="00101D0E" w:rsidRPr="003C5471">
        <w:rPr>
          <w:spacing w:val="1"/>
          <w:sz w:val="28"/>
          <w:szCs w:val="28"/>
        </w:rPr>
        <w:t xml:space="preserve">муниципальному </w:t>
      </w:r>
      <w:r w:rsidR="004D73A5" w:rsidRPr="003C5471">
        <w:rPr>
          <w:spacing w:val="1"/>
          <w:sz w:val="28"/>
          <w:szCs w:val="28"/>
        </w:rPr>
        <w:t xml:space="preserve"> </w:t>
      </w:r>
      <w:r w:rsidR="00101D0E" w:rsidRPr="003C5471">
        <w:rPr>
          <w:spacing w:val="1"/>
          <w:sz w:val="28"/>
          <w:szCs w:val="28"/>
        </w:rPr>
        <w:t>образованию</w:t>
      </w:r>
      <w:r w:rsidR="004D73A5" w:rsidRPr="003C5471">
        <w:rPr>
          <w:spacing w:val="1"/>
          <w:sz w:val="28"/>
          <w:szCs w:val="28"/>
        </w:rPr>
        <w:t xml:space="preserve">  </w:t>
      </w:r>
      <w:r w:rsidR="001C56C7" w:rsidRPr="003C5471">
        <w:rPr>
          <w:spacing w:val="1"/>
          <w:sz w:val="28"/>
          <w:szCs w:val="28"/>
        </w:rPr>
        <w:t xml:space="preserve">Каневской </w:t>
      </w:r>
      <w:r w:rsidR="004D73A5" w:rsidRPr="003C5471">
        <w:rPr>
          <w:sz w:val="28"/>
          <w:szCs w:val="28"/>
        </w:rPr>
        <w:t xml:space="preserve">район полномочия по </w:t>
      </w:r>
      <w:r w:rsidR="00101D0E" w:rsidRPr="003C5471">
        <w:rPr>
          <w:sz w:val="28"/>
          <w:szCs w:val="28"/>
        </w:rPr>
        <w:t xml:space="preserve">решению вопросов местного значения в части </w:t>
      </w:r>
      <w:r>
        <w:rPr>
          <w:sz w:val="28"/>
          <w:szCs w:val="28"/>
        </w:rPr>
        <w:t xml:space="preserve"> организации</w:t>
      </w:r>
      <w:r w:rsidR="00101D0E" w:rsidRPr="003C5471">
        <w:rPr>
          <w:sz w:val="28"/>
          <w:szCs w:val="28"/>
        </w:rPr>
        <w:t xml:space="preserve"> ритуальных услуг.</w:t>
      </w:r>
    </w:p>
    <w:p w:rsidR="00904DE6" w:rsidRPr="003C5471" w:rsidRDefault="005A5E40" w:rsidP="005B271B">
      <w:pPr>
        <w:pStyle w:val="a7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</w:t>
      </w:r>
      <w:r w:rsidR="00101D0E" w:rsidRPr="003C5471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01D0E" w:rsidRPr="003C5471">
        <w:rPr>
          <w:sz w:val="28"/>
          <w:szCs w:val="28"/>
        </w:rPr>
        <w:t>.</w:t>
      </w:r>
      <w:r w:rsidR="004D73A5" w:rsidRPr="003C5471">
        <w:rPr>
          <w:sz w:val="28"/>
          <w:szCs w:val="28"/>
        </w:rPr>
        <w:t xml:space="preserve"> </w:t>
      </w:r>
      <w:r w:rsidR="000544D1">
        <w:rPr>
          <w:sz w:val="28"/>
          <w:szCs w:val="28"/>
        </w:rPr>
        <w:t>Часть полномочий передается с момента подписания с</w:t>
      </w:r>
      <w:r w:rsidR="003904B9">
        <w:rPr>
          <w:sz w:val="28"/>
          <w:szCs w:val="28"/>
        </w:rPr>
        <w:t>оглашения</w:t>
      </w:r>
      <w:r w:rsidR="000544D1">
        <w:rPr>
          <w:sz w:val="28"/>
          <w:szCs w:val="28"/>
        </w:rPr>
        <w:t xml:space="preserve"> </w:t>
      </w:r>
      <w:r w:rsidR="0083731E" w:rsidRPr="003C5471">
        <w:rPr>
          <w:sz w:val="28"/>
          <w:szCs w:val="28"/>
        </w:rPr>
        <w:t xml:space="preserve"> </w:t>
      </w:r>
      <w:r w:rsidR="00101D0E" w:rsidRPr="003C5471">
        <w:rPr>
          <w:sz w:val="28"/>
          <w:szCs w:val="28"/>
        </w:rPr>
        <w:t>до 31 декабря 2019 года</w:t>
      </w:r>
      <w:r w:rsidR="004D73A5" w:rsidRPr="003C5471">
        <w:rPr>
          <w:sz w:val="28"/>
          <w:szCs w:val="28"/>
        </w:rPr>
        <w:t>.</w:t>
      </w:r>
    </w:p>
    <w:p w:rsidR="00DF68ED" w:rsidRPr="003C5471" w:rsidRDefault="005A5E40" w:rsidP="005B271B">
      <w:pPr>
        <w:pStyle w:val="a7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2</w:t>
      </w:r>
      <w:r w:rsidR="00DF68ED" w:rsidRPr="003C5471">
        <w:rPr>
          <w:sz w:val="28"/>
          <w:szCs w:val="28"/>
        </w:rPr>
        <w:t xml:space="preserve">. Утвердить Методику определения объема иных межбюджетных трансфертов, предоставляемых бюджету </w:t>
      </w:r>
      <w:r w:rsidR="00995F03">
        <w:rPr>
          <w:sz w:val="28"/>
          <w:szCs w:val="28"/>
        </w:rPr>
        <w:t xml:space="preserve">муниципального образования Каневской район </w:t>
      </w:r>
      <w:r w:rsidR="00DF68ED" w:rsidRPr="003C5471">
        <w:rPr>
          <w:sz w:val="28"/>
          <w:szCs w:val="28"/>
        </w:rPr>
        <w:t xml:space="preserve">из бюджета </w:t>
      </w:r>
      <w:r w:rsidR="00F73736">
        <w:rPr>
          <w:sz w:val="28"/>
          <w:szCs w:val="28"/>
        </w:rPr>
        <w:t>Придорожного</w:t>
      </w:r>
      <w:r w:rsidR="000544D1">
        <w:rPr>
          <w:sz w:val="28"/>
          <w:szCs w:val="28"/>
        </w:rPr>
        <w:t xml:space="preserve"> сельского поселения</w:t>
      </w:r>
      <w:r w:rsidR="00DF68ED" w:rsidRPr="003C5471">
        <w:rPr>
          <w:sz w:val="28"/>
          <w:szCs w:val="28"/>
        </w:rPr>
        <w:t xml:space="preserve">  Каневского района для осуществления полномочий поселения.</w:t>
      </w:r>
    </w:p>
    <w:p w:rsidR="00101D0E" w:rsidRPr="003C5471" w:rsidRDefault="00DF68ED" w:rsidP="005B271B">
      <w:pPr>
        <w:pStyle w:val="a7"/>
        <w:ind w:firstLine="720"/>
        <w:jc w:val="both"/>
        <w:rPr>
          <w:sz w:val="28"/>
          <w:szCs w:val="28"/>
        </w:rPr>
      </w:pPr>
      <w:r w:rsidRPr="003C5471">
        <w:rPr>
          <w:sz w:val="28"/>
          <w:szCs w:val="28"/>
        </w:rPr>
        <w:t xml:space="preserve">   </w:t>
      </w:r>
      <w:r w:rsidR="005A5E40">
        <w:rPr>
          <w:sz w:val="28"/>
          <w:szCs w:val="28"/>
        </w:rPr>
        <w:t xml:space="preserve"> 3</w:t>
      </w:r>
      <w:r w:rsidRPr="003C5471">
        <w:rPr>
          <w:sz w:val="28"/>
          <w:szCs w:val="28"/>
        </w:rPr>
        <w:t xml:space="preserve">. </w:t>
      </w:r>
      <w:r w:rsidR="00101D0E" w:rsidRPr="003C5471">
        <w:rPr>
          <w:sz w:val="28"/>
          <w:szCs w:val="28"/>
        </w:rPr>
        <w:t>Установить</w:t>
      </w:r>
      <w:r w:rsidR="005A5E40">
        <w:rPr>
          <w:sz w:val="28"/>
          <w:szCs w:val="28"/>
        </w:rPr>
        <w:t>,</w:t>
      </w:r>
      <w:r w:rsidR="00101D0E" w:rsidRPr="003C5471">
        <w:rPr>
          <w:sz w:val="28"/>
          <w:szCs w:val="28"/>
        </w:rPr>
        <w:t xml:space="preserve"> что администрация </w:t>
      </w:r>
      <w:r w:rsidR="00F73736">
        <w:rPr>
          <w:sz w:val="28"/>
          <w:szCs w:val="28"/>
        </w:rPr>
        <w:t>Придорожного</w:t>
      </w:r>
      <w:r w:rsidR="00101D0E" w:rsidRPr="003C5471">
        <w:rPr>
          <w:sz w:val="28"/>
          <w:szCs w:val="28"/>
        </w:rPr>
        <w:t xml:space="preserve"> сельского поселения </w:t>
      </w:r>
      <w:r w:rsidR="003904B9">
        <w:rPr>
          <w:sz w:val="28"/>
          <w:szCs w:val="28"/>
        </w:rPr>
        <w:t xml:space="preserve">Каневского района </w:t>
      </w:r>
      <w:r w:rsidR="00101D0E" w:rsidRPr="003C5471">
        <w:rPr>
          <w:sz w:val="28"/>
          <w:szCs w:val="28"/>
        </w:rPr>
        <w:t>перечисляет межбюджетные трансферты на осуществление переданных полномочий, установленных соглашением.</w:t>
      </w:r>
    </w:p>
    <w:p w:rsidR="00101D0E" w:rsidRPr="003C5471" w:rsidRDefault="00101D0E" w:rsidP="005B271B">
      <w:pPr>
        <w:pStyle w:val="a7"/>
        <w:ind w:firstLine="720"/>
        <w:jc w:val="both"/>
        <w:rPr>
          <w:sz w:val="28"/>
          <w:szCs w:val="28"/>
        </w:rPr>
      </w:pPr>
      <w:r w:rsidRPr="003C5471">
        <w:rPr>
          <w:sz w:val="28"/>
          <w:szCs w:val="28"/>
        </w:rPr>
        <w:t xml:space="preserve">   </w:t>
      </w:r>
      <w:r w:rsidR="005A5E40">
        <w:rPr>
          <w:sz w:val="28"/>
          <w:szCs w:val="28"/>
        </w:rPr>
        <w:t xml:space="preserve"> </w:t>
      </w:r>
      <w:r w:rsidRPr="003C5471">
        <w:rPr>
          <w:sz w:val="28"/>
          <w:szCs w:val="28"/>
        </w:rPr>
        <w:t xml:space="preserve">4.  </w:t>
      </w:r>
      <w:proofErr w:type="gramStart"/>
      <w:r w:rsidRPr="003C5471">
        <w:rPr>
          <w:sz w:val="28"/>
          <w:szCs w:val="28"/>
        </w:rPr>
        <w:t>Контроль за</w:t>
      </w:r>
      <w:proofErr w:type="gramEnd"/>
      <w:r w:rsidRPr="003C5471">
        <w:rPr>
          <w:sz w:val="28"/>
          <w:szCs w:val="28"/>
        </w:rPr>
        <w:t xml:space="preserve"> выполнением настоящего решения возложить на постоянную комиссию Совета </w:t>
      </w:r>
      <w:r w:rsidR="00F73736">
        <w:rPr>
          <w:sz w:val="28"/>
          <w:szCs w:val="28"/>
        </w:rPr>
        <w:t>Придорожного</w:t>
      </w:r>
      <w:r w:rsidRPr="003C5471">
        <w:rPr>
          <w:sz w:val="28"/>
          <w:szCs w:val="28"/>
        </w:rPr>
        <w:t xml:space="preserve"> сельского поселения Каневского района </w:t>
      </w:r>
      <w:r w:rsidRPr="003C5471">
        <w:rPr>
          <w:rStyle w:val="12"/>
          <w:sz w:val="28"/>
          <w:szCs w:val="28"/>
        </w:rPr>
        <w:t xml:space="preserve">по </w:t>
      </w:r>
      <w:r w:rsidR="005B271B">
        <w:rPr>
          <w:rStyle w:val="12"/>
          <w:sz w:val="28"/>
          <w:szCs w:val="28"/>
        </w:rPr>
        <w:t>социальным вопросам</w:t>
      </w:r>
      <w:r w:rsidRPr="003C5471">
        <w:rPr>
          <w:sz w:val="28"/>
          <w:szCs w:val="28"/>
        </w:rPr>
        <w:t>.</w:t>
      </w:r>
    </w:p>
    <w:p w:rsidR="00101D0E" w:rsidRPr="003C5471" w:rsidRDefault="00101D0E" w:rsidP="005B271B">
      <w:pPr>
        <w:pStyle w:val="a7"/>
        <w:ind w:firstLine="720"/>
        <w:jc w:val="both"/>
        <w:rPr>
          <w:sz w:val="28"/>
          <w:szCs w:val="28"/>
        </w:rPr>
      </w:pPr>
      <w:r w:rsidRPr="003C5471">
        <w:rPr>
          <w:sz w:val="28"/>
          <w:szCs w:val="28"/>
        </w:rPr>
        <w:t xml:space="preserve">  </w:t>
      </w:r>
      <w:r w:rsidR="00A6282D">
        <w:rPr>
          <w:sz w:val="28"/>
          <w:szCs w:val="28"/>
        </w:rPr>
        <w:t xml:space="preserve">  </w:t>
      </w:r>
      <w:r w:rsidRPr="003C5471">
        <w:rPr>
          <w:sz w:val="28"/>
          <w:szCs w:val="28"/>
        </w:rPr>
        <w:t>5.  Решение вступает в силу со дня его подписания.</w:t>
      </w:r>
    </w:p>
    <w:p w:rsidR="00DF68ED" w:rsidRPr="003C5471" w:rsidRDefault="00DF68ED" w:rsidP="005B271B">
      <w:pPr>
        <w:pStyle w:val="a7"/>
        <w:ind w:firstLine="720"/>
        <w:jc w:val="both"/>
        <w:rPr>
          <w:sz w:val="28"/>
          <w:szCs w:val="28"/>
        </w:rPr>
      </w:pPr>
    </w:p>
    <w:p w:rsidR="005A5E40" w:rsidRDefault="005A5E40" w:rsidP="005B271B">
      <w:pPr>
        <w:pStyle w:val="a7"/>
        <w:ind w:firstLine="720"/>
        <w:jc w:val="both"/>
        <w:rPr>
          <w:sz w:val="28"/>
          <w:szCs w:val="28"/>
        </w:rPr>
      </w:pPr>
    </w:p>
    <w:p w:rsidR="00F73736" w:rsidRDefault="00F73736" w:rsidP="005B271B">
      <w:pPr>
        <w:pStyle w:val="a7"/>
        <w:ind w:firstLine="720"/>
        <w:jc w:val="both"/>
        <w:rPr>
          <w:sz w:val="28"/>
          <w:szCs w:val="28"/>
        </w:rPr>
      </w:pPr>
    </w:p>
    <w:p w:rsidR="00F73736" w:rsidRDefault="00DF68ED" w:rsidP="005B271B">
      <w:pPr>
        <w:pStyle w:val="a7"/>
        <w:ind w:firstLine="720"/>
        <w:jc w:val="both"/>
        <w:rPr>
          <w:spacing w:val="-4"/>
          <w:sz w:val="28"/>
          <w:szCs w:val="28"/>
        </w:rPr>
      </w:pPr>
      <w:r w:rsidRPr="003C5471">
        <w:rPr>
          <w:sz w:val="28"/>
          <w:szCs w:val="28"/>
        </w:rPr>
        <w:t xml:space="preserve">Глава </w:t>
      </w:r>
      <w:r w:rsidR="00F73736">
        <w:rPr>
          <w:sz w:val="28"/>
          <w:szCs w:val="28"/>
        </w:rPr>
        <w:t>Придорожного</w:t>
      </w:r>
      <w:r w:rsidRPr="003C5471">
        <w:rPr>
          <w:sz w:val="28"/>
          <w:szCs w:val="28"/>
        </w:rPr>
        <w:t xml:space="preserve"> </w:t>
      </w:r>
      <w:r w:rsidR="00A36D07" w:rsidRPr="003C5471">
        <w:rPr>
          <w:sz w:val="28"/>
          <w:szCs w:val="28"/>
        </w:rPr>
        <w:t xml:space="preserve"> </w:t>
      </w:r>
      <w:r w:rsidR="004D73A5" w:rsidRPr="003C5471">
        <w:rPr>
          <w:spacing w:val="-4"/>
          <w:sz w:val="28"/>
          <w:szCs w:val="28"/>
        </w:rPr>
        <w:t>сельского</w:t>
      </w:r>
      <w:r w:rsidR="00F73736">
        <w:rPr>
          <w:spacing w:val="-4"/>
          <w:sz w:val="28"/>
          <w:szCs w:val="28"/>
        </w:rPr>
        <w:t xml:space="preserve"> </w:t>
      </w:r>
      <w:r w:rsidRPr="003C5471">
        <w:rPr>
          <w:spacing w:val="-4"/>
          <w:sz w:val="28"/>
          <w:szCs w:val="28"/>
        </w:rPr>
        <w:t xml:space="preserve"> поселения</w:t>
      </w:r>
    </w:p>
    <w:p w:rsidR="00036315" w:rsidRDefault="00DF68ED" w:rsidP="005B271B">
      <w:pPr>
        <w:pStyle w:val="a7"/>
        <w:tabs>
          <w:tab w:val="left" w:pos="0"/>
        </w:tabs>
        <w:ind w:firstLine="720"/>
        <w:jc w:val="both"/>
        <w:rPr>
          <w:spacing w:val="-4"/>
          <w:sz w:val="28"/>
          <w:szCs w:val="28"/>
        </w:rPr>
      </w:pPr>
      <w:r w:rsidRPr="003C5471">
        <w:rPr>
          <w:spacing w:val="-4"/>
          <w:sz w:val="28"/>
          <w:szCs w:val="28"/>
        </w:rPr>
        <w:t xml:space="preserve">Каневского района            </w:t>
      </w:r>
      <w:r w:rsidR="00A36D07" w:rsidRPr="003C5471">
        <w:rPr>
          <w:spacing w:val="-4"/>
          <w:sz w:val="28"/>
          <w:szCs w:val="28"/>
        </w:rPr>
        <w:t xml:space="preserve">                       </w:t>
      </w:r>
      <w:r w:rsidR="00F73736">
        <w:rPr>
          <w:spacing w:val="-4"/>
          <w:sz w:val="28"/>
          <w:szCs w:val="28"/>
        </w:rPr>
        <w:t xml:space="preserve">             А.Н. Камышан</w:t>
      </w:r>
    </w:p>
    <w:p w:rsidR="005B271B" w:rsidRDefault="005B271B" w:rsidP="005B271B">
      <w:pPr>
        <w:pStyle w:val="a7"/>
        <w:tabs>
          <w:tab w:val="left" w:pos="0"/>
        </w:tabs>
        <w:ind w:firstLine="720"/>
        <w:jc w:val="both"/>
        <w:rPr>
          <w:spacing w:val="-4"/>
          <w:sz w:val="28"/>
          <w:szCs w:val="28"/>
        </w:rPr>
      </w:pPr>
    </w:p>
    <w:p w:rsidR="00DF68ED" w:rsidRDefault="003C5471" w:rsidP="005B271B">
      <w:pPr>
        <w:shd w:val="clear" w:color="auto" w:fill="FFFFFF"/>
        <w:spacing w:before="230"/>
        <w:ind w:firstLine="720"/>
        <w:jc w:val="right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lastRenderedPageBreak/>
        <w:t>Прилож</w:t>
      </w:r>
      <w:r w:rsidR="00DF68E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ение № 2</w:t>
      </w:r>
    </w:p>
    <w:p w:rsidR="003179B2" w:rsidRDefault="00DF68ED" w:rsidP="005B271B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sz w:val="22"/>
          <w:szCs w:val="22"/>
        </w:rPr>
        <w:t xml:space="preserve"> </w:t>
      </w:r>
      <w:r w:rsidRPr="003179B2">
        <w:rPr>
          <w:rFonts w:ascii="Times New Roman" w:hAnsi="Times New Roman" w:cs="Times New Roman"/>
          <w:sz w:val="28"/>
          <w:szCs w:val="28"/>
        </w:rPr>
        <w:t>к решению Совета</w:t>
      </w:r>
    </w:p>
    <w:p w:rsidR="00DF68ED" w:rsidRPr="003179B2" w:rsidRDefault="00DF68ED" w:rsidP="005B271B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3179B2">
        <w:rPr>
          <w:rFonts w:ascii="Times New Roman" w:hAnsi="Times New Roman" w:cs="Times New Roman"/>
          <w:sz w:val="28"/>
          <w:szCs w:val="28"/>
        </w:rPr>
        <w:t xml:space="preserve"> </w:t>
      </w:r>
      <w:r w:rsidR="00F73736">
        <w:rPr>
          <w:rFonts w:ascii="Times New Roman" w:hAnsi="Times New Roman" w:cs="Times New Roman"/>
          <w:sz w:val="28"/>
          <w:szCs w:val="28"/>
        </w:rPr>
        <w:t>Придорожного</w:t>
      </w:r>
      <w:r w:rsidR="003179B2" w:rsidRPr="003179B2">
        <w:rPr>
          <w:rFonts w:ascii="Times New Roman" w:hAnsi="Times New Roman" w:cs="Times New Roman"/>
          <w:sz w:val="28"/>
          <w:szCs w:val="28"/>
        </w:rPr>
        <w:t xml:space="preserve"> сельского</w:t>
      </w:r>
    </w:p>
    <w:p w:rsidR="003179B2" w:rsidRDefault="003179B2" w:rsidP="005B271B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3179B2">
        <w:rPr>
          <w:rFonts w:ascii="Times New Roman" w:hAnsi="Times New Roman" w:cs="Times New Roman"/>
          <w:sz w:val="28"/>
          <w:szCs w:val="28"/>
        </w:rPr>
        <w:t>поселения Каневского района</w:t>
      </w:r>
    </w:p>
    <w:p w:rsidR="003179B2" w:rsidRPr="003179B2" w:rsidRDefault="003179B2" w:rsidP="005B271B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3179B2">
        <w:rPr>
          <w:rFonts w:ascii="Times New Roman" w:hAnsi="Times New Roman" w:cs="Times New Roman"/>
          <w:sz w:val="28"/>
          <w:szCs w:val="28"/>
        </w:rPr>
        <w:t xml:space="preserve"> от</w:t>
      </w:r>
      <w:r w:rsidR="005B271B">
        <w:rPr>
          <w:rFonts w:ascii="Times New Roman" w:hAnsi="Times New Roman" w:cs="Times New Roman"/>
          <w:sz w:val="28"/>
          <w:szCs w:val="28"/>
        </w:rPr>
        <w:t xml:space="preserve"> </w:t>
      </w:r>
      <w:r w:rsidR="00184BB8">
        <w:rPr>
          <w:rFonts w:ascii="Times New Roman" w:hAnsi="Times New Roman" w:cs="Times New Roman"/>
          <w:sz w:val="28"/>
          <w:szCs w:val="28"/>
        </w:rPr>
        <w:t xml:space="preserve">23.10.2019 г. </w:t>
      </w:r>
      <w:r w:rsidRPr="003179B2">
        <w:rPr>
          <w:rFonts w:ascii="Times New Roman" w:hAnsi="Times New Roman" w:cs="Times New Roman"/>
          <w:sz w:val="28"/>
          <w:szCs w:val="28"/>
        </w:rPr>
        <w:t>№</w:t>
      </w:r>
      <w:r w:rsidR="00184BB8">
        <w:rPr>
          <w:rFonts w:ascii="Times New Roman" w:hAnsi="Times New Roman" w:cs="Times New Roman"/>
          <w:sz w:val="28"/>
          <w:szCs w:val="28"/>
        </w:rPr>
        <w:t>9</w:t>
      </w:r>
    </w:p>
    <w:p w:rsidR="00DF68ED" w:rsidRPr="003179B2" w:rsidRDefault="00DF68ED" w:rsidP="005B271B">
      <w:pPr>
        <w:tabs>
          <w:tab w:val="left" w:pos="6945"/>
        </w:tabs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3179B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</w:p>
    <w:p w:rsidR="00DF68ED" w:rsidRDefault="00DF68ED" w:rsidP="005B271B">
      <w:pPr>
        <w:tabs>
          <w:tab w:val="left" w:pos="6945"/>
        </w:tabs>
        <w:ind w:firstLine="72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</w:t>
      </w:r>
    </w:p>
    <w:p w:rsidR="00DF68ED" w:rsidRPr="00A6282D" w:rsidRDefault="00A6282D" w:rsidP="005B271B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6282D">
        <w:rPr>
          <w:rFonts w:ascii="Times New Roman" w:hAnsi="Times New Roman" w:cs="Times New Roman"/>
          <w:b/>
          <w:sz w:val="28"/>
          <w:szCs w:val="28"/>
        </w:rPr>
        <w:t>Методика</w:t>
      </w:r>
      <w:r w:rsidR="00DF68ED" w:rsidRPr="00A628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6282D">
        <w:rPr>
          <w:rFonts w:ascii="Times New Roman" w:hAnsi="Times New Roman" w:cs="Times New Roman"/>
          <w:b/>
          <w:sz w:val="28"/>
          <w:szCs w:val="28"/>
        </w:rPr>
        <w:t>расчета</w:t>
      </w:r>
      <w:r w:rsidR="00DF68ED" w:rsidRPr="00A6282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</w:t>
      </w:r>
    </w:p>
    <w:p w:rsidR="00DF68ED" w:rsidRDefault="00DF68ED" w:rsidP="005B271B">
      <w:pPr>
        <w:ind w:firstLine="720"/>
        <w:rPr>
          <w:sz w:val="26"/>
          <w:szCs w:val="26"/>
        </w:rPr>
      </w:pPr>
    </w:p>
    <w:p w:rsidR="00DF68ED" w:rsidRDefault="00DF68ED" w:rsidP="005B271B">
      <w:pPr>
        <w:ind w:firstLine="720"/>
        <w:rPr>
          <w:sz w:val="25"/>
          <w:szCs w:val="25"/>
        </w:rPr>
      </w:pPr>
    </w:p>
    <w:p w:rsidR="00DF68ED" w:rsidRPr="003179B2" w:rsidRDefault="00DF68ED" w:rsidP="005B271B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3179B2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DF68ED" w:rsidRPr="003179B2" w:rsidRDefault="00DF68ED" w:rsidP="005B271B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DF68ED" w:rsidRPr="003179B2" w:rsidRDefault="00DF68ED" w:rsidP="005B271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179B2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3179B2">
        <w:rPr>
          <w:rFonts w:ascii="Times New Roman" w:hAnsi="Times New Roman" w:cs="Times New Roman"/>
          <w:sz w:val="28"/>
          <w:szCs w:val="28"/>
        </w:rPr>
        <w:t>Методика определения объема иных межбюджетных трансфертов, предоставляемых бюджету К</w:t>
      </w:r>
      <w:r w:rsidR="003179B2" w:rsidRPr="003179B2">
        <w:rPr>
          <w:rFonts w:ascii="Times New Roman" w:hAnsi="Times New Roman" w:cs="Times New Roman"/>
          <w:sz w:val="28"/>
          <w:szCs w:val="28"/>
        </w:rPr>
        <w:t>аневского</w:t>
      </w:r>
      <w:r w:rsidRPr="003179B2">
        <w:rPr>
          <w:rFonts w:ascii="Times New Roman" w:hAnsi="Times New Roman" w:cs="Times New Roman"/>
          <w:sz w:val="28"/>
          <w:szCs w:val="28"/>
        </w:rPr>
        <w:t xml:space="preserve"> муниципального района (далее – бюджет района) из бюджета  </w:t>
      </w:r>
      <w:r w:rsidR="00F73736">
        <w:rPr>
          <w:rFonts w:ascii="Times New Roman" w:hAnsi="Times New Roman" w:cs="Times New Roman"/>
          <w:sz w:val="28"/>
          <w:szCs w:val="28"/>
        </w:rPr>
        <w:t>Придорожного</w:t>
      </w:r>
      <w:r w:rsidR="00995F03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3179B2">
        <w:rPr>
          <w:rFonts w:ascii="Times New Roman" w:hAnsi="Times New Roman" w:cs="Times New Roman"/>
          <w:sz w:val="28"/>
          <w:szCs w:val="28"/>
        </w:rPr>
        <w:t xml:space="preserve">  К</w:t>
      </w:r>
      <w:r w:rsidR="003179B2" w:rsidRPr="003179B2">
        <w:rPr>
          <w:rFonts w:ascii="Times New Roman" w:hAnsi="Times New Roman" w:cs="Times New Roman"/>
          <w:sz w:val="28"/>
          <w:szCs w:val="28"/>
        </w:rPr>
        <w:t>аневского</w:t>
      </w:r>
      <w:r w:rsidRPr="003179B2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3179B2" w:rsidRPr="003179B2">
        <w:rPr>
          <w:rFonts w:ascii="Times New Roman" w:hAnsi="Times New Roman" w:cs="Times New Roman"/>
          <w:sz w:val="28"/>
          <w:szCs w:val="28"/>
        </w:rPr>
        <w:t xml:space="preserve"> </w:t>
      </w:r>
      <w:r w:rsidRPr="003179B2">
        <w:rPr>
          <w:rFonts w:ascii="Times New Roman" w:hAnsi="Times New Roman" w:cs="Times New Roman"/>
          <w:sz w:val="28"/>
          <w:szCs w:val="28"/>
        </w:rPr>
        <w:t xml:space="preserve">(далее - Поселение) для осуществления полномочий поселения (далее - методика), устанавливает порядок расчета иных межбюджетных трансфертов, предоставляемых бюджету района из бюджета </w:t>
      </w:r>
      <w:r w:rsidR="00F73736">
        <w:rPr>
          <w:rFonts w:ascii="Times New Roman" w:hAnsi="Times New Roman" w:cs="Times New Roman"/>
          <w:sz w:val="28"/>
          <w:szCs w:val="28"/>
        </w:rPr>
        <w:t>Придорожного</w:t>
      </w:r>
      <w:r w:rsidRPr="003179B2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3179B2" w:rsidRPr="003179B2">
        <w:rPr>
          <w:rFonts w:ascii="Times New Roman" w:hAnsi="Times New Roman" w:cs="Times New Roman"/>
          <w:sz w:val="28"/>
          <w:szCs w:val="28"/>
        </w:rPr>
        <w:t>го поселения</w:t>
      </w:r>
      <w:r w:rsidRPr="003179B2">
        <w:rPr>
          <w:rFonts w:ascii="Times New Roman" w:hAnsi="Times New Roman" w:cs="Times New Roman"/>
          <w:sz w:val="28"/>
          <w:szCs w:val="28"/>
        </w:rPr>
        <w:t xml:space="preserve">  Ка</w:t>
      </w:r>
      <w:r w:rsidR="003179B2" w:rsidRPr="003179B2">
        <w:rPr>
          <w:rFonts w:ascii="Times New Roman" w:hAnsi="Times New Roman" w:cs="Times New Roman"/>
          <w:sz w:val="28"/>
          <w:szCs w:val="28"/>
        </w:rPr>
        <w:t>невского</w:t>
      </w:r>
      <w:r w:rsidRPr="003179B2">
        <w:rPr>
          <w:rFonts w:ascii="Times New Roman" w:hAnsi="Times New Roman" w:cs="Times New Roman"/>
          <w:sz w:val="28"/>
          <w:szCs w:val="28"/>
        </w:rPr>
        <w:t xml:space="preserve"> района  для осуществления полномочий  поселения (части полномочий), передаваемых для исполнения </w:t>
      </w:r>
      <w:r w:rsidR="003179B2" w:rsidRPr="003179B2">
        <w:rPr>
          <w:rFonts w:ascii="Times New Roman" w:hAnsi="Times New Roman" w:cs="Times New Roman"/>
          <w:sz w:val="28"/>
          <w:szCs w:val="28"/>
        </w:rPr>
        <w:t>Каневскому</w:t>
      </w:r>
      <w:r w:rsidRPr="003179B2">
        <w:rPr>
          <w:rFonts w:ascii="Times New Roman" w:hAnsi="Times New Roman" w:cs="Times New Roman"/>
          <w:sz w:val="28"/>
          <w:szCs w:val="28"/>
        </w:rPr>
        <w:t xml:space="preserve"> муниципальному району.  </w:t>
      </w:r>
      <w:proofErr w:type="gramEnd"/>
    </w:p>
    <w:p w:rsidR="00DF68ED" w:rsidRPr="003179B2" w:rsidRDefault="00DF68ED" w:rsidP="005B271B">
      <w:pPr>
        <w:widowControl/>
        <w:numPr>
          <w:ilvl w:val="1"/>
          <w:numId w:val="2"/>
        </w:numPr>
        <w:autoSpaceDE/>
        <w:autoSpaceDN/>
        <w:adjustRightInd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179B2">
        <w:rPr>
          <w:rFonts w:ascii="Times New Roman" w:hAnsi="Times New Roman" w:cs="Times New Roman"/>
          <w:sz w:val="28"/>
          <w:szCs w:val="28"/>
        </w:rPr>
        <w:t>Расчет осуществляется в рублях.</w:t>
      </w:r>
    </w:p>
    <w:p w:rsidR="00DF68ED" w:rsidRPr="003179B2" w:rsidRDefault="00DF68ED" w:rsidP="005B271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F68ED" w:rsidRPr="003179B2" w:rsidRDefault="00DF68ED" w:rsidP="005B271B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79B2">
        <w:rPr>
          <w:rFonts w:ascii="Times New Roman" w:hAnsi="Times New Roman" w:cs="Times New Roman"/>
          <w:b/>
          <w:sz w:val="28"/>
          <w:szCs w:val="28"/>
        </w:rPr>
        <w:t>Порядок расчета иных межбюджетных трансфертов</w:t>
      </w:r>
    </w:p>
    <w:p w:rsidR="00DF68ED" w:rsidRPr="003179B2" w:rsidRDefault="00DF68ED" w:rsidP="005B271B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DF68ED" w:rsidRPr="003179B2" w:rsidRDefault="00DF68ED" w:rsidP="005B271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179B2">
        <w:rPr>
          <w:rFonts w:ascii="Times New Roman" w:hAnsi="Times New Roman" w:cs="Times New Roman"/>
          <w:sz w:val="28"/>
          <w:szCs w:val="28"/>
        </w:rPr>
        <w:t>1.1. Размер иных межбюджетных трансфертов, необходимых  для выделения из бюджета поселения (в рублях), рассчитывается по формуле:</w:t>
      </w:r>
    </w:p>
    <w:p w:rsidR="00DF68ED" w:rsidRPr="003179B2" w:rsidRDefault="00DF68ED" w:rsidP="005B271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F68ED" w:rsidRPr="003179B2" w:rsidRDefault="00DF68ED" w:rsidP="005B271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179B2">
        <w:rPr>
          <w:rFonts w:ascii="Times New Roman" w:hAnsi="Times New Roman" w:cs="Times New Roman"/>
          <w:b/>
          <w:sz w:val="28"/>
          <w:szCs w:val="28"/>
        </w:rPr>
        <w:t>Нгод</w:t>
      </w:r>
      <w:proofErr w:type="spellEnd"/>
      <w:r w:rsidRPr="003179B2">
        <w:rPr>
          <w:rFonts w:ascii="Times New Roman" w:hAnsi="Times New Roman" w:cs="Times New Roman"/>
          <w:b/>
          <w:sz w:val="28"/>
          <w:szCs w:val="28"/>
        </w:rPr>
        <w:t xml:space="preserve"> = Н х 12 </w:t>
      </w:r>
      <w:proofErr w:type="spellStart"/>
      <w:proofErr w:type="gramStart"/>
      <w:r w:rsidRPr="003179B2">
        <w:rPr>
          <w:rFonts w:ascii="Times New Roman" w:hAnsi="Times New Roman" w:cs="Times New Roman"/>
          <w:b/>
          <w:sz w:val="28"/>
          <w:szCs w:val="28"/>
        </w:rPr>
        <w:t>мес</w:t>
      </w:r>
      <w:proofErr w:type="spellEnd"/>
      <w:proofErr w:type="gramEnd"/>
      <w:r w:rsidRPr="003179B2">
        <w:rPr>
          <w:rFonts w:ascii="Times New Roman" w:hAnsi="Times New Roman" w:cs="Times New Roman"/>
          <w:sz w:val="28"/>
          <w:szCs w:val="28"/>
        </w:rPr>
        <w:t>, где</w:t>
      </w:r>
    </w:p>
    <w:p w:rsidR="00DF68ED" w:rsidRPr="003179B2" w:rsidRDefault="00DF68ED" w:rsidP="005B271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F68ED" w:rsidRPr="003179B2" w:rsidRDefault="00DF68ED" w:rsidP="005B271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179B2">
        <w:rPr>
          <w:rFonts w:ascii="Times New Roman" w:hAnsi="Times New Roman" w:cs="Times New Roman"/>
          <w:b/>
          <w:sz w:val="28"/>
          <w:szCs w:val="28"/>
        </w:rPr>
        <w:t>Нгод</w:t>
      </w:r>
      <w:proofErr w:type="spellEnd"/>
      <w:r w:rsidRPr="003179B2">
        <w:rPr>
          <w:rFonts w:ascii="Times New Roman" w:hAnsi="Times New Roman" w:cs="Times New Roman"/>
          <w:sz w:val="28"/>
          <w:szCs w:val="28"/>
        </w:rPr>
        <w:t xml:space="preserve"> - годовой объем финансовых средств на осуществление отдельных полномочий;</w:t>
      </w:r>
    </w:p>
    <w:p w:rsidR="00DF68ED" w:rsidRPr="003179B2" w:rsidRDefault="00DF68ED" w:rsidP="005B271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F68ED" w:rsidRPr="003179B2" w:rsidRDefault="00DF68ED" w:rsidP="005B271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179B2">
        <w:rPr>
          <w:rFonts w:ascii="Times New Roman" w:hAnsi="Times New Roman" w:cs="Times New Roman"/>
          <w:b/>
          <w:sz w:val="28"/>
          <w:szCs w:val="28"/>
        </w:rPr>
        <w:t>Н</w:t>
      </w:r>
      <w:r w:rsidRPr="003179B2">
        <w:rPr>
          <w:rFonts w:ascii="Times New Roman" w:hAnsi="Times New Roman" w:cs="Times New Roman"/>
          <w:sz w:val="28"/>
          <w:szCs w:val="28"/>
        </w:rPr>
        <w:t xml:space="preserve"> - месячный норматив финансовых средств на осуществление отдельных полномочий, который рассчитывается по формуле:</w:t>
      </w:r>
    </w:p>
    <w:p w:rsidR="00DF68ED" w:rsidRPr="003179B2" w:rsidRDefault="00DF68ED" w:rsidP="005B271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F68ED" w:rsidRPr="003179B2" w:rsidRDefault="00DF68ED" w:rsidP="005B271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179B2">
        <w:rPr>
          <w:rFonts w:ascii="Times New Roman" w:hAnsi="Times New Roman" w:cs="Times New Roman"/>
          <w:b/>
          <w:sz w:val="28"/>
          <w:szCs w:val="28"/>
        </w:rPr>
        <w:t xml:space="preserve">Н = В х Ч + М, </w:t>
      </w:r>
      <w:r w:rsidRPr="003179B2">
        <w:rPr>
          <w:rFonts w:ascii="Times New Roman" w:hAnsi="Times New Roman" w:cs="Times New Roman"/>
          <w:sz w:val="28"/>
          <w:szCs w:val="28"/>
        </w:rPr>
        <w:t>где</w:t>
      </w:r>
    </w:p>
    <w:p w:rsidR="00DF68ED" w:rsidRPr="003179B2" w:rsidRDefault="00DF68ED" w:rsidP="005B271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F68ED" w:rsidRPr="003179B2" w:rsidRDefault="00DF68ED" w:rsidP="005B271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179B2">
        <w:rPr>
          <w:rFonts w:ascii="Times New Roman" w:hAnsi="Times New Roman" w:cs="Times New Roman"/>
          <w:b/>
          <w:sz w:val="28"/>
          <w:szCs w:val="28"/>
        </w:rPr>
        <w:t>В</w:t>
      </w:r>
      <w:r w:rsidRPr="003179B2">
        <w:rPr>
          <w:rFonts w:ascii="Times New Roman" w:hAnsi="Times New Roman" w:cs="Times New Roman"/>
          <w:sz w:val="28"/>
          <w:szCs w:val="28"/>
        </w:rPr>
        <w:t xml:space="preserve"> — среднее время на исполнение передаваемого полномочия в месяц  - часов;</w:t>
      </w:r>
    </w:p>
    <w:p w:rsidR="00DF68ED" w:rsidRPr="003179B2" w:rsidRDefault="00DF68ED" w:rsidP="005B271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F68ED" w:rsidRPr="003179B2" w:rsidRDefault="00DF68ED" w:rsidP="005B271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179B2">
        <w:rPr>
          <w:rFonts w:ascii="Times New Roman" w:hAnsi="Times New Roman" w:cs="Times New Roman"/>
          <w:b/>
          <w:sz w:val="28"/>
          <w:szCs w:val="28"/>
        </w:rPr>
        <w:t>Ч</w:t>
      </w:r>
      <w:r w:rsidRPr="003179B2">
        <w:rPr>
          <w:rFonts w:ascii="Times New Roman" w:hAnsi="Times New Roman" w:cs="Times New Roman"/>
          <w:sz w:val="28"/>
          <w:szCs w:val="28"/>
        </w:rPr>
        <w:t xml:space="preserve"> — стоимость одного рабочего часа (рассчитанная как сумма 1/12 годового фонда оплаты труда и начислений на него по должности ведущего специалиста </w:t>
      </w:r>
      <w:r w:rsidR="00F73736">
        <w:rPr>
          <w:rFonts w:ascii="Times New Roman" w:hAnsi="Times New Roman" w:cs="Times New Roman"/>
          <w:sz w:val="28"/>
          <w:szCs w:val="28"/>
        </w:rPr>
        <w:t>Придорожного</w:t>
      </w:r>
      <w:r w:rsidR="00995F03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3179B2">
        <w:rPr>
          <w:rFonts w:ascii="Times New Roman" w:hAnsi="Times New Roman" w:cs="Times New Roman"/>
          <w:sz w:val="28"/>
          <w:szCs w:val="28"/>
        </w:rPr>
        <w:t xml:space="preserve">  К</w:t>
      </w:r>
      <w:r w:rsidR="003179B2" w:rsidRPr="003179B2">
        <w:rPr>
          <w:rFonts w:ascii="Times New Roman" w:hAnsi="Times New Roman" w:cs="Times New Roman"/>
          <w:sz w:val="28"/>
          <w:szCs w:val="28"/>
        </w:rPr>
        <w:t>аневского</w:t>
      </w:r>
      <w:r w:rsidRPr="003179B2">
        <w:rPr>
          <w:rFonts w:ascii="Times New Roman" w:hAnsi="Times New Roman" w:cs="Times New Roman"/>
          <w:sz w:val="28"/>
          <w:szCs w:val="28"/>
        </w:rPr>
        <w:t xml:space="preserve"> района, деленная на среднее количество рабочих часов в месяц) - в рублях.</w:t>
      </w:r>
    </w:p>
    <w:p w:rsidR="00DF68ED" w:rsidRPr="003179B2" w:rsidRDefault="00DF68ED" w:rsidP="005B271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F68ED" w:rsidRPr="003179B2" w:rsidRDefault="00DF68ED" w:rsidP="005B271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179B2">
        <w:rPr>
          <w:rFonts w:ascii="Times New Roman" w:hAnsi="Times New Roman" w:cs="Times New Roman"/>
          <w:b/>
          <w:sz w:val="28"/>
          <w:szCs w:val="28"/>
        </w:rPr>
        <w:t>М</w:t>
      </w:r>
      <w:r w:rsidRPr="003179B2">
        <w:rPr>
          <w:rFonts w:ascii="Times New Roman" w:hAnsi="Times New Roman" w:cs="Times New Roman"/>
          <w:sz w:val="28"/>
          <w:szCs w:val="28"/>
        </w:rPr>
        <w:t xml:space="preserve"> - расходы на материально - техническое обеспечение, в состав которого входят канцелярские товары, бумага, картриджи для принтеров, обслуживание вычислительной техники и оргтехники, оплата за обслуживание программ, услуг связи и пр. Данный показатель составляет не более 12 процентов от величины</w:t>
      </w:r>
      <w:proofErr w:type="gramStart"/>
      <w:r w:rsidRPr="003179B2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3179B2">
        <w:rPr>
          <w:rFonts w:ascii="Times New Roman" w:hAnsi="Times New Roman" w:cs="Times New Roman"/>
          <w:sz w:val="28"/>
          <w:szCs w:val="28"/>
        </w:rPr>
        <w:t xml:space="preserve"> х Ч.</w:t>
      </w:r>
    </w:p>
    <w:p w:rsidR="00DF68ED" w:rsidRPr="003179B2" w:rsidRDefault="00DF68ED" w:rsidP="005B271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F68ED" w:rsidRPr="003179B2" w:rsidRDefault="00DF68ED" w:rsidP="005B271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179B2">
        <w:rPr>
          <w:rFonts w:ascii="Times New Roman" w:hAnsi="Times New Roman" w:cs="Times New Roman"/>
          <w:sz w:val="28"/>
          <w:szCs w:val="28"/>
        </w:rPr>
        <w:t xml:space="preserve">1.2. Передача полномочий поселения (части полномочий) для исполнения муниципальному району ежегодно оформляется соглашением о передаче полномочий (части полномочий). </w:t>
      </w:r>
    </w:p>
    <w:p w:rsidR="00DF68ED" w:rsidRPr="003179B2" w:rsidRDefault="00DF68ED" w:rsidP="005B271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F68ED" w:rsidRPr="003179B2" w:rsidRDefault="00DF68ED" w:rsidP="005B271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179B2">
        <w:rPr>
          <w:rFonts w:ascii="Times New Roman" w:hAnsi="Times New Roman" w:cs="Times New Roman"/>
          <w:sz w:val="28"/>
          <w:szCs w:val="28"/>
        </w:rPr>
        <w:t xml:space="preserve">1.3. Конкретная сумма иных межбюджетных трансфертов, предполагаемая к перечислению в бюджет района из бюджета муниципального образования - </w:t>
      </w:r>
      <w:r w:rsidR="00F73736">
        <w:rPr>
          <w:rFonts w:ascii="Times New Roman" w:hAnsi="Times New Roman" w:cs="Times New Roman"/>
          <w:sz w:val="28"/>
          <w:szCs w:val="28"/>
        </w:rPr>
        <w:t>Придорожное</w:t>
      </w:r>
      <w:r w:rsidRPr="003179B2">
        <w:rPr>
          <w:rFonts w:ascii="Times New Roman" w:hAnsi="Times New Roman" w:cs="Times New Roman"/>
          <w:sz w:val="28"/>
          <w:szCs w:val="28"/>
        </w:rPr>
        <w:t xml:space="preserve"> сельское поселение  Ка</w:t>
      </w:r>
      <w:r w:rsidR="003179B2" w:rsidRPr="003179B2">
        <w:rPr>
          <w:rFonts w:ascii="Times New Roman" w:hAnsi="Times New Roman" w:cs="Times New Roman"/>
          <w:sz w:val="28"/>
          <w:szCs w:val="28"/>
        </w:rPr>
        <w:t>невского</w:t>
      </w:r>
      <w:r w:rsidRPr="003179B2">
        <w:rPr>
          <w:rFonts w:ascii="Times New Roman" w:hAnsi="Times New Roman" w:cs="Times New Roman"/>
          <w:sz w:val="28"/>
          <w:szCs w:val="28"/>
        </w:rPr>
        <w:t xml:space="preserve"> района  для осуществления полномочий поселения (части полномочий), </w:t>
      </w:r>
      <w:proofErr w:type="gramStart"/>
      <w:r w:rsidRPr="003179B2">
        <w:rPr>
          <w:rFonts w:ascii="Times New Roman" w:hAnsi="Times New Roman" w:cs="Times New Roman"/>
          <w:sz w:val="28"/>
          <w:szCs w:val="28"/>
        </w:rPr>
        <w:t>определяется согласно утвержденной методике  и устанавливается</w:t>
      </w:r>
      <w:proofErr w:type="gramEnd"/>
      <w:r w:rsidRPr="003179B2">
        <w:rPr>
          <w:rFonts w:ascii="Times New Roman" w:hAnsi="Times New Roman" w:cs="Times New Roman"/>
          <w:sz w:val="28"/>
          <w:szCs w:val="28"/>
        </w:rPr>
        <w:t xml:space="preserve"> сторонами, подписывающими соглашение о передаче полномочий в тексте  соглашения о передаче полномочий. Также в тексте соглашения предусматриваются сроки перечисления  иных межбюджетных трансфертов бюджет района.</w:t>
      </w:r>
    </w:p>
    <w:p w:rsidR="00DF68ED" w:rsidRPr="003179B2" w:rsidRDefault="00DF68ED" w:rsidP="005B271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F68ED" w:rsidRPr="003179B2" w:rsidRDefault="00DF68ED" w:rsidP="005B271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179B2">
        <w:rPr>
          <w:rFonts w:ascii="Times New Roman" w:hAnsi="Times New Roman" w:cs="Times New Roman"/>
          <w:sz w:val="28"/>
          <w:szCs w:val="28"/>
        </w:rPr>
        <w:t xml:space="preserve">1.4. </w:t>
      </w:r>
      <w:proofErr w:type="gramStart"/>
      <w:r w:rsidRPr="003179B2">
        <w:rPr>
          <w:rFonts w:ascii="Times New Roman" w:hAnsi="Times New Roman" w:cs="Times New Roman"/>
          <w:sz w:val="28"/>
          <w:szCs w:val="28"/>
        </w:rPr>
        <w:t>Иные межбюджетные трансферты, необходимые для осуществления передаваемых полномочий, предусматриваются в соответствующем решении представительного органа местного самоуправления о бюджете муниципального образования на очередной финансовый год (очередной финансовый год и плановый период) и ежегодно корректируются (изменение размера оплаты труда, начислений на выплаты по оплате труда, стоимости расходных материалов, услуг по обслуживанию программ, услуг связи и др.) путем внесения изменений в решение о</w:t>
      </w:r>
      <w:proofErr w:type="gramEnd"/>
      <w:r w:rsidRPr="003179B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179B2">
        <w:rPr>
          <w:rFonts w:ascii="Times New Roman" w:hAnsi="Times New Roman" w:cs="Times New Roman"/>
          <w:sz w:val="28"/>
          <w:szCs w:val="28"/>
        </w:rPr>
        <w:t>бюджете</w:t>
      </w:r>
      <w:proofErr w:type="gramEnd"/>
      <w:r w:rsidRPr="003179B2">
        <w:rPr>
          <w:rFonts w:ascii="Times New Roman" w:hAnsi="Times New Roman" w:cs="Times New Roman"/>
          <w:sz w:val="28"/>
          <w:szCs w:val="28"/>
        </w:rPr>
        <w:t>.</w:t>
      </w:r>
    </w:p>
    <w:p w:rsidR="00DF68ED" w:rsidRPr="003179B2" w:rsidRDefault="00DF68ED" w:rsidP="005B271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F68ED" w:rsidRPr="003179B2" w:rsidRDefault="00DF68ED" w:rsidP="005B271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F68ED" w:rsidRPr="003179B2" w:rsidRDefault="00DF68ED" w:rsidP="005B271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F68ED" w:rsidRDefault="00DF68ED" w:rsidP="005B271B">
      <w:pPr>
        <w:shd w:val="clear" w:color="auto" w:fill="FFFFFF"/>
        <w:spacing w:before="230"/>
        <w:ind w:firstLine="720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3179B2" w:rsidRDefault="003179B2" w:rsidP="005B271B">
      <w:pPr>
        <w:shd w:val="clear" w:color="auto" w:fill="FFFFFF"/>
        <w:spacing w:before="230"/>
        <w:ind w:firstLine="720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3179B2" w:rsidRDefault="003179B2" w:rsidP="005B271B">
      <w:pPr>
        <w:shd w:val="clear" w:color="auto" w:fill="FFFFFF"/>
        <w:spacing w:before="230"/>
        <w:ind w:firstLine="720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3179B2" w:rsidRDefault="003179B2" w:rsidP="005B271B">
      <w:pPr>
        <w:shd w:val="clear" w:color="auto" w:fill="FFFFFF"/>
        <w:spacing w:before="230"/>
        <w:ind w:firstLine="720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3179B2" w:rsidRDefault="003179B2" w:rsidP="005B271B">
      <w:pPr>
        <w:shd w:val="clear" w:color="auto" w:fill="FFFFFF"/>
        <w:spacing w:before="230"/>
        <w:ind w:firstLine="720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3179B2" w:rsidRDefault="003179B2" w:rsidP="005B271B">
      <w:pPr>
        <w:shd w:val="clear" w:color="auto" w:fill="FFFFFF"/>
        <w:spacing w:before="230"/>
        <w:ind w:firstLine="720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45335F" w:rsidRDefault="0045335F" w:rsidP="005B271B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79B2" w:rsidRDefault="003179B2" w:rsidP="005B271B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39EA" w:rsidRDefault="00D339EA" w:rsidP="005B271B">
      <w:pPr>
        <w:ind w:firstLine="7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95F03" w:rsidRDefault="00995F03" w:rsidP="005B271B">
      <w:pPr>
        <w:ind w:firstLine="7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C5471" w:rsidRPr="003C5471" w:rsidRDefault="003C5471" w:rsidP="005B271B">
      <w:pPr>
        <w:ind w:firstLine="7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C5471">
        <w:rPr>
          <w:rFonts w:ascii="Times New Roman" w:hAnsi="Times New Roman" w:cs="Times New Roman"/>
          <w:color w:val="000000"/>
          <w:sz w:val="28"/>
          <w:szCs w:val="28"/>
        </w:rPr>
        <w:t>СОГЛАШЕНИЕ</w:t>
      </w:r>
    </w:p>
    <w:p w:rsidR="00101D0E" w:rsidRPr="003C5471" w:rsidRDefault="00101D0E" w:rsidP="005B271B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3C5471">
        <w:rPr>
          <w:rFonts w:ascii="Times New Roman" w:hAnsi="Times New Roman" w:cs="Times New Roman"/>
          <w:color w:val="000000"/>
          <w:sz w:val="28"/>
          <w:szCs w:val="28"/>
        </w:rPr>
        <w:t xml:space="preserve">о передаче </w:t>
      </w:r>
      <w:r w:rsidR="003C5471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муниципальному образованию </w:t>
      </w:r>
      <w:r w:rsidRPr="003C5471">
        <w:rPr>
          <w:rFonts w:ascii="Times New Roman" w:hAnsi="Times New Roman" w:cs="Times New Roman"/>
          <w:color w:val="000000"/>
          <w:sz w:val="28"/>
          <w:szCs w:val="28"/>
        </w:rPr>
        <w:t>Каневской район</w:t>
      </w:r>
      <w:r w:rsidR="003904B9">
        <w:rPr>
          <w:rFonts w:ascii="Times New Roman" w:hAnsi="Times New Roman" w:cs="Times New Roman"/>
          <w:color w:val="000000"/>
          <w:sz w:val="28"/>
          <w:szCs w:val="28"/>
        </w:rPr>
        <w:t xml:space="preserve"> части </w:t>
      </w:r>
      <w:r w:rsidRPr="003C5471">
        <w:rPr>
          <w:rFonts w:ascii="Times New Roman" w:hAnsi="Times New Roman" w:cs="Times New Roman"/>
          <w:color w:val="000000"/>
          <w:sz w:val="28"/>
          <w:szCs w:val="28"/>
        </w:rPr>
        <w:t xml:space="preserve"> полномочий </w:t>
      </w:r>
      <w:r w:rsidRPr="003C5471">
        <w:rPr>
          <w:rFonts w:ascii="Times New Roman" w:eastAsia="Times New Roman" w:hAnsi="Times New Roman" w:cs="Times New Roman"/>
          <w:bCs/>
          <w:color w:val="000000"/>
          <w:spacing w:val="-2"/>
          <w:w w:val="105"/>
          <w:sz w:val="28"/>
          <w:szCs w:val="28"/>
        </w:rPr>
        <w:t>по организации ритуальных услуг</w:t>
      </w:r>
      <w:r w:rsidRPr="003C54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01D0E" w:rsidRDefault="00101D0E" w:rsidP="005B271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 </w:t>
      </w:r>
    </w:p>
    <w:p w:rsidR="00101D0E" w:rsidRPr="003C5471" w:rsidRDefault="00101D0E" w:rsidP="005B271B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3C5471">
        <w:rPr>
          <w:rFonts w:ascii="Times New Roman" w:hAnsi="Times New Roman" w:cs="Times New Roman"/>
          <w:sz w:val="28"/>
          <w:szCs w:val="28"/>
        </w:rPr>
        <w:t>ст. Каневская                                             </w:t>
      </w:r>
      <w:r w:rsidR="003904B9">
        <w:rPr>
          <w:rFonts w:ascii="Times New Roman" w:hAnsi="Times New Roman" w:cs="Times New Roman"/>
          <w:sz w:val="28"/>
          <w:szCs w:val="28"/>
        </w:rPr>
        <w:t xml:space="preserve"> </w:t>
      </w:r>
      <w:r w:rsidRPr="003C5471">
        <w:rPr>
          <w:rFonts w:ascii="Times New Roman" w:hAnsi="Times New Roman" w:cs="Times New Roman"/>
          <w:sz w:val="28"/>
          <w:szCs w:val="28"/>
        </w:rPr>
        <w:t xml:space="preserve"> «___» ________2019  года</w:t>
      </w:r>
    </w:p>
    <w:p w:rsidR="00101D0E" w:rsidRPr="003C5471" w:rsidRDefault="00101D0E" w:rsidP="005B271B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471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101D0E" w:rsidRPr="003C5471" w:rsidRDefault="003904B9" w:rsidP="005B271B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Администрация</w:t>
      </w:r>
      <w:r w:rsidR="00101D0E" w:rsidRPr="003C54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73736">
        <w:rPr>
          <w:rFonts w:ascii="Times New Roman" w:hAnsi="Times New Roman" w:cs="Times New Roman"/>
          <w:color w:val="000000"/>
          <w:sz w:val="28"/>
          <w:szCs w:val="28"/>
        </w:rPr>
        <w:t>Придорожного</w:t>
      </w:r>
      <w:r w:rsidR="00101D0E" w:rsidRPr="003C5471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Каневского района в лице  главы поселения </w:t>
      </w:r>
      <w:r w:rsidR="005B271B">
        <w:rPr>
          <w:rFonts w:ascii="Times New Roman" w:hAnsi="Times New Roman" w:cs="Times New Roman"/>
          <w:color w:val="000000"/>
          <w:sz w:val="28"/>
          <w:szCs w:val="28"/>
        </w:rPr>
        <w:t>Камышан Андрея Николаевича</w:t>
      </w:r>
      <w:r w:rsidR="00101D0E" w:rsidRPr="003C5471">
        <w:rPr>
          <w:rFonts w:ascii="Times New Roman" w:hAnsi="Times New Roman" w:cs="Times New Roman"/>
          <w:color w:val="000000"/>
          <w:sz w:val="28"/>
          <w:szCs w:val="28"/>
        </w:rPr>
        <w:t>, действующего на основании Устава</w:t>
      </w:r>
      <w:r w:rsidR="0055243E">
        <w:rPr>
          <w:rFonts w:ascii="Times New Roman" w:hAnsi="Times New Roman" w:cs="Times New Roman"/>
          <w:color w:val="000000"/>
          <w:sz w:val="28"/>
          <w:szCs w:val="28"/>
        </w:rPr>
        <w:t xml:space="preserve"> (дале</w:t>
      </w:r>
      <w:proofErr w:type="gramStart"/>
      <w:r w:rsidR="0055243E">
        <w:rPr>
          <w:rFonts w:ascii="Times New Roman" w:hAnsi="Times New Roman" w:cs="Times New Roman"/>
          <w:color w:val="000000"/>
          <w:sz w:val="28"/>
          <w:szCs w:val="28"/>
        </w:rPr>
        <w:t>е-</w:t>
      </w:r>
      <w:proofErr w:type="gramEnd"/>
      <w:r w:rsidR="0055243E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Администрация поселения),</w:t>
      </w:r>
      <w:r w:rsidR="00101D0E" w:rsidRPr="003C54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243E" w:rsidRPr="003C5471">
        <w:rPr>
          <w:rFonts w:ascii="Times New Roman" w:hAnsi="Times New Roman" w:cs="Times New Roman"/>
          <w:color w:val="000000"/>
          <w:sz w:val="28"/>
          <w:szCs w:val="28"/>
        </w:rPr>
        <w:t>с одной стороны</w:t>
      </w:r>
      <w:r w:rsidR="005524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01D0E" w:rsidRPr="003C5471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>Администрация муниципального образования Каневской район</w:t>
      </w:r>
      <w:r w:rsidR="00101D0E" w:rsidRPr="003C5471">
        <w:rPr>
          <w:rFonts w:ascii="Times New Roman" w:hAnsi="Times New Roman" w:cs="Times New Roman"/>
          <w:color w:val="000000"/>
          <w:sz w:val="28"/>
          <w:szCs w:val="28"/>
        </w:rPr>
        <w:t xml:space="preserve">, в лице </w:t>
      </w:r>
      <w:r>
        <w:rPr>
          <w:rFonts w:ascii="Times New Roman" w:hAnsi="Times New Roman" w:cs="Times New Roman"/>
          <w:color w:val="000000"/>
          <w:sz w:val="28"/>
          <w:szCs w:val="28"/>
        </w:rPr>
        <w:t>главы Герасименко Александра Викторовича, действующего</w:t>
      </w:r>
      <w:r w:rsidR="00101D0E" w:rsidRPr="003C5471">
        <w:rPr>
          <w:rFonts w:ascii="Times New Roman" w:hAnsi="Times New Roman" w:cs="Times New Roman"/>
          <w:color w:val="000000"/>
          <w:sz w:val="28"/>
          <w:szCs w:val="28"/>
        </w:rPr>
        <w:t xml:space="preserve"> на основании Устава муниципального образования Каневской район</w:t>
      </w:r>
      <w:r w:rsidR="00995F03">
        <w:rPr>
          <w:rFonts w:ascii="Times New Roman" w:hAnsi="Times New Roman" w:cs="Times New Roman"/>
          <w:color w:val="000000"/>
          <w:sz w:val="28"/>
          <w:szCs w:val="28"/>
        </w:rPr>
        <w:t xml:space="preserve"> (далее- Администрация района),</w:t>
      </w:r>
      <w:r w:rsidR="00101D0E" w:rsidRPr="003C5471">
        <w:rPr>
          <w:rFonts w:ascii="Times New Roman" w:hAnsi="Times New Roman" w:cs="Times New Roman"/>
          <w:color w:val="000000"/>
          <w:sz w:val="28"/>
          <w:szCs w:val="28"/>
        </w:rPr>
        <w:t xml:space="preserve"> с другой стороны, заключили настоящее Соглашение о следующем:</w:t>
      </w:r>
    </w:p>
    <w:p w:rsidR="00101D0E" w:rsidRPr="003C5471" w:rsidRDefault="00101D0E" w:rsidP="005B271B">
      <w:pPr>
        <w:ind w:firstLine="720"/>
        <w:jc w:val="both"/>
        <w:rPr>
          <w:rFonts w:ascii="Times New Roman" w:hAnsi="Times New Roman" w:cs="Times New Roman"/>
        </w:rPr>
      </w:pPr>
    </w:p>
    <w:p w:rsidR="00101D0E" w:rsidRPr="003C5471" w:rsidRDefault="00101D0E" w:rsidP="005B271B">
      <w:pPr>
        <w:ind w:firstLine="720"/>
        <w:jc w:val="center"/>
        <w:rPr>
          <w:rFonts w:ascii="Times New Roman" w:hAnsi="Times New Roman" w:cs="Times New Roman"/>
        </w:rPr>
      </w:pPr>
      <w:r w:rsidRPr="003C5471">
        <w:rPr>
          <w:rFonts w:ascii="Times New Roman" w:hAnsi="Times New Roman" w:cs="Times New Roman"/>
          <w:b/>
          <w:bCs/>
          <w:sz w:val="28"/>
          <w:szCs w:val="28"/>
        </w:rPr>
        <w:t>1. Предмет Соглашения</w:t>
      </w:r>
    </w:p>
    <w:p w:rsidR="00101D0E" w:rsidRPr="003C5471" w:rsidRDefault="00101D0E" w:rsidP="005B271B">
      <w:pPr>
        <w:ind w:firstLine="720"/>
        <w:jc w:val="center"/>
        <w:rPr>
          <w:rFonts w:ascii="Times New Roman" w:hAnsi="Times New Roman" w:cs="Times New Roman"/>
        </w:rPr>
      </w:pPr>
    </w:p>
    <w:p w:rsidR="003904B9" w:rsidRDefault="00101D0E" w:rsidP="005B271B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471">
        <w:rPr>
          <w:rFonts w:ascii="Times New Roman" w:hAnsi="Times New Roman" w:cs="Times New Roman"/>
          <w:color w:val="000000"/>
          <w:sz w:val="28"/>
          <w:szCs w:val="28"/>
        </w:rPr>
        <w:t xml:space="preserve">1.1. Предметом настоящего Соглашения является передача </w:t>
      </w:r>
      <w:r w:rsidR="003C5471">
        <w:rPr>
          <w:rFonts w:ascii="Times New Roman" w:hAnsi="Times New Roman" w:cs="Times New Roman"/>
          <w:color w:val="000000"/>
          <w:sz w:val="28"/>
          <w:szCs w:val="28"/>
        </w:rPr>
        <w:t>муниципально</w:t>
      </w:r>
      <w:r w:rsidR="0083731E" w:rsidRPr="003C5471">
        <w:rPr>
          <w:rFonts w:ascii="Times New Roman" w:hAnsi="Times New Roman" w:cs="Times New Roman"/>
          <w:color w:val="000000"/>
          <w:sz w:val="28"/>
          <w:szCs w:val="28"/>
        </w:rPr>
        <w:t>му образованию Каневской район</w:t>
      </w:r>
      <w:r w:rsidR="003904B9">
        <w:rPr>
          <w:rFonts w:ascii="Times New Roman" w:hAnsi="Times New Roman" w:cs="Times New Roman"/>
          <w:color w:val="000000"/>
          <w:sz w:val="28"/>
          <w:szCs w:val="28"/>
        </w:rPr>
        <w:t xml:space="preserve"> ч</w:t>
      </w:r>
      <w:r w:rsidR="008A6195">
        <w:rPr>
          <w:rFonts w:ascii="Times New Roman" w:hAnsi="Times New Roman" w:cs="Times New Roman"/>
          <w:color w:val="000000"/>
          <w:sz w:val="28"/>
          <w:szCs w:val="28"/>
        </w:rPr>
        <w:t>асти вопросов местного значения</w:t>
      </w:r>
      <w:r w:rsidR="003904B9">
        <w:rPr>
          <w:rFonts w:ascii="Times New Roman" w:hAnsi="Times New Roman" w:cs="Times New Roman"/>
          <w:color w:val="000000"/>
          <w:sz w:val="28"/>
          <w:szCs w:val="28"/>
        </w:rPr>
        <w:t xml:space="preserve"> именно:</w:t>
      </w:r>
    </w:p>
    <w:p w:rsidR="00593919" w:rsidRDefault="003904B9" w:rsidP="005B271B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1.1. В части организац</w:t>
      </w:r>
      <w:r w:rsidR="00D339EA">
        <w:rPr>
          <w:rFonts w:ascii="Times New Roman" w:hAnsi="Times New Roman" w:cs="Times New Roman"/>
          <w:color w:val="000000"/>
          <w:sz w:val="28"/>
          <w:szCs w:val="28"/>
        </w:rPr>
        <w:t>ии ритуальных услуг на территор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ии </w:t>
      </w:r>
      <w:r w:rsidR="00F73736">
        <w:rPr>
          <w:rFonts w:ascii="Times New Roman" w:hAnsi="Times New Roman" w:cs="Times New Roman"/>
          <w:color w:val="000000"/>
          <w:sz w:val="28"/>
          <w:szCs w:val="28"/>
        </w:rPr>
        <w:t>Придорожного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</w:t>
      </w:r>
      <w:r w:rsidR="0059391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01D0E" w:rsidRPr="003C5471" w:rsidRDefault="00593919" w:rsidP="005B271B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1.2. Осуществление муниципальным образованием Каневской район части полномочий </w:t>
      </w:r>
      <w:r w:rsidR="00F73736">
        <w:rPr>
          <w:rFonts w:ascii="Times New Roman" w:hAnsi="Times New Roman" w:cs="Times New Roman"/>
          <w:color w:val="000000"/>
          <w:sz w:val="28"/>
          <w:szCs w:val="28"/>
        </w:rPr>
        <w:t>Придорожного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поселения  производится за счет межбюджетных трансфертов, предоставляемых из бюджета поселения в бюджет района в соответствии с бюджетным кодексом РФ.</w:t>
      </w:r>
      <w:r w:rsidR="003904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3731E" w:rsidRPr="003C54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01D0E" w:rsidRPr="003C5471" w:rsidRDefault="00101D0E" w:rsidP="005B271B">
      <w:pPr>
        <w:keepNext/>
        <w:ind w:firstLine="720"/>
        <w:jc w:val="center"/>
        <w:rPr>
          <w:rFonts w:ascii="Times New Roman" w:hAnsi="Times New Roman" w:cs="Times New Roman"/>
        </w:rPr>
      </w:pPr>
    </w:p>
    <w:p w:rsidR="00101D0E" w:rsidRPr="003C5471" w:rsidRDefault="00101D0E" w:rsidP="005B271B">
      <w:pPr>
        <w:keepNext/>
        <w:ind w:firstLine="720"/>
        <w:jc w:val="center"/>
        <w:rPr>
          <w:rFonts w:ascii="Times New Roman" w:hAnsi="Times New Roman" w:cs="Times New Roman"/>
        </w:rPr>
      </w:pPr>
      <w:r w:rsidRPr="003C5471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Срок действия Соглашения</w:t>
      </w:r>
    </w:p>
    <w:p w:rsidR="00101D0E" w:rsidRPr="003C5471" w:rsidRDefault="00101D0E" w:rsidP="005B271B">
      <w:pPr>
        <w:keepNext/>
        <w:ind w:firstLine="720"/>
        <w:jc w:val="center"/>
        <w:rPr>
          <w:rFonts w:ascii="Times New Roman" w:hAnsi="Times New Roman" w:cs="Times New Roman"/>
        </w:rPr>
      </w:pPr>
    </w:p>
    <w:p w:rsidR="00101D0E" w:rsidRPr="003C5471" w:rsidRDefault="00101D0E" w:rsidP="005B271B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471">
        <w:rPr>
          <w:rFonts w:ascii="Times New Roman" w:hAnsi="Times New Roman" w:cs="Times New Roman"/>
          <w:color w:val="000000"/>
          <w:sz w:val="28"/>
          <w:szCs w:val="28"/>
        </w:rPr>
        <w:t xml:space="preserve">2.1. Соглашение заключено на </w:t>
      </w:r>
      <w:r w:rsidR="00593919">
        <w:rPr>
          <w:rFonts w:ascii="Times New Roman" w:hAnsi="Times New Roman" w:cs="Times New Roman"/>
          <w:color w:val="000000"/>
          <w:sz w:val="28"/>
          <w:szCs w:val="28"/>
        </w:rPr>
        <w:t>2019 год</w:t>
      </w:r>
      <w:r w:rsidRPr="003C5471">
        <w:rPr>
          <w:rFonts w:ascii="Times New Roman" w:hAnsi="Times New Roman" w:cs="Times New Roman"/>
          <w:color w:val="000000"/>
          <w:sz w:val="28"/>
          <w:szCs w:val="28"/>
        </w:rPr>
        <w:t xml:space="preserve">, вступает в силу с 1 </w:t>
      </w:r>
      <w:r w:rsidR="0083731E" w:rsidRPr="003C5471">
        <w:rPr>
          <w:rFonts w:ascii="Times New Roman" w:hAnsi="Times New Roman" w:cs="Times New Roman"/>
          <w:color w:val="000000"/>
          <w:sz w:val="28"/>
          <w:szCs w:val="28"/>
        </w:rPr>
        <w:t>ноября</w:t>
      </w:r>
      <w:r w:rsidRPr="003C5471">
        <w:rPr>
          <w:rFonts w:ascii="Times New Roman" w:hAnsi="Times New Roman" w:cs="Times New Roman"/>
          <w:color w:val="000000"/>
          <w:sz w:val="28"/>
          <w:szCs w:val="28"/>
        </w:rPr>
        <w:t xml:space="preserve"> 2019 года и действует до 31 декабря 2019 года.</w:t>
      </w:r>
    </w:p>
    <w:p w:rsidR="00101D0E" w:rsidRPr="003C5471" w:rsidRDefault="00101D0E" w:rsidP="005B271B">
      <w:pPr>
        <w:ind w:firstLine="720"/>
        <w:jc w:val="both"/>
        <w:rPr>
          <w:rFonts w:ascii="Times New Roman" w:hAnsi="Times New Roman" w:cs="Times New Roman"/>
        </w:rPr>
      </w:pPr>
      <w:r w:rsidRPr="003C5471">
        <w:rPr>
          <w:rFonts w:ascii="Times New Roman" w:hAnsi="Times New Roman" w:cs="Times New Roman"/>
          <w:color w:val="000000"/>
          <w:sz w:val="28"/>
          <w:szCs w:val="28"/>
        </w:rPr>
        <w:t>2.2. В случае если решением Совета поселения о бюджете поселения не будут утверждены межбюджетные трансферты бюджету муниципального района, предусмотренные настоящим Соглашением, действие Соглашения приостанавливается с начала финансового года до момента утверждения соответствующих межбюджетных трансфертов.</w:t>
      </w:r>
    </w:p>
    <w:p w:rsidR="00101D0E" w:rsidRPr="003C5471" w:rsidRDefault="00101D0E" w:rsidP="005B271B">
      <w:pPr>
        <w:keepNext/>
        <w:ind w:firstLine="720"/>
        <w:jc w:val="both"/>
        <w:rPr>
          <w:rFonts w:ascii="Times New Roman" w:hAnsi="Times New Roman" w:cs="Times New Roman"/>
        </w:rPr>
      </w:pPr>
    </w:p>
    <w:p w:rsidR="00101D0E" w:rsidRPr="003C5471" w:rsidRDefault="00101D0E" w:rsidP="005B271B">
      <w:pPr>
        <w:keepNext/>
        <w:ind w:firstLine="720"/>
        <w:jc w:val="center"/>
        <w:rPr>
          <w:rFonts w:ascii="Times New Roman" w:hAnsi="Times New Roman" w:cs="Times New Roman"/>
        </w:rPr>
      </w:pPr>
      <w:r w:rsidRPr="003C5471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3. Порядок  определения и предоставления ежегодного объема межбюджетных трансфертов</w:t>
      </w:r>
    </w:p>
    <w:p w:rsidR="00101D0E" w:rsidRPr="003C5471" w:rsidRDefault="00101D0E" w:rsidP="005B271B">
      <w:pPr>
        <w:keepNext/>
        <w:ind w:firstLine="720"/>
        <w:jc w:val="center"/>
        <w:rPr>
          <w:rFonts w:ascii="Times New Roman" w:hAnsi="Times New Roman" w:cs="Times New Roman"/>
        </w:rPr>
      </w:pPr>
    </w:p>
    <w:p w:rsidR="00101D0E" w:rsidRDefault="00101D0E" w:rsidP="005B271B">
      <w:pPr>
        <w:ind w:firstLine="720"/>
        <w:jc w:val="both"/>
        <w:rPr>
          <w:color w:val="000000"/>
          <w:sz w:val="28"/>
          <w:szCs w:val="28"/>
        </w:rPr>
      </w:pPr>
      <w:r w:rsidRPr="003C5471">
        <w:rPr>
          <w:rFonts w:ascii="Times New Roman" w:hAnsi="Times New Roman" w:cs="Times New Roman"/>
          <w:color w:val="000000"/>
          <w:sz w:val="28"/>
          <w:szCs w:val="28"/>
        </w:rPr>
        <w:t xml:space="preserve">3.1. Объем межбюджетных трансфертов на очередной год, предоставляемых из бюджета поселения в бюджет района на осуществление полномочий, предусмотренных настоящим Соглашением, определяется в соответствии с </w:t>
      </w:r>
      <w:r w:rsidRPr="003C5471">
        <w:rPr>
          <w:rFonts w:ascii="Times New Roman" w:hAnsi="Times New Roman" w:cs="Times New Roman"/>
          <w:sz w:val="28"/>
          <w:szCs w:val="28"/>
        </w:rPr>
        <w:t xml:space="preserve">методикой расчета </w:t>
      </w:r>
      <w:r w:rsidR="000E78A6" w:rsidRPr="003C5471">
        <w:rPr>
          <w:rFonts w:ascii="Times New Roman" w:hAnsi="Times New Roman" w:cs="Times New Roman"/>
          <w:sz w:val="28"/>
          <w:szCs w:val="28"/>
        </w:rPr>
        <w:t xml:space="preserve">определения объема иных межбюджетных трансфертов </w:t>
      </w:r>
      <w:r w:rsidR="0083731E" w:rsidRPr="003C5471">
        <w:rPr>
          <w:rFonts w:ascii="Times New Roman" w:hAnsi="Times New Roman" w:cs="Times New Roman"/>
          <w:sz w:val="28"/>
          <w:szCs w:val="28"/>
        </w:rPr>
        <w:t xml:space="preserve">предоставляемых бюджету района из бюджета </w:t>
      </w:r>
      <w:r w:rsidR="00F73736">
        <w:rPr>
          <w:rFonts w:ascii="Times New Roman" w:hAnsi="Times New Roman" w:cs="Times New Roman"/>
          <w:sz w:val="28"/>
          <w:szCs w:val="28"/>
        </w:rPr>
        <w:t>Придорожного</w:t>
      </w:r>
      <w:r w:rsidR="0083731E" w:rsidRPr="003C5471">
        <w:rPr>
          <w:rFonts w:ascii="Times New Roman" w:hAnsi="Times New Roman" w:cs="Times New Roman"/>
          <w:sz w:val="28"/>
          <w:szCs w:val="28"/>
        </w:rPr>
        <w:t xml:space="preserve"> сельского поселения  Каневского района  для</w:t>
      </w:r>
      <w:r w:rsidR="0083731E" w:rsidRPr="003179B2">
        <w:rPr>
          <w:rFonts w:ascii="Times New Roman" w:hAnsi="Times New Roman" w:cs="Times New Roman"/>
          <w:sz w:val="28"/>
          <w:szCs w:val="28"/>
        </w:rPr>
        <w:t xml:space="preserve"> осуществления части полномочий, передаваемых для исполнения Каневскому муниципальному району.  </w:t>
      </w:r>
      <w:r>
        <w:rPr>
          <w:color w:val="000000"/>
          <w:sz w:val="28"/>
          <w:szCs w:val="28"/>
        </w:rPr>
        <w:t xml:space="preserve"> </w:t>
      </w:r>
    </w:p>
    <w:p w:rsidR="00925C1B" w:rsidRDefault="00995F03" w:rsidP="005B271B">
      <w:pPr>
        <w:shd w:val="clear" w:color="auto" w:fill="FFFFFF"/>
        <w:spacing w:before="230"/>
        <w:ind w:firstLine="72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101D0E" w:rsidRPr="003C5471">
        <w:rPr>
          <w:rFonts w:ascii="Times New Roman" w:hAnsi="Times New Roman" w:cs="Times New Roman"/>
          <w:color w:val="000000"/>
          <w:sz w:val="28"/>
          <w:szCs w:val="28"/>
        </w:rPr>
        <w:t xml:space="preserve">3.2. Объем межбюджетных трансфертов, определенный в установленном выше порядке, равен </w:t>
      </w:r>
      <w:r w:rsidR="005B271B" w:rsidRPr="00D31B32">
        <w:rPr>
          <w:rFonts w:ascii="Times New Roman" w:hAnsi="Times New Roman" w:cs="Times New Roman"/>
          <w:color w:val="000000"/>
          <w:sz w:val="28"/>
          <w:szCs w:val="28"/>
        </w:rPr>
        <w:t>330  (триста тридцать</w:t>
      </w:r>
      <w:proofErr w:type="gramStart"/>
      <w:r w:rsidR="005B271B" w:rsidRPr="00D31B32">
        <w:rPr>
          <w:rFonts w:ascii="Times New Roman" w:hAnsi="Times New Roman" w:cs="Times New Roman"/>
          <w:color w:val="000000"/>
          <w:sz w:val="28"/>
          <w:szCs w:val="28"/>
        </w:rPr>
        <w:t xml:space="preserve"> )</w:t>
      </w:r>
      <w:proofErr w:type="gramEnd"/>
      <w:r w:rsidR="005B271B" w:rsidRPr="00D31B32">
        <w:rPr>
          <w:rFonts w:ascii="Times New Roman" w:hAnsi="Times New Roman" w:cs="Times New Roman"/>
          <w:color w:val="000000"/>
          <w:sz w:val="28"/>
          <w:szCs w:val="28"/>
        </w:rPr>
        <w:t xml:space="preserve"> рублей  40 копеек.</w:t>
      </w:r>
      <w:r w:rsidR="00C53D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25C1B">
        <w:rPr>
          <w:rFonts w:ascii="Times New Roman" w:hAnsi="Times New Roman" w:cs="Times New Roman"/>
          <w:color w:val="000000"/>
          <w:sz w:val="28"/>
          <w:szCs w:val="28"/>
        </w:rPr>
        <w:t xml:space="preserve">Сумма  годового объема </w:t>
      </w:r>
      <w:r w:rsidR="00925C1B" w:rsidRPr="003C5471">
        <w:rPr>
          <w:rFonts w:ascii="Times New Roman" w:hAnsi="Times New Roman" w:cs="Times New Roman"/>
          <w:color w:val="000000"/>
          <w:sz w:val="28"/>
          <w:szCs w:val="28"/>
        </w:rPr>
        <w:t>межбюджетных трансфертов</w:t>
      </w:r>
      <w:r w:rsidR="00925C1B">
        <w:rPr>
          <w:rFonts w:ascii="Times New Roman" w:hAnsi="Times New Roman" w:cs="Times New Roman"/>
          <w:color w:val="000000"/>
          <w:sz w:val="28"/>
          <w:szCs w:val="28"/>
        </w:rPr>
        <w:t xml:space="preserve"> с учетом округления до сотен соста</w:t>
      </w:r>
      <w:r w:rsidR="00364F41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925C1B">
        <w:rPr>
          <w:rFonts w:ascii="Times New Roman" w:hAnsi="Times New Roman" w:cs="Times New Roman"/>
          <w:color w:val="000000"/>
          <w:sz w:val="28"/>
          <w:szCs w:val="28"/>
        </w:rPr>
        <w:t xml:space="preserve">ляет </w:t>
      </w:r>
      <w:r w:rsidR="00364F41">
        <w:rPr>
          <w:rFonts w:ascii="Times New Roman" w:hAnsi="Times New Roman" w:cs="Times New Roman"/>
          <w:color w:val="000000"/>
          <w:sz w:val="28"/>
          <w:szCs w:val="28"/>
        </w:rPr>
        <w:t xml:space="preserve"> 3</w:t>
      </w:r>
      <w:r w:rsidR="005B271B">
        <w:rPr>
          <w:rFonts w:ascii="Times New Roman" w:hAnsi="Times New Roman" w:cs="Times New Roman"/>
          <w:color w:val="000000"/>
          <w:sz w:val="28"/>
          <w:szCs w:val="28"/>
        </w:rPr>
        <w:t>30</w:t>
      </w:r>
      <w:r w:rsidR="00364F41">
        <w:rPr>
          <w:rFonts w:ascii="Times New Roman" w:hAnsi="Times New Roman" w:cs="Times New Roman"/>
          <w:color w:val="000000"/>
          <w:sz w:val="28"/>
          <w:szCs w:val="28"/>
        </w:rPr>
        <w:t>,00 (Триста</w:t>
      </w:r>
      <w:r w:rsidR="005B271B">
        <w:rPr>
          <w:rFonts w:ascii="Times New Roman" w:hAnsi="Times New Roman" w:cs="Times New Roman"/>
          <w:color w:val="000000"/>
          <w:sz w:val="28"/>
          <w:szCs w:val="28"/>
        </w:rPr>
        <w:t xml:space="preserve"> тридцать</w:t>
      </w:r>
      <w:r w:rsidR="00364F41">
        <w:rPr>
          <w:rFonts w:ascii="Times New Roman" w:hAnsi="Times New Roman" w:cs="Times New Roman"/>
          <w:color w:val="000000"/>
          <w:sz w:val="28"/>
          <w:szCs w:val="28"/>
        </w:rPr>
        <w:t>) рублей</w:t>
      </w:r>
      <w:r w:rsidR="00925C1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01D0E" w:rsidRPr="003C5471" w:rsidRDefault="00101D0E" w:rsidP="005B271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5471">
        <w:rPr>
          <w:rFonts w:ascii="Times New Roman" w:hAnsi="Times New Roman" w:cs="Times New Roman"/>
          <w:sz w:val="28"/>
          <w:szCs w:val="28"/>
        </w:rPr>
        <w:t xml:space="preserve">3.3. </w:t>
      </w:r>
      <w:r w:rsidRPr="003C5471">
        <w:rPr>
          <w:rFonts w:ascii="Times New Roman" w:hAnsi="Times New Roman" w:cs="Times New Roman"/>
          <w:color w:val="000000"/>
          <w:sz w:val="28"/>
          <w:szCs w:val="28"/>
        </w:rPr>
        <w:t xml:space="preserve">Ежегодный объем межбюджетных трансфертов перечисляется </w:t>
      </w:r>
      <w:r w:rsidR="00290D3D">
        <w:rPr>
          <w:rFonts w:ascii="Times New Roman" w:hAnsi="Times New Roman" w:cs="Times New Roman"/>
          <w:color w:val="000000"/>
          <w:sz w:val="28"/>
          <w:szCs w:val="28"/>
        </w:rPr>
        <w:t>единовременно в полном объеме</w:t>
      </w:r>
      <w:r w:rsidRPr="003C5471">
        <w:rPr>
          <w:rFonts w:ascii="Times New Roman" w:hAnsi="Times New Roman" w:cs="Times New Roman"/>
          <w:color w:val="000000"/>
          <w:sz w:val="28"/>
          <w:szCs w:val="28"/>
        </w:rPr>
        <w:t xml:space="preserve"> межбюджетных трансфертов до 15 декабря 2019 года.</w:t>
      </w:r>
    </w:p>
    <w:p w:rsidR="00101D0E" w:rsidRPr="003C5471" w:rsidRDefault="00101D0E" w:rsidP="005B271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5471">
        <w:rPr>
          <w:rFonts w:ascii="Times New Roman" w:hAnsi="Times New Roman" w:cs="Times New Roman"/>
          <w:sz w:val="28"/>
          <w:szCs w:val="28"/>
        </w:rPr>
        <w:t>3.4. Расходы бюджета поселения на предоставление межбюджетных трансфертов и расходы бюджета муниципального района, осуществляемые за счет межбюджетных трансфертов, планируются и исполняются по соответствующему разделу бюджетной классификации</w:t>
      </w:r>
    </w:p>
    <w:p w:rsidR="00101D0E" w:rsidRPr="003C5471" w:rsidRDefault="00101D0E" w:rsidP="005B271B">
      <w:pPr>
        <w:ind w:firstLine="720"/>
        <w:jc w:val="both"/>
        <w:rPr>
          <w:rFonts w:ascii="Times New Roman" w:hAnsi="Times New Roman" w:cs="Times New Roman"/>
        </w:rPr>
      </w:pPr>
      <w:r w:rsidRPr="003C5471">
        <w:rPr>
          <w:rFonts w:ascii="Times New Roman" w:hAnsi="Times New Roman" w:cs="Times New Roman"/>
          <w:sz w:val="28"/>
          <w:szCs w:val="28"/>
        </w:rPr>
        <w:t xml:space="preserve">3.5. Межбюджетные трансферты зачисляются в бюджет муниципального района по соответствующему коду бюджетной классификации доходов. </w:t>
      </w:r>
    </w:p>
    <w:p w:rsidR="00101D0E" w:rsidRPr="003C5471" w:rsidRDefault="00101D0E" w:rsidP="005B271B">
      <w:pPr>
        <w:ind w:firstLine="720"/>
        <w:jc w:val="both"/>
        <w:rPr>
          <w:rFonts w:ascii="Times New Roman" w:hAnsi="Times New Roman" w:cs="Times New Roman"/>
        </w:rPr>
      </w:pPr>
    </w:p>
    <w:p w:rsidR="00101D0E" w:rsidRPr="003C5471" w:rsidRDefault="00101D0E" w:rsidP="005B271B">
      <w:pPr>
        <w:ind w:firstLine="720"/>
        <w:jc w:val="center"/>
        <w:rPr>
          <w:rFonts w:ascii="Times New Roman" w:hAnsi="Times New Roman" w:cs="Times New Roman"/>
        </w:rPr>
      </w:pPr>
      <w:r w:rsidRPr="003C5471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4. Права и обязанности сторон</w:t>
      </w:r>
    </w:p>
    <w:p w:rsidR="00101D0E" w:rsidRPr="003C5471" w:rsidRDefault="00101D0E" w:rsidP="005B271B">
      <w:pPr>
        <w:ind w:firstLine="720"/>
        <w:jc w:val="center"/>
        <w:rPr>
          <w:rFonts w:ascii="Times New Roman" w:hAnsi="Times New Roman" w:cs="Times New Roman"/>
        </w:rPr>
      </w:pPr>
    </w:p>
    <w:p w:rsidR="00101D0E" w:rsidRPr="003C5471" w:rsidRDefault="00101D0E" w:rsidP="005B271B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471">
        <w:rPr>
          <w:rFonts w:ascii="Times New Roman" w:hAnsi="Times New Roman" w:cs="Times New Roman"/>
          <w:color w:val="000000"/>
          <w:sz w:val="28"/>
          <w:szCs w:val="28"/>
        </w:rPr>
        <w:t xml:space="preserve">4.1. </w:t>
      </w:r>
      <w:r w:rsidR="00593919">
        <w:rPr>
          <w:rFonts w:ascii="Times New Roman" w:hAnsi="Times New Roman" w:cs="Times New Roman"/>
          <w:color w:val="000000"/>
          <w:sz w:val="28"/>
          <w:szCs w:val="28"/>
        </w:rPr>
        <w:t>Администрация</w:t>
      </w:r>
      <w:r w:rsidRPr="003C5471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="00593919">
        <w:rPr>
          <w:rFonts w:ascii="Times New Roman" w:hAnsi="Times New Roman" w:cs="Times New Roman"/>
          <w:color w:val="000000"/>
          <w:sz w:val="28"/>
          <w:szCs w:val="28"/>
        </w:rPr>
        <w:t xml:space="preserve"> имеет право</w:t>
      </w:r>
      <w:r w:rsidRPr="003C5471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647971" w:rsidRDefault="00101D0E" w:rsidP="005B271B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471"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r w:rsidR="00593919">
        <w:rPr>
          <w:rFonts w:ascii="Times New Roman" w:hAnsi="Times New Roman" w:cs="Times New Roman"/>
          <w:color w:val="000000"/>
          <w:sz w:val="28"/>
          <w:szCs w:val="28"/>
        </w:rPr>
        <w:t>Для осуществления переданных в соответствии с соглашением полномочий, и в целях их надлежащего исполнения, имеет право дополнительно использовать собственные материалы и ресурсы и финансовые средства в случаях порядке,</w:t>
      </w:r>
      <w:r w:rsidR="00647971">
        <w:rPr>
          <w:rFonts w:ascii="Times New Roman" w:hAnsi="Times New Roman" w:cs="Times New Roman"/>
          <w:color w:val="000000"/>
          <w:sz w:val="28"/>
          <w:szCs w:val="28"/>
        </w:rPr>
        <w:t xml:space="preserve"> предусмотренных решением  представительного органа муниципального района.</w:t>
      </w:r>
    </w:p>
    <w:p w:rsidR="00101D0E" w:rsidRPr="003C5471" w:rsidRDefault="00647971" w:rsidP="005B271B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4.2. Администрация района обязана:</w:t>
      </w:r>
    </w:p>
    <w:p w:rsidR="00647971" w:rsidRDefault="00647971" w:rsidP="005B271B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101D0E" w:rsidRPr="003C5471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Осуществлять переданные ей Администрацией поселения полномочия в соответствии с пунктами 1.1. 1.2 настоящего Соглашения и действующим законодательством.</w:t>
      </w:r>
    </w:p>
    <w:p w:rsidR="00647971" w:rsidRDefault="00D339EA" w:rsidP="005B271B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2) Ежеквартально</w:t>
      </w:r>
      <w:r w:rsidR="00647971">
        <w:rPr>
          <w:rFonts w:ascii="Times New Roman" w:hAnsi="Times New Roman" w:cs="Times New Roman"/>
          <w:color w:val="000000"/>
          <w:sz w:val="28"/>
          <w:szCs w:val="28"/>
        </w:rPr>
        <w:t>, не позднее 15 числа, следующего за истекшим периодом предоставлять Администрации поселения отчет об исполнении переданных полномочий, включая сведения об использовании финансовых средств для исполнения переданных настоящим Соглашением полномочий, а также сведения, представляющие собой количественные и качественные показатели исполнения таких полномочий.</w:t>
      </w:r>
    </w:p>
    <w:p w:rsidR="00101D0E" w:rsidRPr="003C5471" w:rsidRDefault="00101D0E" w:rsidP="005B271B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471">
        <w:rPr>
          <w:rFonts w:ascii="Times New Roman" w:hAnsi="Times New Roman" w:cs="Times New Roman"/>
          <w:color w:val="000000"/>
          <w:sz w:val="28"/>
          <w:szCs w:val="28"/>
        </w:rPr>
        <w:t xml:space="preserve">4.2. </w:t>
      </w:r>
      <w:r w:rsidR="009956E7">
        <w:rPr>
          <w:rFonts w:ascii="Times New Roman" w:hAnsi="Times New Roman" w:cs="Times New Roman"/>
          <w:color w:val="000000"/>
          <w:sz w:val="28"/>
          <w:szCs w:val="28"/>
        </w:rPr>
        <w:t>Администрация поселения имеет право</w:t>
      </w:r>
      <w:r w:rsidRPr="003C5471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9956E7" w:rsidRDefault="00101D0E" w:rsidP="005B271B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471"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r w:rsidR="00D339EA">
        <w:rPr>
          <w:rFonts w:ascii="Times New Roman" w:hAnsi="Times New Roman" w:cs="Times New Roman"/>
          <w:color w:val="000000"/>
          <w:sz w:val="28"/>
          <w:szCs w:val="28"/>
        </w:rPr>
        <w:t>Осущест</w:t>
      </w:r>
      <w:r w:rsidR="009956E7">
        <w:rPr>
          <w:rFonts w:ascii="Times New Roman" w:hAnsi="Times New Roman" w:cs="Times New Roman"/>
          <w:color w:val="000000"/>
          <w:sz w:val="28"/>
          <w:szCs w:val="28"/>
        </w:rPr>
        <w:t xml:space="preserve">влять </w:t>
      </w:r>
      <w:proofErr w:type="gramStart"/>
      <w:r w:rsidR="009956E7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="009956E7">
        <w:rPr>
          <w:rFonts w:ascii="Times New Roman" w:hAnsi="Times New Roman" w:cs="Times New Roman"/>
          <w:color w:val="000000"/>
          <w:sz w:val="28"/>
          <w:szCs w:val="28"/>
        </w:rPr>
        <w:t xml:space="preserve"> испо</w:t>
      </w:r>
      <w:r w:rsidR="00D339EA">
        <w:rPr>
          <w:rFonts w:ascii="Times New Roman" w:hAnsi="Times New Roman" w:cs="Times New Roman"/>
          <w:color w:val="000000"/>
          <w:sz w:val="28"/>
          <w:szCs w:val="28"/>
        </w:rPr>
        <w:t>лнением</w:t>
      </w:r>
      <w:r w:rsidR="009956E7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Администрацией района переданных полномочий, а также за целевым использованием финансовых средств, предоставленных на эти цели.</w:t>
      </w:r>
      <w:r w:rsidR="009956E7" w:rsidRPr="003C54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956E7" w:rsidRDefault="00995F03" w:rsidP="005B271B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101D0E" w:rsidRPr="003C5471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="009956E7">
        <w:rPr>
          <w:rFonts w:ascii="Times New Roman" w:hAnsi="Times New Roman" w:cs="Times New Roman"/>
          <w:color w:val="000000"/>
          <w:sz w:val="28"/>
          <w:szCs w:val="28"/>
        </w:rPr>
        <w:t>Получать от Администрации района информацию об использовании финансовых средств (межбюджетных трансфертов), переданных в соответствии с пунктом 1.1 настоящего Соглашения, полномочий</w:t>
      </w:r>
      <w:r w:rsidR="0055243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9956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956E7" w:rsidRDefault="009956E7" w:rsidP="005B271B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4.3. Администрация поселения обязана:</w:t>
      </w:r>
    </w:p>
    <w:p w:rsidR="009956E7" w:rsidRDefault="0055243E" w:rsidP="005B271B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1) Перечислять Администрации </w:t>
      </w:r>
      <w:r w:rsidR="009956E7">
        <w:rPr>
          <w:rFonts w:ascii="Times New Roman" w:hAnsi="Times New Roman" w:cs="Times New Roman"/>
          <w:color w:val="000000"/>
          <w:sz w:val="28"/>
          <w:szCs w:val="28"/>
        </w:rPr>
        <w:t>района финансовые средства в виде межбюджетных трансфертов, предназначенных для исполнения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956E7">
        <w:rPr>
          <w:rFonts w:ascii="Times New Roman" w:hAnsi="Times New Roman" w:cs="Times New Roman"/>
          <w:color w:val="000000"/>
          <w:sz w:val="28"/>
          <w:szCs w:val="28"/>
        </w:rPr>
        <w:t xml:space="preserve">переданных по настоящему Соглашению полномочий, в размере и порядке, установленных </w:t>
      </w:r>
      <w:r>
        <w:rPr>
          <w:rFonts w:ascii="Times New Roman" w:hAnsi="Times New Roman" w:cs="Times New Roman"/>
          <w:color w:val="000000"/>
          <w:sz w:val="28"/>
          <w:szCs w:val="28"/>
        </w:rPr>
        <w:t>разделом 3 настоящего Соглашения.</w:t>
      </w:r>
    </w:p>
    <w:p w:rsidR="00101D0E" w:rsidRPr="003C5471" w:rsidRDefault="00101D0E" w:rsidP="005B271B">
      <w:pPr>
        <w:ind w:firstLine="720"/>
        <w:jc w:val="both"/>
        <w:rPr>
          <w:rFonts w:ascii="Times New Roman" w:hAnsi="Times New Roman" w:cs="Times New Roman"/>
        </w:rPr>
      </w:pPr>
      <w:r w:rsidRPr="003C5471">
        <w:rPr>
          <w:rFonts w:ascii="Times New Roman" w:hAnsi="Times New Roman" w:cs="Times New Roman"/>
          <w:color w:val="000000"/>
          <w:sz w:val="28"/>
          <w:szCs w:val="28"/>
        </w:rPr>
        <w:t>4.3. Стороны имеют право принимать иные меры, необходимые для реализации настоящего Соглашения.</w:t>
      </w:r>
    </w:p>
    <w:p w:rsidR="00101D0E" w:rsidRPr="003C5471" w:rsidRDefault="00101D0E" w:rsidP="005B271B">
      <w:pPr>
        <w:keepNext/>
        <w:ind w:firstLine="720"/>
        <w:jc w:val="center"/>
        <w:rPr>
          <w:rFonts w:ascii="Times New Roman" w:hAnsi="Times New Roman" w:cs="Times New Roman"/>
        </w:rPr>
      </w:pPr>
      <w:r w:rsidRPr="003C5471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5. Ответственность сторон</w:t>
      </w:r>
    </w:p>
    <w:p w:rsidR="00101D0E" w:rsidRPr="003C5471" w:rsidRDefault="00101D0E" w:rsidP="005B271B">
      <w:pPr>
        <w:keepNext/>
        <w:ind w:firstLine="720"/>
        <w:jc w:val="center"/>
        <w:rPr>
          <w:rFonts w:ascii="Times New Roman" w:hAnsi="Times New Roman" w:cs="Times New Roman"/>
        </w:rPr>
      </w:pPr>
    </w:p>
    <w:p w:rsidR="00101D0E" w:rsidRPr="003C5471" w:rsidRDefault="00101D0E" w:rsidP="005B271B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471">
        <w:rPr>
          <w:rFonts w:ascii="Times New Roman" w:hAnsi="Times New Roman" w:cs="Times New Roman"/>
          <w:color w:val="000000"/>
          <w:sz w:val="28"/>
          <w:szCs w:val="28"/>
        </w:rPr>
        <w:t>5.1. Стороны несут ответственность за неисполнение либо ненадлежащее исполнение предусмотренных настоящим Соглашением обязанностей, в соответствии с законодательством и настоящим Соглашением.</w:t>
      </w:r>
    </w:p>
    <w:p w:rsidR="00101D0E" w:rsidRPr="003C5471" w:rsidRDefault="00101D0E" w:rsidP="005B271B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471">
        <w:rPr>
          <w:rFonts w:ascii="Times New Roman" w:hAnsi="Times New Roman" w:cs="Times New Roman"/>
          <w:color w:val="000000"/>
          <w:sz w:val="28"/>
          <w:szCs w:val="28"/>
        </w:rPr>
        <w:t xml:space="preserve">5.2. В случае неисполнения либо ненадлежащего исполнения </w:t>
      </w:r>
      <w:r w:rsidR="00E552BA" w:rsidRPr="003C5471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муниципальным образованием </w:t>
      </w:r>
      <w:r w:rsidRPr="003C5471">
        <w:rPr>
          <w:rFonts w:ascii="Times New Roman" w:hAnsi="Times New Roman" w:cs="Times New Roman"/>
          <w:color w:val="000000"/>
          <w:sz w:val="28"/>
          <w:szCs w:val="28"/>
        </w:rPr>
        <w:t>Каневской район  предусмотренных настоящим Соглашением полномочий, Совет района обеспечивает возврат в бюджет поселения части объема предусмотренных настоящим Соглашением межбюджетных трансфертов, приходящихся на не проведенные либо не надлежаще проведенные мероприятия.</w:t>
      </w:r>
    </w:p>
    <w:p w:rsidR="00101D0E" w:rsidRPr="003C5471" w:rsidRDefault="00101D0E" w:rsidP="005B271B">
      <w:pPr>
        <w:ind w:firstLine="720"/>
        <w:jc w:val="both"/>
        <w:rPr>
          <w:rFonts w:ascii="Times New Roman" w:hAnsi="Times New Roman" w:cs="Times New Roman"/>
        </w:rPr>
      </w:pPr>
      <w:r w:rsidRPr="003C5471">
        <w:rPr>
          <w:rFonts w:ascii="Times New Roman" w:hAnsi="Times New Roman" w:cs="Times New Roman"/>
          <w:color w:val="000000"/>
          <w:sz w:val="28"/>
          <w:szCs w:val="28"/>
        </w:rPr>
        <w:t>5.3. Ответственность сторон не наступает в случаях предусмотренного настоящим Соглашением приостановления исполнения переданных полномочий и перечисления межбюджетных трансфертов, а также, если неисполнение (ненадлежащее исполнение) обязанностей было допущено вследствие действий администрации муниципального района, администрации поселения или иных третьих лиц.</w:t>
      </w:r>
    </w:p>
    <w:p w:rsidR="00101D0E" w:rsidRPr="003C5471" w:rsidRDefault="00101D0E" w:rsidP="005B271B">
      <w:pPr>
        <w:keepNext/>
        <w:ind w:firstLine="720"/>
        <w:jc w:val="both"/>
        <w:rPr>
          <w:rFonts w:ascii="Times New Roman" w:hAnsi="Times New Roman" w:cs="Times New Roman"/>
        </w:rPr>
      </w:pPr>
    </w:p>
    <w:p w:rsidR="00101D0E" w:rsidRPr="003C5471" w:rsidRDefault="00101D0E" w:rsidP="005B271B">
      <w:pPr>
        <w:keepNext/>
        <w:ind w:firstLine="720"/>
        <w:jc w:val="center"/>
        <w:rPr>
          <w:rFonts w:ascii="Times New Roman" w:hAnsi="Times New Roman" w:cs="Times New Roman"/>
        </w:rPr>
      </w:pPr>
      <w:r w:rsidRPr="003C5471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6. Заключительные положения</w:t>
      </w:r>
    </w:p>
    <w:p w:rsidR="00101D0E" w:rsidRPr="003C5471" w:rsidRDefault="00101D0E" w:rsidP="005B271B">
      <w:pPr>
        <w:keepNext/>
        <w:ind w:firstLine="720"/>
        <w:jc w:val="center"/>
        <w:rPr>
          <w:rFonts w:ascii="Times New Roman" w:hAnsi="Times New Roman" w:cs="Times New Roman"/>
        </w:rPr>
      </w:pPr>
    </w:p>
    <w:p w:rsidR="00101D0E" w:rsidRPr="003C5471" w:rsidRDefault="00101D0E" w:rsidP="005B271B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471">
        <w:rPr>
          <w:rFonts w:ascii="Times New Roman" w:hAnsi="Times New Roman" w:cs="Times New Roman"/>
          <w:color w:val="000000"/>
          <w:sz w:val="28"/>
          <w:szCs w:val="28"/>
        </w:rPr>
        <w:t>6.1. Изменения и дополнения в настоящее Соглашение могут быть внесены по взаимному согласию сторон путем составления дополнительного соглашения в письменной форме, являющегося неотъемлемой частью настоящего Соглашения.</w:t>
      </w:r>
    </w:p>
    <w:p w:rsidR="00101D0E" w:rsidRPr="003C5471" w:rsidRDefault="00101D0E" w:rsidP="005B271B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471">
        <w:rPr>
          <w:rFonts w:ascii="Times New Roman" w:hAnsi="Times New Roman" w:cs="Times New Roman"/>
          <w:color w:val="000000"/>
          <w:sz w:val="28"/>
          <w:szCs w:val="28"/>
        </w:rPr>
        <w:t>6.2. Действие настоящего Соглашения может быть прекращено досрочно по соглашению сторон либо в случае направления Советом  поселения или Советом района другой стороне уведомления о расторжении Соглашения.</w:t>
      </w:r>
    </w:p>
    <w:p w:rsidR="00101D0E" w:rsidRPr="003C5471" w:rsidRDefault="00101D0E" w:rsidP="005B271B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471">
        <w:rPr>
          <w:rFonts w:ascii="Times New Roman" w:hAnsi="Times New Roman" w:cs="Times New Roman"/>
          <w:color w:val="000000"/>
          <w:sz w:val="28"/>
          <w:szCs w:val="28"/>
        </w:rPr>
        <w:t>6.3. Соглашение прекращает действие после окончания проводимых в соответствии с ним контрольных и экспертно-аналитических мероприятий, начатых до заключения соглашения (направления уведомления) о прекращении его действия, за исключением случаев, когда соглашением сторон предусмотрено иное.</w:t>
      </w:r>
    </w:p>
    <w:p w:rsidR="00101D0E" w:rsidRPr="003C5471" w:rsidRDefault="00101D0E" w:rsidP="005B271B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471">
        <w:rPr>
          <w:rFonts w:ascii="Times New Roman" w:hAnsi="Times New Roman" w:cs="Times New Roman"/>
          <w:color w:val="000000"/>
          <w:sz w:val="28"/>
          <w:szCs w:val="28"/>
        </w:rPr>
        <w:t xml:space="preserve">6.4. При прекращении действия Соглашения </w:t>
      </w:r>
      <w:r w:rsidR="00995F03">
        <w:rPr>
          <w:rFonts w:ascii="Times New Roman" w:hAnsi="Times New Roman" w:cs="Times New Roman"/>
          <w:color w:val="000000"/>
          <w:sz w:val="28"/>
          <w:szCs w:val="28"/>
        </w:rPr>
        <w:t>Администрация</w:t>
      </w:r>
      <w:r w:rsidRPr="003C5471">
        <w:rPr>
          <w:rFonts w:ascii="Times New Roman" w:hAnsi="Times New Roman" w:cs="Times New Roman"/>
          <w:color w:val="000000"/>
          <w:sz w:val="28"/>
          <w:szCs w:val="28"/>
        </w:rPr>
        <w:t xml:space="preserve"> поселения обеспечивает перечисление в бюджет района определенную в соответствии с настоящим Соглашением часть объема межбюджетных трансфертов, приходящуюся на проведенные мероприятия.</w:t>
      </w:r>
    </w:p>
    <w:p w:rsidR="00101D0E" w:rsidRPr="003C5471" w:rsidRDefault="00101D0E" w:rsidP="005B271B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471">
        <w:rPr>
          <w:rFonts w:ascii="Times New Roman" w:hAnsi="Times New Roman" w:cs="Times New Roman"/>
          <w:color w:val="000000"/>
          <w:sz w:val="28"/>
          <w:szCs w:val="28"/>
        </w:rPr>
        <w:t xml:space="preserve">6.5. При прекращении действия Соглашения </w:t>
      </w:r>
      <w:r w:rsidR="00995F03">
        <w:rPr>
          <w:rFonts w:ascii="Times New Roman" w:hAnsi="Times New Roman" w:cs="Times New Roman"/>
          <w:color w:val="000000"/>
          <w:sz w:val="28"/>
          <w:szCs w:val="28"/>
        </w:rPr>
        <w:t>Администрация</w:t>
      </w:r>
      <w:r w:rsidRPr="003C5471">
        <w:rPr>
          <w:rFonts w:ascii="Times New Roman" w:hAnsi="Times New Roman" w:cs="Times New Roman"/>
          <w:color w:val="000000"/>
          <w:sz w:val="28"/>
          <w:szCs w:val="28"/>
        </w:rPr>
        <w:t xml:space="preserve"> района обеспечивает возврат в бюджет поселения определенную в соответствии с настоящим Соглашением часть объема межбюджетных трансфертов, приходящуюся на не проведенные мероприятия.</w:t>
      </w:r>
    </w:p>
    <w:p w:rsidR="00101D0E" w:rsidRPr="003C5471" w:rsidRDefault="00101D0E" w:rsidP="005B271B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471">
        <w:rPr>
          <w:rFonts w:ascii="Times New Roman" w:hAnsi="Times New Roman" w:cs="Times New Roman"/>
          <w:color w:val="000000"/>
          <w:sz w:val="28"/>
          <w:szCs w:val="28"/>
        </w:rPr>
        <w:t>6.6. Неурегулированные сторонами споры и разногласия, возникшие при исполнении настоящего Соглашения, подлежат рассмотрению в порядке, предусмотренном законодательством.</w:t>
      </w:r>
    </w:p>
    <w:p w:rsidR="00101D0E" w:rsidRPr="003C5471" w:rsidRDefault="00101D0E" w:rsidP="005B271B">
      <w:pPr>
        <w:ind w:firstLine="720"/>
        <w:jc w:val="both"/>
        <w:rPr>
          <w:rFonts w:ascii="Times New Roman" w:hAnsi="Times New Roman" w:cs="Times New Roman"/>
        </w:rPr>
      </w:pPr>
      <w:r w:rsidRPr="003C5471">
        <w:rPr>
          <w:rFonts w:ascii="Times New Roman" w:hAnsi="Times New Roman" w:cs="Times New Roman"/>
          <w:color w:val="000000"/>
          <w:sz w:val="28"/>
          <w:szCs w:val="28"/>
        </w:rPr>
        <w:t xml:space="preserve">6.7. Настоящее Соглашение составлено в </w:t>
      </w:r>
      <w:r w:rsidR="00E552BA" w:rsidRPr="003C5471">
        <w:rPr>
          <w:rFonts w:ascii="Times New Roman" w:hAnsi="Times New Roman" w:cs="Times New Roman"/>
          <w:color w:val="000000"/>
          <w:sz w:val="28"/>
          <w:szCs w:val="28"/>
        </w:rPr>
        <w:t>двух</w:t>
      </w:r>
      <w:r w:rsidRPr="003C5471">
        <w:rPr>
          <w:rFonts w:ascii="Times New Roman" w:hAnsi="Times New Roman" w:cs="Times New Roman"/>
          <w:color w:val="000000"/>
          <w:sz w:val="28"/>
          <w:szCs w:val="28"/>
        </w:rPr>
        <w:t xml:space="preserve"> экземплярах, имеющих одинаковую юридическую силу, по одному </w:t>
      </w:r>
      <w:r w:rsidR="00E552BA" w:rsidRPr="003C5471">
        <w:rPr>
          <w:rFonts w:ascii="Times New Roman" w:hAnsi="Times New Roman" w:cs="Times New Roman"/>
          <w:color w:val="000000"/>
          <w:sz w:val="28"/>
          <w:szCs w:val="28"/>
        </w:rPr>
        <w:t>экземпляру для каждой из сторон</w:t>
      </w:r>
      <w:r w:rsidRPr="003C547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101D0E" w:rsidRPr="003C5471" w:rsidRDefault="00101D0E" w:rsidP="005B271B">
      <w:pPr>
        <w:ind w:firstLine="720"/>
        <w:jc w:val="both"/>
        <w:rPr>
          <w:rFonts w:ascii="Times New Roman" w:hAnsi="Times New Roman" w:cs="Times New Roman"/>
        </w:rPr>
      </w:pPr>
    </w:p>
    <w:p w:rsidR="00D339EA" w:rsidRDefault="00D339EA" w:rsidP="005B271B">
      <w:pPr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01D0E" w:rsidRPr="003C5471" w:rsidRDefault="00101D0E" w:rsidP="005B271B">
      <w:pPr>
        <w:ind w:firstLine="720"/>
        <w:jc w:val="center"/>
        <w:rPr>
          <w:rFonts w:ascii="Times New Roman" w:hAnsi="Times New Roman" w:cs="Times New Roman"/>
        </w:rPr>
      </w:pPr>
      <w:r w:rsidRPr="003C5471">
        <w:rPr>
          <w:rFonts w:ascii="Times New Roman" w:hAnsi="Times New Roman" w:cs="Times New Roman"/>
          <w:b/>
          <w:bCs/>
          <w:sz w:val="28"/>
          <w:szCs w:val="28"/>
        </w:rPr>
        <w:t>7. Платежные реквизиты сторон</w:t>
      </w:r>
    </w:p>
    <w:p w:rsidR="00101D0E" w:rsidRDefault="00101D0E" w:rsidP="005B271B">
      <w:pPr>
        <w:ind w:firstLine="720"/>
        <w:jc w:val="center"/>
      </w:pPr>
    </w:p>
    <w:tbl>
      <w:tblPr>
        <w:tblW w:w="0" w:type="auto"/>
        <w:tblInd w:w="-319" w:type="dxa"/>
        <w:tblLayout w:type="fixed"/>
        <w:tblLook w:val="0000" w:firstRow="0" w:lastRow="0" w:firstColumn="0" w:lastColumn="0" w:noHBand="0" w:noVBand="0"/>
      </w:tblPr>
      <w:tblGrid>
        <w:gridCol w:w="10210"/>
      </w:tblGrid>
      <w:tr w:rsidR="00101D0E" w:rsidTr="00206C01">
        <w:tc>
          <w:tcPr>
            <w:tcW w:w="102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01D0E" w:rsidRDefault="00101D0E" w:rsidP="005B271B">
            <w:pPr>
              <w:ind w:firstLine="720"/>
              <w:jc w:val="both"/>
            </w:pPr>
          </w:p>
          <w:p w:rsidR="003C5471" w:rsidRPr="003C5471" w:rsidRDefault="003C5471" w:rsidP="005B271B">
            <w:pPr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471">
              <w:rPr>
                <w:rFonts w:ascii="Times New Roman" w:hAnsi="Times New Roman" w:cs="Times New Roman"/>
                <w:sz w:val="28"/>
                <w:szCs w:val="28"/>
              </w:rPr>
              <w:t>Администрация МО Каневской район</w:t>
            </w:r>
          </w:p>
          <w:p w:rsidR="003C5471" w:rsidRDefault="003C5471" w:rsidP="005B271B">
            <w:pPr>
              <w:ind w:firstLine="720"/>
              <w:jc w:val="both"/>
            </w:pPr>
          </w:p>
          <w:p w:rsidR="003C5471" w:rsidRDefault="003C5471" w:rsidP="005B271B">
            <w:pPr>
              <w:ind w:firstLine="720"/>
              <w:jc w:val="both"/>
            </w:pPr>
          </w:p>
          <w:p w:rsidR="003C5471" w:rsidRDefault="003C5471" w:rsidP="005B271B">
            <w:pPr>
              <w:ind w:firstLine="720"/>
              <w:jc w:val="both"/>
            </w:pPr>
          </w:p>
          <w:p w:rsidR="003C5471" w:rsidRDefault="003C5471" w:rsidP="005B271B">
            <w:pPr>
              <w:ind w:firstLine="720"/>
              <w:jc w:val="both"/>
            </w:pPr>
          </w:p>
          <w:p w:rsidR="003C5471" w:rsidRDefault="003C5471" w:rsidP="005B271B">
            <w:pPr>
              <w:ind w:firstLine="720"/>
              <w:jc w:val="both"/>
            </w:pPr>
          </w:p>
          <w:p w:rsidR="003C5471" w:rsidRDefault="003C5471" w:rsidP="005B271B">
            <w:pPr>
              <w:ind w:firstLine="720"/>
              <w:jc w:val="both"/>
            </w:pPr>
          </w:p>
          <w:p w:rsidR="003C5471" w:rsidRDefault="003C5471" w:rsidP="005B271B">
            <w:pPr>
              <w:ind w:firstLine="720"/>
              <w:jc w:val="both"/>
            </w:pPr>
          </w:p>
          <w:p w:rsidR="003C5471" w:rsidRDefault="003C5471" w:rsidP="005B271B">
            <w:pPr>
              <w:ind w:firstLine="720"/>
              <w:jc w:val="both"/>
            </w:pPr>
          </w:p>
        </w:tc>
      </w:tr>
      <w:tr w:rsidR="00101D0E" w:rsidRPr="003C5471" w:rsidTr="00206C01">
        <w:tc>
          <w:tcPr>
            <w:tcW w:w="102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3736" w:rsidRPr="002603C7" w:rsidRDefault="00F73736" w:rsidP="005B271B">
            <w:pPr>
              <w:ind w:left="60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03C7">
              <w:rPr>
                <w:rFonts w:ascii="Times New Roman" w:hAnsi="Times New Roman" w:cs="Times New Roman"/>
                <w:sz w:val="28"/>
                <w:szCs w:val="28"/>
              </w:rPr>
              <w:t>Администрация Придорожного сельского поселения Каневского района</w:t>
            </w:r>
          </w:p>
          <w:p w:rsidR="00F73736" w:rsidRPr="002603C7" w:rsidRDefault="00F73736" w:rsidP="005B271B">
            <w:pPr>
              <w:ind w:left="60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03C7">
              <w:rPr>
                <w:rFonts w:ascii="Times New Roman" w:hAnsi="Times New Roman" w:cs="Times New Roman"/>
                <w:sz w:val="28"/>
                <w:szCs w:val="28"/>
              </w:rPr>
              <w:t xml:space="preserve">Почтовый адрес: 353711, Краснодарский край, Каневской район, ст. </w:t>
            </w:r>
            <w:proofErr w:type="gramStart"/>
            <w:r w:rsidRPr="002603C7">
              <w:rPr>
                <w:rFonts w:ascii="Times New Roman" w:hAnsi="Times New Roman" w:cs="Times New Roman"/>
                <w:sz w:val="28"/>
                <w:szCs w:val="28"/>
              </w:rPr>
              <w:t>Придорожная</w:t>
            </w:r>
            <w:proofErr w:type="gramEnd"/>
            <w:r w:rsidRPr="002603C7">
              <w:rPr>
                <w:rFonts w:ascii="Times New Roman" w:hAnsi="Times New Roman" w:cs="Times New Roman"/>
                <w:sz w:val="28"/>
                <w:szCs w:val="28"/>
              </w:rPr>
              <w:t>, ул. Красная, 42</w:t>
            </w:r>
          </w:p>
          <w:p w:rsidR="00F73736" w:rsidRPr="002603C7" w:rsidRDefault="00F73736" w:rsidP="005B271B">
            <w:pPr>
              <w:ind w:left="60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03C7">
              <w:rPr>
                <w:rFonts w:ascii="Times New Roman" w:hAnsi="Times New Roman" w:cs="Times New Roman"/>
                <w:sz w:val="28"/>
                <w:szCs w:val="28"/>
              </w:rPr>
              <w:t>Банковские реквизиты:</w:t>
            </w:r>
          </w:p>
          <w:p w:rsidR="00F73736" w:rsidRPr="002603C7" w:rsidRDefault="00F73736" w:rsidP="005B271B">
            <w:pPr>
              <w:ind w:left="603"/>
              <w:rPr>
                <w:rFonts w:ascii="Times New Roman" w:hAnsi="Times New Roman" w:cs="Times New Roman"/>
              </w:rPr>
            </w:pPr>
            <w:r w:rsidRPr="002603C7">
              <w:rPr>
                <w:rFonts w:ascii="Times New Roman" w:hAnsi="Times New Roman" w:cs="Times New Roman"/>
                <w:sz w:val="28"/>
                <w:szCs w:val="28"/>
              </w:rPr>
              <w:t xml:space="preserve">ИНН 2334019692, КПП </w:t>
            </w:r>
            <w:r w:rsidRPr="00555305"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en-US"/>
              </w:rPr>
              <w:t>233401001</w:t>
            </w:r>
            <w:r w:rsidRPr="002603C7">
              <w:rPr>
                <w:rFonts w:ascii="Times New Roman" w:hAnsi="Times New Roman" w:cs="Times New Roman"/>
                <w:sz w:val="28"/>
                <w:szCs w:val="28"/>
              </w:rPr>
              <w:t xml:space="preserve">, ОГРН </w:t>
            </w:r>
            <w:r w:rsidRPr="00555305"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en-US"/>
              </w:rPr>
              <w:t>1052319146395</w:t>
            </w:r>
          </w:p>
          <w:p w:rsidR="00101D0E" w:rsidRPr="003C5471" w:rsidRDefault="00F73736" w:rsidP="005B271B">
            <w:pPr>
              <w:ind w:left="603"/>
              <w:jc w:val="both"/>
              <w:rPr>
                <w:rFonts w:ascii="Times New Roman" w:hAnsi="Times New Roman" w:cs="Times New Roman"/>
              </w:rPr>
            </w:pPr>
            <w:r w:rsidRPr="002603C7">
              <w:rPr>
                <w:rFonts w:ascii="Times New Roman" w:hAnsi="Times New Roman" w:cs="Times New Roman"/>
                <w:sz w:val="28"/>
                <w:szCs w:val="28"/>
              </w:rPr>
              <w:t xml:space="preserve">ОКАТО </w:t>
            </w:r>
            <w:r w:rsidRPr="00D82380"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en-US"/>
              </w:rPr>
              <w:t>03220814000</w:t>
            </w:r>
            <w:r w:rsidRPr="002603C7">
              <w:rPr>
                <w:rFonts w:ascii="Times New Roman" w:hAnsi="Times New Roman" w:cs="Times New Roman"/>
                <w:sz w:val="28"/>
                <w:szCs w:val="28"/>
              </w:rPr>
              <w:t xml:space="preserve">, БИК </w:t>
            </w:r>
            <w:r w:rsidRPr="00D82380"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en-US"/>
              </w:rPr>
              <w:t>040349001</w:t>
            </w:r>
            <w:r w:rsidRPr="002603C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2603C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2603C7">
              <w:rPr>
                <w:rFonts w:ascii="Times New Roman" w:hAnsi="Times New Roman" w:cs="Times New Roman"/>
                <w:sz w:val="28"/>
                <w:szCs w:val="28"/>
              </w:rPr>
              <w:t xml:space="preserve">\с </w:t>
            </w:r>
            <w:r w:rsidRPr="00555305">
              <w:rPr>
                <w:rFonts w:ascii="Times New Roman" w:hAnsi="Times New Roman" w:cs="Times New Roman"/>
                <w:bCs/>
                <w:sz w:val="28"/>
                <w:szCs w:val="28"/>
              </w:rPr>
              <w:t>40204810103490000863</w:t>
            </w:r>
          </w:p>
        </w:tc>
      </w:tr>
    </w:tbl>
    <w:p w:rsidR="00101D0E" w:rsidRPr="003C5471" w:rsidRDefault="00101D0E" w:rsidP="005B271B">
      <w:pPr>
        <w:ind w:firstLine="720"/>
        <w:jc w:val="center"/>
        <w:rPr>
          <w:rFonts w:ascii="Times New Roman" w:hAnsi="Times New Roman" w:cs="Times New Roman"/>
        </w:rPr>
      </w:pPr>
    </w:p>
    <w:p w:rsidR="00101D0E" w:rsidRPr="003C5471" w:rsidRDefault="00101D0E" w:rsidP="005B271B">
      <w:pPr>
        <w:ind w:firstLine="720"/>
        <w:jc w:val="center"/>
        <w:rPr>
          <w:rFonts w:ascii="Times New Roman" w:hAnsi="Times New Roman" w:cs="Times New Roman"/>
        </w:rPr>
      </w:pPr>
      <w:r w:rsidRPr="003C5471">
        <w:rPr>
          <w:rFonts w:ascii="Times New Roman" w:hAnsi="Times New Roman" w:cs="Times New Roman"/>
          <w:b/>
          <w:bCs/>
          <w:sz w:val="28"/>
          <w:szCs w:val="28"/>
        </w:rPr>
        <w:t>8. Подписи сторон</w:t>
      </w:r>
    </w:p>
    <w:p w:rsidR="00101D0E" w:rsidRPr="003C5471" w:rsidRDefault="00101D0E" w:rsidP="005B271B">
      <w:pPr>
        <w:ind w:firstLine="720"/>
        <w:jc w:val="center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64"/>
        <w:gridCol w:w="4858"/>
      </w:tblGrid>
      <w:tr w:rsidR="00101D0E" w:rsidRPr="003C5471" w:rsidTr="00206C01">
        <w:tc>
          <w:tcPr>
            <w:tcW w:w="4964" w:type="dxa"/>
            <w:shd w:val="clear" w:color="auto" w:fill="auto"/>
          </w:tcPr>
          <w:p w:rsidR="00101D0E" w:rsidRPr="003C5471" w:rsidRDefault="00995F03" w:rsidP="005B27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Глава муниципального образования </w:t>
            </w:r>
            <w:r w:rsidR="00101D0E" w:rsidRPr="003C54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Каневской район</w:t>
            </w:r>
          </w:p>
          <w:p w:rsidR="00101D0E" w:rsidRPr="003C5471" w:rsidRDefault="00101D0E" w:rsidP="005B271B">
            <w:pPr>
              <w:ind w:firstLine="720"/>
              <w:rPr>
                <w:rFonts w:ascii="Times New Roman" w:hAnsi="Times New Roman" w:cs="Times New Roman"/>
              </w:rPr>
            </w:pPr>
            <w:r w:rsidRPr="003C5471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</w:p>
          <w:p w:rsidR="00101D0E" w:rsidRPr="003C5471" w:rsidRDefault="00101D0E" w:rsidP="005B271B">
            <w:pPr>
              <w:ind w:firstLine="720"/>
              <w:rPr>
                <w:rFonts w:ascii="Times New Roman" w:hAnsi="Times New Roman" w:cs="Times New Roman"/>
              </w:rPr>
            </w:pPr>
          </w:p>
          <w:p w:rsidR="00101D0E" w:rsidRPr="003C5471" w:rsidRDefault="00101D0E" w:rsidP="005B271B">
            <w:pPr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3C54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____________ </w:t>
            </w:r>
            <w:r w:rsidR="00995F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А.В</w:t>
            </w:r>
            <w:r w:rsidRPr="003C54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5B27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95F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Герасименко</w:t>
            </w:r>
            <w:r w:rsidRPr="003C5471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</w:p>
          <w:p w:rsidR="00101D0E" w:rsidRPr="003C5471" w:rsidRDefault="00101D0E" w:rsidP="005B271B">
            <w:pPr>
              <w:ind w:firstLine="7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471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</w:p>
        </w:tc>
        <w:tc>
          <w:tcPr>
            <w:tcW w:w="4858" w:type="dxa"/>
            <w:shd w:val="clear" w:color="auto" w:fill="auto"/>
          </w:tcPr>
          <w:p w:rsidR="00101D0E" w:rsidRPr="003C5471" w:rsidRDefault="00995F03" w:rsidP="005B27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Глава </w:t>
            </w:r>
            <w:r w:rsidR="00F737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Придорожного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сельского поселения Каневского</w:t>
            </w:r>
            <w:r w:rsidR="00101D0E" w:rsidRPr="003C54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района </w:t>
            </w:r>
          </w:p>
          <w:p w:rsidR="00101D0E" w:rsidRPr="003C5471" w:rsidRDefault="00101D0E" w:rsidP="005B271B">
            <w:pPr>
              <w:ind w:firstLine="720"/>
              <w:rPr>
                <w:rFonts w:ascii="Times New Roman" w:hAnsi="Times New Roman" w:cs="Times New Roman"/>
              </w:rPr>
            </w:pPr>
          </w:p>
          <w:p w:rsidR="00995F03" w:rsidRDefault="00995F03" w:rsidP="005B271B">
            <w:pPr>
              <w:ind w:firstLine="7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01D0E" w:rsidRPr="003C5471" w:rsidRDefault="00101D0E" w:rsidP="005B271B">
            <w:pPr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3C54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_____________  </w:t>
            </w:r>
            <w:r w:rsidR="005B27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А.Н. Камышан</w:t>
            </w:r>
          </w:p>
          <w:p w:rsidR="00101D0E" w:rsidRPr="003C5471" w:rsidRDefault="00101D0E" w:rsidP="005B271B">
            <w:pPr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3C5471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</w:p>
          <w:p w:rsidR="00101D0E" w:rsidRPr="003C5471" w:rsidRDefault="00101D0E" w:rsidP="005B271B">
            <w:pPr>
              <w:ind w:firstLine="720"/>
              <w:rPr>
                <w:rFonts w:ascii="Times New Roman" w:hAnsi="Times New Roman" w:cs="Times New Roman"/>
              </w:rPr>
            </w:pPr>
            <w:r w:rsidRPr="003C5471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</w:p>
        </w:tc>
      </w:tr>
    </w:tbl>
    <w:p w:rsidR="00374000" w:rsidRDefault="00374000" w:rsidP="005B271B">
      <w:pPr>
        <w:ind w:firstLine="720"/>
        <w:jc w:val="right"/>
        <w:rPr>
          <w:rFonts w:ascii="Times New Roman" w:hAnsi="Times New Roman" w:cs="Times New Roman"/>
          <w:sz w:val="25"/>
          <w:szCs w:val="25"/>
        </w:rPr>
      </w:pPr>
    </w:p>
    <w:p w:rsidR="00374000" w:rsidRDefault="00374000" w:rsidP="005B271B">
      <w:pPr>
        <w:ind w:firstLine="720"/>
        <w:jc w:val="right"/>
        <w:rPr>
          <w:rFonts w:ascii="Times New Roman" w:hAnsi="Times New Roman" w:cs="Times New Roman"/>
          <w:sz w:val="25"/>
          <w:szCs w:val="25"/>
        </w:rPr>
      </w:pPr>
    </w:p>
    <w:p w:rsidR="00104166" w:rsidRDefault="00104166" w:rsidP="005B271B">
      <w:pPr>
        <w:ind w:firstLine="720"/>
        <w:jc w:val="right"/>
        <w:rPr>
          <w:rFonts w:ascii="Times New Roman" w:hAnsi="Times New Roman" w:cs="Times New Roman"/>
          <w:sz w:val="25"/>
          <w:szCs w:val="25"/>
        </w:rPr>
      </w:pPr>
    </w:p>
    <w:p w:rsidR="00036315" w:rsidRDefault="00036315" w:rsidP="005B271B">
      <w:pPr>
        <w:shd w:val="clear" w:color="auto" w:fill="FFFFFF"/>
        <w:spacing w:before="230"/>
        <w:ind w:firstLine="720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45335F" w:rsidRDefault="0045335F" w:rsidP="005B271B">
      <w:pPr>
        <w:shd w:val="clear" w:color="auto" w:fill="FFFFFF"/>
        <w:spacing w:before="230"/>
        <w:ind w:firstLine="720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A6282D" w:rsidRDefault="00A6282D" w:rsidP="005B271B">
      <w:pPr>
        <w:shd w:val="clear" w:color="auto" w:fill="FFFFFF"/>
        <w:spacing w:before="230"/>
        <w:ind w:firstLine="720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A6282D" w:rsidRDefault="00A6282D" w:rsidP="005B271B">
      <w:pPr>
        <w:shd w:val="clear" w:color="auto" w:fill="FFFFFF"/>
        <w:spacing w:before="230"/>
        <w:ind w:firstLine="720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A6282D" w:rsidRDefault="00A6282D" w:rsidP="005B271B">
      <w:pPr>
        <w:shd w:val="clear" w:color="auto" w:fill="FFFFFF"/>
        <w:spacing w:before="230"/>
        <w:ind w:firstLine="720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A6282D" w:rsidRDefault="00A6282D" w:rsidP="005B271B">
      <w:pPr>
        <w:shd w:val="clear" w:color="auto" w:fill="FFFFFF"/>
        <w:spacing w:before="230"/>
        <w:ind w:firstLine="720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A6282D" w:rsidRDefault="00A6282D" w:rsidP="005B271B">
      <w:pPr>
        <w:shd w:val="clear" w:color="auto" w:fill="FFFFFF"/>
        <w:spacing w:before="230"/>
        <w:ind w:firstLine="720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A6282D" w:rsidRDefault="00A6282D" w:rsidP="005B271B">
      <w:pPr>
        <w:shd w:val="clear" w:color="auto" w:fill="FFFFFF"/>
        <w:spacing w:before="230"/>
        <w:ind w:firstLine="720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5B271B" w:rsidRDefault="005B271B" w:rsidP="005B271B">
      <w:pPr>
        <w:shd w:val="clear" w:color="auto" w:fill="FFFFFF"/>
        <w:spacing w:before="230"/>
        <w:ind w:firstLine="720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5B271B" w:rsidRDefault="005B271B" w:rsidP="005B271B">
      <w:pPr>
        <w:shd w:val="clear" w:color="auto" w:fill="FFFFFF"/>
        <w:spacing w:before="230"/>
        <w:ind w:firstLine="720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5B271B" w:rsidRDefault="005B271B" w:rsidP="005B271B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A6282D" w:rsidRPr="00246AFC" w:rsidRDefault="00A6282D" w:rsidP="005B271B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46AFC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A6282D" w:rsidRPr="00246AFC" w:rsidRDefault="00A6282D" w:rsidP="005B271B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246AFC">
        <w:rPr>
          <w:rFonts w:ascii="Times New Roman" w:hAnsi="Times New Roman" w:cs="Times New Roman"/>
          <w:sz w:val="28"/>
          <w:szCs w:val="28"/>
        </w:rPr>
        <w:t>к Соглашению № _____</w:t>
      </w:r>
    </w:p>
    <w:p w:rsidR="00A6282D" w:rsidRPr="00246AFC" w:rsidRDefault="00A6282D" w:rsidP="005B271B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246AFC">
        <w:rPr>
          <w:rFonts w:ascii="Times New Roman" w:hAnsi="Times New Roman" w:cs="Times New Roman"/>
          <w:sz w:val="28"/>
          <w:szCs w:val="28"/>
        </w:rPr>
        <w:t xml:space="preserve"> от "____" ____________ 2019 г.         </w:t>
      </w:r>
    </w:p>
    <w:p w:rsidR="00A6282D" w:rsidRPr="00246AFC" w:rsidRDefault="00A6282D" w:rsidP="005B271B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F73736" w:rsidRPr="00935522" w:rsidRDefault="00F73736" w:rsidP="005B271B">
      <w:pPr>
        <w:ind w:firstLine="720"/>
        <w:jc w:val="center"/>
        <w:rPr>
          <w:rFonts w:ascii="Times New Roman" w:hAnsi="Times New Roman" w:cs="Times New Roman"/>
          <w:sz w:val="25"/>
          <w:szCs w:val="25"/>
        </w:rPr>
      </w:pPr>
      <w:r w:rsidRPr="00935522">
        <w:rPr>
          <w:rFonts w:ascii="Times New Roman" w:hAnsi="Times New Roman" w:cs="Times New Roman"/>
          <w:sz w:val="25"/>
          <w:szCs w:val="25"/>
        </w:rPr>
        <w:t xml:space="preserve">Расчет иных межбюджетных трансфертов, </w:t>
      </w:r>
    </w:p>
    <w:p w:rsidR="00F73736" w:rsidRPr="00935522" w:rsidRDefault="00F73736" w:rsidP="005B271B">
      <w:pPr>
        <w:ind w:firstLine="720"/>
        <w:jc w:val="center"/>
        <w:rPr>
          <w:rFonts w:ascii="Times New Roman" w:hAnsi="Times New Roman" w:cs="Times New Roman"/>
          <w:sz w:val="25"/>
          <w:szCs w:val="25"/>
        </w:rPr>
      </w:pPr>
      <w:r w:rsidRPr="00935522">
        <w:rPr>
          <w:rFonts w:ascii="Times New Roman" w:hAnsi="Times New Roman" w:cs="Times New Roman"/>
          <w:sz w:val="25"/>
          <w:szCs w:val="25"/>
        </w:rPr>
        <w:t>предоставляемых бюджету  муниципального</w:t>
      </w:r>
      <w:r>
        <w:rPr>
          <w:rFonts w:ascii="Times New Roman" w:hAnsi="Times New Roman" w:cs="Times New Roman"/>
          <w:sz w:val="25"/>
          <w:szCs w:val="25"/>
        </w:rPr>
        <w:t xml:space="preserve"> образования Каневской район</w:t>
      </w:r>
      <w:r w:rsidRPr="00935522">
        <w:rPr>
          <w:rFonts w:ascii="Times New Roman" w:hAnsi="Times New Roman" w:cs="Times New Roman"/>
          <w:sz w:val="25"/>
          <w:szCs w:val="25"/>
        </w:rPr>
        <w:t xml:space="preserve"> из бюджета </w:t>
      </w:r>
      <w:r>
        <w:rPr>
          <w:rFonts w:ascii="Times New Roman" w:hAnsi="Times New Roman" w:cs="Times New Roman"/>
          <w:sz w:val="25"/>
          <w:szCs w:val="25"/>
        </w:rPr>
        <w:t>Придорожного сельского поселения</w:t>
      </w:r>
      <w:r w:rsidRPr="00935522">
        <w:rPr>
          <w:rFonts w:ascii="Times New Roman" w:hAnsi="Times New Roman" w:cs="Times New Roman"/>
          <w:color w:val="0000FF"/>
          <w:sz w:val="25"/>
          <w:szCs w:val="25"/>
        </w:rPr>
        <w:t xml:space="preserve"> </w:t>
      </w:r>
      <w:r w:rsidRPr="00935522">
        <w:rPr>
          <w:rFonts w:ascii="Times New Roman" w:hAnsi="Times New Roman" w:cs="Times New Roman"/>
          <w:sz w:val="25"/>
          <w:szCs w:val="25"/>
        </w:rPr>
        <w:t>Ка</w:t>
      </w:r>
      <w:r>
        <w:rPr>
          <w:rFonts w:ascii="Times New Roman" w:hAnsi="Times New Roman" w:cs="Times New Roman"/>
          <w:sz w:val="25"/>
          <w:szCs w:val="25"/>
        </w:rPr>
        <w:t>невского</w:t>
      </w:r>
      <w:r w:rsidRPr="00935522">
        <w:rPr>
          <w:rFonts w:ascii="Times New Roman" w:hAnsi="Times New Roman" w:cs="Times New Roman"/>
          <w:sz w:val="25"/>
          <w:szCs w:val="25"/>
        </w:rPr>
        <w:t xml:space="preserve"> района для осуществления части полномочий </w:t>
      </w:r>
      <w:r w:rsidRPr="00C75843">
        <w:rPr>
          <w:rFonts w:ascii="Times New Roman" w:hAnsi="Times New Roman" w:cs="Times New Roman"/>
          <w:sz w:val="25"/>
          <w:szCs w:val="25"/>
        </w:rPr>
        <w:t>по определению специализированной службы по вопросам похоронного дела.</w:t>
      </w:r>
    </w:p>
    <w:p w:rsidR="00F73736" w:rsidRPr="00935522" w:rsidRDefault="00F73736" w:rsidP="005B271B">
      <w:pPr>
        <w:ind w:firstLine="720"/>
        <w:jc w:val="both"/>
        <w:rPr>
          <w:rFonts w:ascii="Times New Roman" w:hAnsi="Times New Roman" w:cs="Times New Roman"/>
          <w:sz w:val="25"/>
          <w:szCs w:val="25"/>
        </w:rPr>
      </w:pPr>
    </w:p>
    <w:p w:rsidR="00F73736" w:rsidRPr="00935522" w:rsidRDefault="00F73736" w:rsidP="005B271B">
      <w:pPr>
        <w:ind w:firstLine="720"/>
        <w:rPr>
          <w:rFonts w:ascii="Times New Roman" w:hAnsi="Times New Roman" w:cs="Times New Roman"/>
          <w:sz w:val="25"/>
          <w:szCs w:val="25"/>
        </w:rPr>
      </w:pPr>
      <w:r w:rsidRPr="00935522">
        <w:rPr>
          <w:rFonts w:ascii="Times New Roman" w:hAnsi="Times New Roman" w:cs="Times New Roman"/>
          <w:sz w:val="25"/>
          <w:szCs w:val="25"/>
        </w:rPr>
        <w:t xml:space="preserve">Расчет осуществляется на основании  </w:t>
      </w:r>
      <w:r w:rsidRPr="00C75843">
        <w:rPr>
          <w:rFonts w:ascii="Times New Roman" w:hAnsi="Times New Roman" w:cs="Times New Roman"/>
          <w:sz w:val="25"/>
          <w:szCs w:val="25"/>
        </w:rPr>
        <w:t xml:space="preserve">Методики определения объема иных межбюджетных трансфертов на передаваемые полномочия </w:t>
      </w:r>
      <w:r>
        <w:rPr>
          <w:rFonts w:ascii="Times New Roman" w:hAnsi="Times New Roman" w:cs="Times New Roman"/>
          <w:sz w:val="25"/>
          <w:szCs w:val="25"/>
        </w:rPr>
        <w:t xml:space="preserve">муниципальному образованию </w:t>
      </w:r>
      <w:r w:rsidRPr="00C75843">
        <w:rPr>
          <w:rFonts w:ascii="Times New Roman" w:hAnsi="Times New Roman" w:cs="Times New Roman"/>
          <w:sz w:val="25"/>
          <w:szCs w:val="25"/>
        </w:rPr>
        <w:t>Ка</w:t>
      </w:r>
      <w:r>
        <w:rPr>
          <w:rFonts w:ascii="Times New Roman" w:hAnsi="Times New Roman" w:cs="Times New Roman"/>
          <w:sz w:val="25"/>
          <w:szCs w:val="25"/>
        </w:rPr>
        <w:t>невской район (прилагается)</w:t>
      </w:r>
      <w:r w:rsidRPr="00935522">
        <w:rPr>
          <w:rFonts w:ascii="Times New Roman" w:hAnsi="Times New Roman" w:cs="Times New Roman"/>
          <w:sz w:val="25"/>
          <w:szCs w:val="25"/>
        </w:rPr>
        <w:t xml:space="preserve">  в рублях.</w:t>
      </w:r>
    </w:p>
    <w:p w:rsidR="00F73736" w:rsidRPr="00935522" w:rsidRDefault="00F73736" w:rsidP="005B271B">
      <w:pPr>
        <w:ind w:firstLine="720"/>
        <w:rPr>
          <w:rFonts w:ascii="Times New Roman" w:hAnsi="Times New Roman" w:cs="Times New Roman"/>
          <w:sz w:val="25"/>
          <w:szCs w:val="25"/>
        </w:rPr>
      </w:pPr>
      <w:r w:rsidRPr="00935522">
        <w:rPr>
          <w:rFonts w:ascii="Times New Roman" w:hAnsi="Times New Roman" w:cs="Times New Roman"/>
          <w:sz w:val="25"/>
          <w:szCs w:val="25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5"/>
          <w:szCs w:val="25"/>
        </w:rPr>
        <w:t xml:space="preserve">                    </w:t>
      </w:r>
    </w:p>
    <w:p w:rsidR="00F73736" w:rsidRPr="00935522" w:rsidRDefault="00F73736" w:rsidP="005B271B">
      <w:pPr>
        <w:ind w:firstLine="720"/>
        <w:jc w:val="both"/>
        <w:rPr>
          <w:rFonts w:ascii="Times New Roman" w:hAnsi="Times New Roman" w:cs="Times New Roman"/>
          <w:sz w:val="25"/>
          <w:szCs w:val="25"/>
        </w:rPr>
      </w:pPr>
    </w:p>
    <w:tbl>
      <w:tblPr>
        <w:tblpPr w:leftFromText="180" w:rightFromText="180" w:vertAnchor="text" w:tblpY="1"/>
        <w:tblOverlap w:val="never"/>
        <w:tblW w:w="9828" w:type="dxa"/>
        <w:tblLook w:val="01E0" w:firstRow="1" w:lastRow="1" w:firstColumn="1" w:lastColumn="1" w:noHBand="0" w:noVBand="0"/>
      </w:tblPr>
      <w:tblGrid>
        <w:gridCol w:w="1072"/>
        <w:gridCol w:w="7645"/>
        <w:gridCol w:w="1111"/>
      </w:tblGrid>
      <w:tr w:rsidR="00F73736" w:rsidRPr="002603C7" w:rsidTr="00B232A8">
        <w:trPr>
          <w:trHeight w:val="719"/>
        </w:trPr>
        <w:tc>
          <w:tcPr>
            <w:tcW w:w="1072" w:type="dxa"/>
          </w:tcPr>
          <w:p w:rsidR="00F73736" w:rsidRPr="002603C7" w:rsidRDefault="00F73736" w:rsidP="005B271B">
            <w:pPr>
              <w:ind w:right="-108" w:firstLine="720"/>
              <w:jc w:val="right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2603C7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В - </w:t>
            </w:r>
          </w:p>
        </w:tc>
        <w:tc>
          <w:tcPr>
            <w:tcW w:w="8756" w:type="dxa"/>
            <w:gridSpan w:val="2"/>
          </w:tcPr>
          <w:p w:rsidR="00F73736" w:rsidRPr="002603C7" w:rsidRDefault="00F73736" w:rsidP="005B271B">
            <w:pPr>
              <w:ind w:right="-108" w:firstLine="72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603C7">
              <w:rPr>
                <w:rFonts w:ascii="Times New Roman" w:hAnsi="Times New Roman" w:cs="Times New Roman"/>
                <w:sz w:val="25"/>
                <w:szCs w:val="25"/>
              </w:rPr>
              <w:t>Среднее  время  на  исполнение  передаваемого  полномочия в месяц = 1,0 часа;</w:t>
            </w:r>
          </w:p>
        </w:tc>
      </w:tr>
      <w:tr w:rsidR="00F73736" w:rsidRPr="002603C7" w:rsidTr="00B232A8">
        <w:trPr>
          <w:trHeight w:val="548"/>
        </w:trPr>
        <w:tc>
          <w:tcPr>
            <w:tcW w:w="1072" w:type="dxa"/>
          </w:tcPr>
          <w:p w:rsidR="00F73736" w:rsidRPr="002603C7" w:rsidRDefault="00F73736" w:rsidP="005B271B">
            <w:pPr>
              <w:ind w:right="-108" w:firstLine="720"/>
              <w:jc w:val="right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2603C7">
              <w:rPr>
                <w:rFonts w:ascii="Times New Roman" w:hAnsi="Times New Roman" w:cs="Times New Roman"/>
                <w:b/>
                <w:sz w:val="25"/>
                <w:szCs w:val="25"/>
              </w:rPr>
              <w:t>Ч -</w:t>
            </w:r>
          </w:p>
        </w:tc>
        <w:tc>
          <w:tcPr>
            <w:tcW w:w="8756" w:type="dxa"/>
            <w:gridSpan w:val="2"/>
          </w:tcPr>
          <w:p w:rsidR="00F73736" w:rsidRPr="002603C7" w:rsidRDefault="00F73736" w:rsidP="005B271B">
            <w:pPr>
              <w:ind w:firstLine="72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603C7">
              <w:rPr>
                <w:rFonts w:ascii="Times New Roman" w:hAnsi="Times New Roman" w:cs="Times New Roman"/>
                <w:sz w:val="25"/>
                <w:szCs w:val="25"/>
              </w:rPr>
              <w:t xml:space="preserve">Стоимость одного рабочего часа =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163</w:t>
            </w:r>
            <w:r w:rsidRPr="002603C7">
              <w:rPr>
                <w:rFonts w:ascii="Times New Roman" w:hAnsi="Times New Roman" w:cs="Times New Roman"/>
                <w:sz w:val="25"/>
                <w:szCs w:val="25"/>
              </w:rPr>
              <w:t xml:space="preserve"> руб.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56 коп.</w:t>
            </w:r>
          </w:p>
        </w:tc>
      </w:tr>
      <w:tr w:rsidR="00F73736" w:rsidRPr="002603C7" w:rsidTr="00B232A8">
        <w:trPr>
          <w:trHeight w:val="702"/>
        </w:trPr>
        <w:tc>
          <w:tcPr>
            <w:tcW w:w="1072" w:type="dxa"/>
          </w:tcPr>
          <w:p w:rsidR="00F73736" w:rsidRPr="002603C7" w:rsidRDefault="00F73736" w:rsidP="005B271B">
            <w:pPr>
              <w:ind w:firstLine="720"/>
              <w:jc w:val="right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8756" w:type="dxa"/>
            <w:gridSpan w:val="2"/>
          </w:tcPr>
          <w:p w:rsidR="00F73736" w:rsidRPr="002603C7" w:rsidRDefault="00F73736" w:rsidP="005B271B">
            <w:pPr>
              <w:ind w:firstLine="72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603C7">
              <w:rPr>
                <w:rFonts w:ascii="Times New Roman" w:hAnsi="Times New Roman" w:cs="Times New Roman"/>
                <w:sz w:val="25"/>
                <w:szCs w:val="25"/>
              </w:rPr>
              <w:t xml:space="preserve">- годовой фонд оплаты труда по должности ведущего специалиста поселения –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253243</w:t>
            </w:r>
            <w:r w:rsidRPr="002603C7">
              <w:rPr>
                <w:rFonts w:ascii="Times New Roman" w:hAnsi="Times New Roman" w:cs="Times New Roman"/>
                <w:sz w:val="25"/>
                <w:szCs w:val="25"/>
              </w:rPr>
              <w:t xml:space="preserve"> руб.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54 коп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2603C7">
              <w:rPr>
                <w:rFonts w:ascii="Times New Roman" w:hAnsi="Times New Roman" w:cs="Times New Roman"/>
                <w:sz w:val="25"/>
                <w:szCs w:val="25"/>
              </w:rPr>
              <w:t>;</w:t>
            </w:r>
            <w:proofErr w:type="gramEnd"/>
          </w:p>
        </w:tc>
      </w:tr>
      <w:tr w:rsidR="00F73736" w:rsidRPr="002603C7" w:rsidTr="00B232A8">
        <w:trPr>
          <w:trHeight w:val="467"/>
        </w:trPr>
        <w:tc>
          <w:tcPr>
            <w:tcW w:w="1072" w:type="dxa"/>
          </w:tcPr>
          <w:p w:rsidR="00F73736" w:rsidRPr="002603C7" w:rsidRDefault="00F73736" w:rsidP="005B271B">
            <w:pPr>
              <w:ind w:firstLine="720"/>
              <w:jc w:val="right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8756" w:type="dxa"/>
            <w:gridSpan w:val="2"/>
          </w:tcPr>
          <w:p w:rsidR="00F73736" w:rsidRPr="002603C7" w:rsidRDefault="00F73736" w:rsidP="005B271B">
            <w:pPr>
              <w:ind w:firstLine="72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603C7">
              <w:rPr>
                <w:rFonts w:ascii="Times New Roman" w:hAnsi="Times New Roman" w:cs="Times New Roman"/>
                <w:sz w:val="25"/>
                <w:szCs w:val="25"/>
              </w:rPr>
              <w:t xml:space="preserve">- начисления на указанный годовой фонд оплаты труда =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76 479 </w:t>
            </w:r>
            <w:r w:rsidRPr="002603C7">
              <w:rPr>
                <w:rFonts w:ascii="Times New Roman" w:hAnsi="Times New Roman" w:cs="Times New Roman"/>
                <w:sz w:val="25"/>
                <w:szCs w:val="25"/>
              </w:rPr>
              <w:t>руб.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55 коп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2603C7">
              <w:rPr>
                <w:rFonts w:ascii="Times New Roman" w:hAnsi="Times New Roman" w:cs="Times New Roman"/>
                <w:sz w:val="25"/>
                <w:szCs w:val="25"/>
              </w:rPr>
              <w:t>;</w:t>
            </w:r>
            <w:proofErr w:type="gramEnd"/>
          </w:p>
        </w:tc>
      </w:tr>
      <w:tr w:rsidR="00F73736" w:rsidRPr="002603C7" w:rsidTr="00B232A8">
        <w:trPr>
          <w:trHeight w:val="440"/>
        </w:trPr>
        <w:tc>
          <w:tcPr>
            <w:tcW w:w="1072" w:type="dxa"/>
          </w:tcPr>
          <w:p w:rsidR="00F73736" w:rsidRPr="002603C7" w:rsidRDefault="00F73736" w:rsidP="005B271B">
            <w:pPr>
              <w:ind w:firstLine="720"/>
              <w:jc w:val="right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8756" w:type="dxa"/>
            <w:gridSpan w:val="2"/>
          </w:tcPr>
          <w:p w:rsidR="00F73736" w:rsidRPr="002603C7" w:rsidRDefault="00F73736" w:rsidP="005B271B">
            <w:pPr>
              <w:ind w:right="-108" w:firstLine="720"/>
              <w:rPr>
                <w:rFonts w:ascii="Times New Roman" w:hAnsi="Times New Roman" w:cs="Times New Roman"/>
                <w:sz w:val="25"/>
                <w:szCs w:val="25"/>
              </w:rPr>
            </w:pPr>
            <w:r w:rsidRPr="002603C7">
              <w:rPr>
                <w:rFonts w:ascii="Times New Roman" w:hAnsi="Times New Roman" w:cs="Times New Roman"/>
                <w:sz w:val="25"/>
                <w:szCs w:val="25"/>
              </w:rPr>
              <w:t xml:space="preserve">- 1/12 годового фонда оплаты труда и начислений на него =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27 476 </w:t>
            </w:r>
            <w:r w:rsidRPr="002603C7">
              <w:rPr>
                <w:rFonts w:ascii="Times New Roman" w:hAnsi="Times New Roman" w:cs="Times New Roman"/>
                <w:sz w:val="25"/>
                <w:szCs w:val="25"/>
              </w:rPr>
              <w:t>руб.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93 коп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2603C7">
              <w:rPr>
                <w:rFonts w:ascii="Times New Roman" w:hAnsi="Times New Roman" w:cs="Times New Roman"/>
                <w:sz w:val="25"/>
                <w:szCs w:val="25"/>
              </w:rPr>
              <w:t>;</w:t>
            </w:r>
            <w:proofErr w:type="gramEnd"/>
          </w:p>
        </w:tc>
      </w:tr>
      <w:tr w:rsidR="00F73736" w:rsidRPr="002603C7" w:rsidTr="00B232A8">
        <w:trPr>
          <w:trHeight w:val="360"/>
        </w:trPr>
        <w:tc>
          <w:tcPr>
            <w:tcW w:w="1072" w:type="dxa"/>
          </w:tcPr>
          <w:p w:rsidR="00F73736" w:rsidRPr="002603C7" w:rsidRDefault="00F73736" w:rsidP="005B271B">
            <w:pPr>
              <w:ind w:firstLine="720"/>
              <w:jc w:val="right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8756" w:type="dxa"/>
            <w:gridSpan w:val="2"/>
          </w:tcPr>
          <w:p w:rsidR="00F73736" w:rsidRPr="002603C7" w:rsidRDefault="00F73736" w:rsidP="005B271B">
            <w:pPr>
              <w:ind w:firstLine="72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603C7">
              <w:rPr>
                <w:rFonts w:ascii="Times New Roman" w:hAnsi="Times New Roman" w:cs="Times New Roman"/>
                <w:sz w:val="25"/>
                <w:szCs w:val="25"/>
              </w:rPr>
              <w:t>- рабочее время на 2020 год (при 36-часовой рабочей неделе) = 1780,6 час;</w:t>
            </w:r>
          </w:p>
        </w:tc>
      </w:tr>
      <w:tr w:rsidR="00F73736" w:rsidRPr="002603C7" w:rsidTr="00B232A8">
        <w:trPr>
          <w:trHeight w:val="535"/>
        </w:trPr>
        <w:tc>
          <w:tcPr>
            <w:tcW w:w="1072" w:type="dxa"/>
          </w:tcPr>
          <w:p w:rsidR="00F73736" w:rsidRPr="002603C7" w:rsidRDefault="00F73736" w:rsidP="005B271B">
            <w:pPr>
              <w:ind w:firstLine="720"/>
              <w:jc w:val="right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7645" w:type="dxa"/>
          </w:tcPr>
          <w:p w:rsidR="00F73736" w:rsidRPr="002603C7" w:rsidRDefault="00F73736" w:rsidP="005B271B">
            <w:pPr>
              <w:ind w:firstLine="72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603C7">
              <w:rPr>
                <w:rFonts w:ascii="Times New Roman" w:hAnsi="Times New Roman" w:cs="Times New Roman"/>
                <w:sz w:val="25"/>
                <w:szCs w:val="25"/>
              </w:rPr>
              <w:t xml:space="preserve">- среднее количество рабочих часов в месяц = 148,38 часов. </w:t>
            </w:r>
          </w:p>
        </w:tc>
        <w:tc>
          <w:tcPr>
            <w:tcW w:w="1111" w:type="dxa"/>
            <w:vAlign w:val="bottom"/>
          </w:tcPr>
          <w:p w:rsidR="00F73736" w:rsidRPr="002603C7" w:rsidRDefault="00F73736" w:rsidP="005B271B">
            <w:pPr>
              <w:ind w:firstLine="72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F73736" w:rsidRPr="002603C7" w:rsidTr="00B232A8">
        <w:trPr>
          <w:trHeight w:val="1249"/>
        </w:trPr>
        <w:tc>
          <w:tcPr>
            <w:tcW w:w="1072" w:type="dxa"/>
          </w:tcPr>
          <w:p w:rsidR="00F73736" w:rsidRPr="002603C7" w:rsidRDefault="00F73736" w:rsidP="005B271B">
            <w:pPr>
              <w:ind w:right="-100" w:firstLine="720"/>
              <w:jc w:val="right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2603C7">
              <w:rPr>
                <w:rFonts w:ascii="Times New Roman" w:hAnsi="Times New Roman" w:cs="Times New Roman"/>
                <w:b/>
                <w:sz w:val="25"/>
                <w:szCs w:val="25"/>
              </w:rPr>
              <w:t>М -</w:t>
            </w:r>
          </w:p>
        </w:tc>
        <w:tc>
          <w:tcPr>
            <w:tcW w:w="8756" w:type="dxa"/>
            <w:gridSpan w:val="2"/>
          </w:tcPr>
          <w:p w:rsidR="00F73736" w:rsidRDefault="00F73736" w:rsidP="005B271B">
            <w:pPr>
              <w:ind w:firstLine="720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2603C7">
              <w:rPr>
                <w:rFonts w:ascii="Times New Roman" w:hAnsi="Times New Roman" w:cs="Times New Roman"/>
                <w:sz w:val="25"/>
                <w:szCs w:val="25"/>
              </w:rPr>
              <w:t>Расходы на материально-техническое обеспечение, в состав которого входят канцелярские товары, бумага, картриджи для принтеров, обслуживание вычислительной техники и оргтехники, плата за обслуживание программ, услуг связи и пр. = 1% от величины</w:t>
            </w:r>
            <w:proofErr w:type="gramStart"/>
            <w:r w:rsidRPr="002603C7">
              <w:rPr>
                <w:rFonts w:ascii="Times New Roman" w:hAnsi="Times New Roman" w:cs="Times New Roman"/>
                <w:sz w:val="25"/>
                <w:szCs w:val="25"/>
              </w:rPr>
              <w:t xml:space="preserve">  </w:t>
            </w:r>
            <w:r w:rsidRPr="002603C7">
              <w:rPr>
                <w:rFonts w:ascii="Times New Roman" w:hAnsi="Times New Roman" w:cs="Times New Roman"/>
                <w:b/>
                <w:sz w:val="25"/>
                <w:szCs w:val="25"/>
              </w:rPr>
              <w:t>В</w:t>
            </w:r>
            <w:proofErr w:type="gramEnd"/>
            <w:r w:rsidRPr="002603C7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x Ч </w:t>
            </w:r>
          </w:p>
          <w:p w:rsidR="00F73736" w:rsidRPr="002603C7" w:rsidRDefault="00F73736" w:rsidP="005B271B">
            <w:pPr>
              <w:ind w:firstLine="72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60853">
              <w:rPr>
                <w:rFonts w:ascii="Times New Roman" w:hAnsi="Times New Roman" w:cs="Times New Roman"/>
                <w:sz w:val="25"/>
                <w:szCs w:val="25"/>
              </w:rPr>
              <w:t>1 х 163 руб. 56 коп.</w:t>
            </w: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Pr="002603C7">
              <w:rPr>
                <w:rFonts w:ascii="Times New Roman" w:hAnsi="Times New Roman" w:cs="Times New Roman"/>
                <w:b/>
                <w:sz w:val="25"/>
                <w:szCs w:val="25"/>
              </w:rPr>
              <w:t>=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1</w:t>
            </w:r>
            <w:r w:rsidRPr="002603C7">
              <w:rPr>
                <w:rFonts w:ascii="Times New Roman" w:hAnsi="Times New Roman" w:cs="Times New Roman"/>
                <w:sz w:val="25"/>
                <w:szCs w:val="25"/>
              </w:rPr>
              <w:t>руб.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64 коп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proofErr w:type="gramEnd"/>
            <w:r w:rsidRPr="002603C7">
              <w:rPr>
                <w:rFonts w:ascii="Times New Roman" w:hAnsi="Times New Roman" w:cs="Times New Roman"/>
                <w:sz w:val="25"/>
                <w:szCs w:val="25"/>
              </w:rPr>
              <w:t xml:space="preserve"> (</w:t>
            </w:r>
            <w:proofErr w:type="gramStart"/>
            <w:r w:rsidRPr="002603C7">
              <w:rPr>
                <w:rFonts w:ascii="Times New Roman" w:hAnsi="Times New Roman" w:cs="Times New Roman"/>
                <w:sz w:val="25"/>
                <w:szCs w:val="25"/>
              </w:rPr>
              <w:t>в</w:t>
            </w:r>
            <w:proofErr w:type="gramEnd"/>
            <w:r w:rsidRPr="002603C7">
              <w:rPr>
                <w:rFonts w:ascii="Times New Roman" w:hAnsi="Times New Roman" w:cs="Times New Roman"/>
                <w:sz w:val="25"/>
                <w:szCs w:val="25"/>
              </w:rPr>
              <w:t xml:space="preserve"> месяц). </w:t>
            </w:r>
          </w:p>
        </w:tc>
      </w:tr>
      <w:tr w:rsidR="00F73736" w:rsidRPr="002603C7" w:rsidTr="00B232A8">
        <w:trPr>
          <w:trHeight w:val="981"/>
        </w:trPr>
        <w:tc>
          <w:tcPr>
            <w:tcW w:w="1072" w:type="dxa"/>
          </w:tcPr>
          <w:p w:rsidR="00F73736" w:rsidRPr="002603C7" w:rsidRDefault="00F73736" w:rsidP="005B271B">
            <w:pPr>
              <w:ind w:right="-108" w:firstLine="720"/>
              <w:jc w:val="right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2603C7">
              <w:rPr>
                <w:rFonts w:ascii="Times New Roman" w:hAnsi="Times New Roman" w:cs="Times New Roman"/>
                <w:b/>
                <w:sz w:val="25"/>
                <w:szCs w:val="25"/>
              </w:rPr>
              <w:t>Н -</w:t>
            </w:r>
          </w:p>
        </w:tc>
        <w:tc>
          <w:tcPr>
            <w:tcW w:w="8756" w:type="dxa"/>
            <w:gridSpan w:val="2"/>
          </w:tcPr>
          <w:p w:rsidR="00F73736" w:rsidRDefault="00F73736" w:rsidP="005B271B">
            <w:pPr>
              <w:ind w:firstLine="72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603C7">
              <w:rPr>
                <w:rFonts w:ascii="Times New Roman" w:hAnsi="Times New Roman" w:cs="Times New Roman"/>
                <w:sz w:val="25"/>
                <w:szCs w:val="25"/>
              </w:rPr>
              <w:t>Месячный норматив финансовых средств на осуществление отдельных полномочий:</w:t>
            </w:r>
            <w:r w:rsidRPr="002603C7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    Н = В x Ч + М   = </w:t>
            </w:r>
            <w:r w:rsidRPr="002603C7">
              <w:rPr>
                <w:rFonts w:ascii="Times New Roman" w:hAnsi="Times New Roman" w:cs="Times New Roman"/>
                <w:sz w:val="25"/>
                <w:szCs w:val="25"/>
              </w:rPr>
              <w:t>133,60 руб.</w:t>
            </w:r>
          </w:p>
          <w:p w:rsidR="00F73736" w:rsidRPr="002603C7" w:rsidRDefault="00F73736" w:rsidP="005B271B">
            <w:pPr>
              <w:ind w:firstLine="72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1 х 163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56 коп. + 1 руб. 64 коп. = 165 руб. 20 коп.</w:t>
            </w:r>
          </w:p>
        </w:tc>
      </w:tr>
      <w:tr w:rsidR="00F73736" w:rsidRPr="002603C7" w:rsidTr="00B232A8">
        <w:trPr>
          <w:trHeight w:val="822"/>
        </w:trPr>
        <w:tc>
          <w:tcPr>
            <w:tcW w:w="1072" w:type="dxa"/>
          </w:tcPr>
          <w:p w:rsidR="00F73736" w:rsidRPr="002603C7" w:rsidRDefault="00F73736" w:rsidP="005B271B">
            <w:pPr>
              <w:ind w:right="-134" w:firstLine="720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2603C7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Н год.- </w:t>
            </w:r>
          </w:p>
        </w:tc>
        <w:tc>
          <w:tcPr>
            <w:tcW w:w="8756" w:type="dxa"/>
            <w:gridSpan w:val="2"/>
          </w:tcPr>
          <w:p w:rsidR="00F73736" w:rsidRPr="00935522" w:rsidRDefault="00F73736" w:rsidP="005B271B">
            <w:pPr>
              <w:ind w:firstLine="720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2603C7">
              <w:rPr>
                <w:rFonts w:ascii="Times New Roman" w:hAnsi="Times New Roman" w:cs="Times New Roman"/>
                <w:sz w:val="25"/>
                <w:szCs w:val="25"/>
              </w:rPr>
              <w:t>Годовой объем финансовых средств на осуществление отдельных полномочий</w:t>
            </w:r>
            <w:r w:rsidRPr="002603C7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 </w:t>
            </w:r>
          </w:p>
          <w:p w:rsidR="00F73736" w:rsidRPr="002603C7" w:rsidRDefault="00F73736" w:rsidP="005B271B">
            <w:pPr>
              <w:ind w:firstLine="72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603C7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Н год =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165 руб. 20 коп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gramStart"/>
            <w:r w:rsidRPr="002603C7">
              <w:rPr>
                <w:rFonts w:ascii="Times New Roman" w:hAnsi="Times New Roman" w:cs="Times New Roman"/>
                <w:sz w:val="25"/>
                <w:szCs w:val="25"/>
              </w:rPr>
              <w:t>х</w:t>
            </w:r>
            <w:proofErr w:type="gramEnd"/>
            <w:r w:rsidRPr="002603C7">
              <w:rPr>
                <w:rFonts w:ascii="Times New Roman" w:hAnsi="Times New Roman" w:cs="Times New Roman"/>
                <w:sz w:val="25"/>
                <w:szCs w:val="25"/>
              </w:rPr>
              <w:t xml:space="preserve"> 12 месяцев =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1 982</w:t>
            </w:r>
            <w:r w:rsidRPr="002603C7">
              <w:rPr>
                <w:rFonts w:ascii="Times New Roman" w:hAnsi="Times New Roman" w:cs="Times New Roman"/>
                <w:sz w:val="25"/>
                <w:szCs w:val="25"/>
              </w:rPr>
              <w:t xml:space="preserve"> руб.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40 коп.</w:t>
            </w:r>
          </w:p>
          <w:p w:rsidR="00F73736" w:rsidRPr="002603C7" w:rsidRDefault="00F73736" w:rsidP="005B271B">
            <w:pPr>
              <w:ind w:firstLine="72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A6282D" w:rsidRPr="00246AFC" w:rsidRDefault="00F72DF8" w:rsidP="005B271B">
      <w:pPr>
        <w:pStyle w:val="a7"/>
        <w:ind w:firstLine="720"/>
        <w:rPr>
          <w:spacing w:val="-4"/>
          <w:sz w:val="28"/>
          <w:szCs w:val="28"/>
        </w:rPr>
      </w:pPr>
      <w:r w:rsidRPr="00246AFC">
        <w:rPr>
          <w:sz w:val="28"/>
          <w:szCs w:val="28"/>
        </w:rPr>
        <w:t>Сумма  годового объема межбюджетных трансфертов при планировании  бюджета округляется до сотен</w:t>
      </w:r>
      <w:r w:rsidR="00925C1B" w:rsidRPr="00246AFC">
        <w:rPr>
          <w:sz w:val="28"/>
          <w:szCs w:val="28"/>
        </w:rPr>
        <w:t>.</w:t>
      </w:r>
    </w:p>
    <w:p w:rsidR="00A6282D" w:rsidRPr="00246AFC" w:rsidRDefault="00A6282D" w:rsidP="005B271B">
      <w:pPr>
        <w:pStyle w:val="a7"/>
        <w:ind w:firstLine="720"/>
        <w:rPr>
          <w:spacing w:val="-4"/>
          <w:sz w:val="28"/>
          <w:szCs w:val="28"/>
        </w:rPr>
      </w:pPr>
    </w:p>
    <w:p w:rsidR="00A6282D" w:rsidRDefault="00A6282D" w:rsidP="005B271B">
      <w:pPr>
        <w:shd w:val="clear" w:color="auto" w:fill="FFFFFF"/>
        <w:spacing w:before="230"/>
        <w:ind w:firstLine="720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A6282D" w:rsidRDefault="00A6282D" w:rsidP="005B271B">
      <w:pPr>
        <w:shd w:val="clear" w:color="auto" w:fill="FFFFFF"/>
        <w:spacing w:before="230"/>
        <w:ind w:firstLine="720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A6282D" w:rsidRDefault="00A6282D" w:rsidP="005B271B">
      <w:pPr>
        <w:shd w:val="clear" w:color="auto" w:fill="FFFFFF"/>
        <w:spacing w:before="230"/>
        <w:ind w:firstLine="720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sectPr w:rsidR="00A6282D" w:rsidSect="00904DE6">
      <w:type w:val="continuous"/>
      <w:pgSz w:w="11909" w:h="16834"/>
      <w:pgMar w:top="1440" w:right="859" w:bottom="720" w:left="1172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1291" w:rsidRDefault="009B1291" w:rsidP="0045335F">
      <w:r>
        <w:separator/>
      </w:r>
    </w:p>
  </w:endnote>
  <w:endnote w:type="continuationSeparator" w:id="0">
    <w:p w:rsidR="009B1291" w:rsidRDefault="009B1291" w:rsidP="00453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1291" w:rsidRDefault="009B1291" w:rsidP="0045335F">
      <w:r>
        <w:separator/>
      </w:r>
    </w:p>
  </w:footnote>
  <w:footnote w:type="continuationSeparator" w:id="0">
    <w:p w:rsidR="009B1291" w:rsidRDefault="009B1291" w:rsidP="004533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35D0737"/>
    <w:multiLevelType w:val="multilevel"/>
    <w:tmpl w:val="139A6426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2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</w:lvl>
  </w:abstractNum>
  <w:abstractNum w:abstractNumId="2">
    <w:nsid w:val="70C15C41"/>
    <w:multiLevelType w:val="singleLevel"/>
    <w:tmpl w:val="6AB2AE20"/>
    <w:lvl w:ilvl="0">
      <w:start w:val="3"/>
      <w:numFmt w:val="decimal"/>
      <w:lvlText w:val="%1."/>
      <w:legacy w:legacy="1" w:legacySpace="0" w:legacyIndent="226"/>
      <w:lvlJc w:val="left"/>
      <w:rPr>
        <w:rFonts w:ascii="Arial" w:hAnsi="Arial" w:cs="Arial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C55D1"/>
    <w:rsid w:val="00036315"/>
    <w:rsid w:val="000544D1"/>
    <w:rsid w:val="000838AA"/>
    <w:rsid w:val="000A025E"/>
    <w:rsid w:val="000E78A6"/>
    <w:rsid w:val="00101D0E"/>
    <w:rsid w:val="00104166"/>
    <w:rsid w:val="00131FA9"/>
    <w:rsid w:val="00184BB8"/>
    <w:rsid w:val="001A793B"/>
    <w:rsid w:val="001C56C7"/>
    <w:rsid w:val="0020116E"/>
    <w:rsid w:val="00246AFC"/>
    <w:rsid w:val="00290D3D"/>
    <w:rsid w:val="003179B2"/>
    <w:rsid w:val="00356D43"/>
    <w:rsid w:val="00364F41"/>
    <w:rsid w:val="00374000"/>
    <w:rsid w:val="003744A5"/>
    <w:rsid w:val="003904B9"/>
    <w:rsid w:val="003C5471"/>
    <w:rsid w:val="003C55D1"/>
    <w:rsid w:val="0045335F"/>
    <w:rsid w:val="00471226"/>
    <w:rsid w:val="004D73A5"/>
    <w:rsid w:val="0055243E"/>
    <w:rsid w:val="00593919"/>
    <w:rsid w:val="005A5E40"/>
    <w:rsid w:val="005B271B"/>
    <w:rsid w:val="00647971"/>
    <w:rsid w:val="007F287E"/>
    <w:rsid w:val="0083731E"/>
    <w:rsid w:val="008A6195"/>
    <w:rsid w:val="00904DE6"/>
    <w:rsid w:val="00925C1B"/>
    <w:rsid w:val="009956E7"/>
    <w:rsid w:val="00995F03"/>
    <w:rsid w:val="009B1291"/>
    <w:rsid w:val="00A36D07"/>
    <w:rsid w:val="00A6282D"/>
    <w:rsid w:val="00B056E3"/>
    <w:rsid w:val="00BA5E0E"/>
    <w:rsid w:val="00C53D72"/>
    <w:rsid w:val="00C75843"/>
    <w:rsid w:val="00C94C4D"/>
    <w:rsid w:val="00D339EA"/>
    <w:rsid w:val="00DF68ED"/>
    <w:rsid w:val="00E552BA"/>
    <w:rsid w:val="00E5652B"/>
    <w:rsid w:val="00EC2F21"/>
    <w:rsid w:val="00F72DF8"/>
    <w:rsid w:val="00F73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DE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qFormat/>
    <w:rsid w:val="001C56C7"/>
    <w:pPr>
      <w:keepNext/>
      <w:shd w:val="clear" w:color="auto" w:fill="FFFFFF"/>
      <w:suppressAutoHyphens/>
      <w:autoSpaceDN/>
      <w:adjustRightInd/>
      <w:jc w:val="center"/>
      <w:outlineLvl w:val="0"/>
    </w:pPr>
    <w:rPr>
      <w:rFonts w:eastAsia="Arial"/>
      <w:b/>
      <w:bCs/>
      <w:caps/>
      <w:color w:val="000000"/>
      <w:spacing w:val="-1"/>
      <w:sz w:val="24"/>
      <w:szCs w:val="16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3631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1">
    <w:name w:val="Основной текст с отступом 21"/>
    <w:basedOn w:val="a"/>
    <w:rsid w:val="0020116E"/>
    <w:pPr>
      <w:widowControl/>
      <w:suppressAutoHyphens/>
      <w:autoSpaceDE/>
      <w:autoSpaceDN/>
      <w:adjustRightInd/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header"/>
    <w:basedOn w:val="a"/>
    <w:link w:val="a4"/>
    <w:uiPriority w:val="99"/>
    <w:semiHidden/>
    <w:unhideWhenUsed/>
    <w:rsid w:val="0045335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5335F"/>
    <w:rPr>
      <w:rFonts w:ascii="Arial" w:hAnsi="Arial" w:cs="Arial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45335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5335F"/>
    <w:rPr>
      <w:rFonts w:ascii="Arial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rsid w:val="001C56C7"/>
    <w:rPr>
      <w:rFonts w:ascii="Arial" w:eastAsia="Arial" w:hAnsi="Arial" w:cs="Arial"/>
      <w:b/>
      <w:bCs/>
      <w:caps/>
      <w:color w:val="000000"/>
      <w:spacing w:val="-1"/>
      <w:sz w:val="24"/>
      <w:szCs w:val="16"/>
      <w:shd w:val="clear" w:color="auto" w:fill="FFFFFF"/>
      <w:lang w:bidi="ru-RU"/>
    </w:rPr>
  </w:style>
  <w:style w:type="paragraph" w:styleId="a7">
    <w:name w:val="No Spacing"/>
    <w:link w:val="a8"/>
    <w:uiPriority w:val="1"/>
    <w:qFormat/>
    <w:rsid w:val="001C56C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Без интервала Знак"/>
    <w:link w:val="a7"/>
    <w:uiPriority w:val="1"/>
    <w:locked/>
    <w:rsid w:val="001C56C7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1C56C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C56C7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DF68ED"/>
    <w:pPr>
      <w:ind w:left="720"/>
      <w:contextualSpacing/>
    </w:pPr>
  </w:style>
  <w:style w:type="paragraph" w:customStyle="1" w:styleId="ac">
    <w:name w:val="Содержимое таблицы"/>
    <w:basedOn w:val="a"/>
    <w:rsid w:val="00C75843"/>
    <w:pPr>
      <w:widowControl/>
      <w:suppressLineNumbers/>
      <w:autoSpaceDE/>
      <w:autoSpaceDN/>
      <w:adjustRightInd/>
    </w:pPr>
    <w:rPr>
      <w:rFonts w:ascii="Times New Roman" w:eastAsia="Times New Roman" w:hAnsi="Times New Roman" w:cs="Times New Roman"/>
      <w:kern w:val="1"/>
      <w:sz w:val="28"/>
      <w:szCs w:val="28"/>
      <w:lang w:eastAsia="ar-SA"/>
    </w:rPr>
  </w:style>
  <w:style w:type="character" w:customStyle="1" w:styleId="12">
    <w:name w:val="???? ????12"/>
    <w:rsid w:val="00101D0E"/>
    <w:rPr>
      <w:rFonts w:eastAsia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9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30A256-A9FC-48A4-ADCA-4791D446B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2496</Words>
  <Characters>14228</Characters>
  <Application>Microsoft Office Word</Application>
  <DocSecurity>0</DocSecurity>
  <Lines>118</Lines>
  <Paragraphs>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СОВЕТ  </vt:lpstr>
      <vt:lpstr>Придорожного СЕЛЬСКОГО ПОСЕЛЕНИЯ</vt:lpstr>
      <vt:lpstr>РЕШЕНИЕ    </vt:lpstr>
    </vt:vector>
  </TitlesOfParts>
  <Company>MultiDVD Team</Company>
  <LinksUpToDate>false</LinksUpToDate>
  <CharactersWithSpaces>16691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2019-10-24T11:42:00Z</cp:lastPrinted>
  <dcterms:created xsi:type="dcterms:W3CDTF">2019-10-24T11:42:00Z</dcterms:created>
  <dcterms:modified xsi:type="dcterms:W3CDTF">2019-10-25T05:45:00Z</dcterms:modified>
</cp:coreProperties>
</file>