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B" w:rsidRPr="000F18E3" w:rsidRDefault="0070335B" w:rsidP="000F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осуществлении государственного контроля (надзора), муниципального контроля за</w:t>
      </w:r>
      <w:r w:rsidRPr="000F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8E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0F18E3" w:rsidRPr="000F18E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Придорожное сельское поселение </w:t>
      </w:r>
      <w:proofErr w:type="spellStart"/>
      <w:r w:rsidR="000F18E3" w:rsidRPr="000F18E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F18E3" w:rsidRPr="000F18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335B" w:rsidRPr="000F18E3" w:rsidRDefault="0070335B" w:rsidP="000F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BC5">
        <w:rPr>
          <w:sz w:val="28"/>
          <w:szCs w:val="28"/>
        </w:rPr>
        <w:t xml:space="preserve">1.1. </w:t>
      </w:r>
      <w:r>
        <w:rPr>
          <w:sz w:val="28"/>
          <w:szCs w:val="28"/>
        </w:rPr>
        <w:t>На территории муниципального образования Придорожное сельское поселение</w:t>
      </w:r>
      <w:r w:rsidR="00392F51">
        <w:rPr>
          <w:sz w:val="28"/>
          <w:szCs w:val="28"/>
        </w:rPr>
        <w:t xml:space="preserve"> </w:t>
      </w:r>
      <w:r w:rsidR="00392F51" w:rsidRPr="006A12DD">
        <w:rPr>
          <w:sz w:val="28"/>
          <w:szCs w:val="28"/>
        </w:rPr>
        <w:t>в соответствии с</w:t>
      </w:r>
      <w:r w:rsidR="006A12DD" w:rsidRPr="006A12DD">
        <w:rPr>
          <w:sz w:val="28"/>
          <w:szCs w:val="28"/>
        </w:rPr>
        <w:t>о</w:t>
      </w:r>
      <w:r w:rsidR="00392F51" w:rsidRPr="006A12DD">
        <w:rPr>
          <w:sz w:val="28"/>
          <w:szCs w:val="28"/>
        </w:rPr>
        <w:t xml:space="preserve"> ст.8 устава Придорожного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осуществляется следующие виды муниципального контроля: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Придорожного сельского поселения;</w:t>
      </w:r>
    </w:p>
    <w:p w:rsidR="0070335B" w:rsidRPr="0026452C" w:rsidRDefault="0070335B" w:rsidP="007033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52C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муниципального образования Придорожное сельское поселение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 w:rsidRPr="0026452C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392F51">
        <w:rPr>
          <w:rFonts w:ascii="Times New Roman" w:hAnsi="Times New Roman" w:cs="Times New Roman"/>
          <w:sz w:val="28"/>
          <w:szCs w:val="28"/>
        </w:rPr>
        <w:t xml:space="preserve"> </w:t>
      </w:r>
      <w:r w:rsidRPr="0026452C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 на территории Придорожного 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proofErr w:type="gramEnd"/>
      <w:r w:rsidRPr="0026452C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Придорожного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 от 18.11.2011 №58, постановлением администрации Придорожного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Pr="0026452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645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проверок при осуществлении муниципального земельного контроля на территории Придорожного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28.01.2016 №14).</w:t>
      </w:r>
    </w:p>
    <w:p w:rsidR="0070335B" w:rsidRDefault="0070335B" w:rsidP="0070335B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Придорожного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 06 </w:t>
      </w:r>
      <w:r w:rsidRPr="00744EA4">
        <w:rPr>
          <w:rFonts w:ascii="Times New Roman" w:hAnsi="Times New Roman" w:cs="Times New Roman"/>
          <w:sz w:val="28"/>
          <w:szCs w:val="28"/>
        </w:rPr>
        <w:lastRenderedPageBreak/>
        <w:t>октября 2003 года № 131-ФЗ «Об общих принципах организации местного</w:t>
      </w:r>
      <w:proofErr w:type="gramEnd"/>
      <w:r w:rsidRPr="0074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Придорожного сельского поселения </w:t>
      </w:r>
      <w:proofErr w:type="spellStart"/>
      <w:r w:rsidRPr="00744E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44EA4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11.03.2015</w:t>
      </w:r>
      <w:r w:rsidRPr="00744E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44E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Придорожного</w:t>
      </w:r>
      <w:proofErr w:type="gramEnd"/>
      <w:r w:rsidRPr="00744E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44E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44EA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744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28.01.2016 №15).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0335B" w:rsidRPr="000A04A6" w:rsidRDefault="0070335B" w:rsidP="0070335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4A6">
        <w:rPr>
          <w:sz w:val="28"/>
          <w:szCs w:val="28"/>
        </w:rPr>
        <w:t xml:space="preserve">2.1. В соответствии с </w:t>
      </w:r>
      <w:r>
        <w:rPr>
          <w:sz w:val="28"/>
          <w:szCs w:val="28"/>
        </w:rPr>
        <w:t xml:space="preserve">Административными регламентами проведения проверок при осуществлении муниципального контроля, </w:t>
      </w:r>
      <w:r w:rsidRPr="000A04A6">
        <w:rPr>
          <w:sz w:val="28"/>
          <w:szCs w:val="28"/>
        </w:rPr>
        <w:t>полномочия по муниципальному</w:t>
      </w:r>
      <w:r>
        <w:rPr>
          <w:sz w:val="28"/>
          <w:szCs w:val="28"/>
        </w:rPr>
        <w:t xml:space="preserve"> контролю в</w:t>
      </w:r>
      <w:r w:rsidRPr="000A04A6">
        <w:rPr>
          <w:sz w:val="28"/>
          <w:szCs w:val="28"/>
        </w:rPr>
        <w:t xml:space="preserve">озложены на уполномоченных лиц  администрации </w:t>
      </w:r>
      <w:r>
        <w:rPr>
          <w:sz w:val="28"/>
          <w:szCs w:val="28"/>
        </w:rPr>
        <w:t>Придорожного</w:t>
      </w:r>
      <w:r w:rsidRPr="000A04A6">
        <w:rPr>
          <w:sz w:val="28"/>
          <w:szCs w:val="28"/>
        </w:rPr>
        <w:t xml:space="preserve"> сельского поселения.</w:t>
      </w:r>
    </w:p>
    <w:p w:rsidR="0070335B" w:rsidRPr="000A04A6" w:rsidRDefault="0070335B" w:rsidP="0070335B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04A6">
        <w:rPr>
          <w:sz w:val="28"/>
          <w:szCs w:val="28"/>
        </w:rPr>
        <w:t>2.2. Задачами муниципального контроля являются:</w:t>
      </w:r>
    </w:p>
    <w:p w:rsidR="0070335B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принятие мер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 законодательства об автомобильных дорогах и о дорожной деятельности; </w:t>
      </w:r>
    </w:p>
    <w:p w:rsidR="0070335B" w:rsidRPr="000A04A6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0A0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4A6">
        <w:rPr>
          <w:rFonts w:ascii="Times New Roman" w:hAnsi="Times New Roman" w:cs="Times New Roman"/>
          <w:sz w:val="28"/>
          <w:szCs w:val="28"/>
        </w:rPr>
        <w:t xml:space="preserve"> устранением нарушений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>,  законодательства об автомобильных дорогах и о дорожной деятельности, законодательства в сфере организации и проведения муниципальных лотерей</w:t>
      </w:r>
      <w:r w:rsidRPr="000A04A6">
        <w:rPr>
          <w:rFonts w:ascii="Times New Roman" w:hAnsi="Times New Roman" w:cs="Times New Roman"/>
          <w:sz w:val="28"/>
          <w:szCs w:val="28"/>
        </w:rPr>
        <w:t>.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2.3. Принципами осуществления муниципального контроля являются: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доступность и открытость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земель,  по использованию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контроля,  муниципального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5A3D0E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 соответствие предмета проводимого мероприятия по контролю компетенции уполномоченного органа, осуществляющего муниципальный </w:t>
      </w:r>
      <w:r w:rsidRPr="000A6972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контроль,  муниципальный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учет мероприятий по муниципальному земельному контролю,  муниципальному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муниципальному контролю за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должностных лиц, уполномоченных на осуществление муниципального контроля, нарушающих порядок проведения муниципального контроля.</w:t>
      </w:r>
    </w:p>
    <w:p w:rsidR="0070335B" w:rsidRPr="000A6972" w:rsidRDefault="0070335B" w:rsidP="0070335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972">
        <w:rPr>
          <w:sz w:val="28"/>
          <w:szCs w:val="28"/>
        </w:rPr>
        <w:t xml:space="preserve">2.4. Муниципальный контроль на территории </w:t>
      </w:r>
      <w:r>
        <w:rPr>
          <w:sz w:val="28"/>
          <w:szCs w:val="28"/>
        </w:rPr>
        <w:t>Придорожного</w:t>
      </w:r>
      <w:r w:rsidRPr="000A6972">
        <w:rPr>
          <w:sz w:val="28"/>
          <w:szCs w:val="28"/>
        </w:rPr>
        <w:t xml:space="preserve"> сельского поселения </w:t>
      </w:r>
      <w:proofErr w:type="spellStart"/>
      <w:r w:rsidRPr="000A6972">
        <w:rPr>
          <w:sz w:val="28"/>
          <w:szCs w:val="28"/>
        </w:rPr>
        <w:t>Каневского</w:t>
      </w:r>
      <w:proofErr w:type="spellEnd"/>
      <w:r w:rsidRPr="000A6972">
        <w:rPr>
          <w:sz w:val="28"/>
          <w:szCs w:val="28"/>
        </w:rPr>
        <w:t xml:space="preserve"> района осуществлялся в соответствии с планом проверок юридических лиц и индивидуальных предпринимателей согласованным с органами прокуратуры, а также в ходе рассмотрения заявлений и обращений граждан и юридических лиц.</w:t>
      </w:r>
    </w:p>
    <w:p w:rsidR="0070335B" w:rsidRP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35339">
        <w:rPr>
          <w:sz w:val="28"/>
          <w:szCs w:val="28"/>
        </w:rPr>
        <w:t xml:space="preserve">2.5. </w:t>
      </w:r>
      <w:proofErr w:type="gramStart"/>
      <w:r w:rsidRPr="00235339">
        <w:rPr>
          <w:sz w:val="28"/>
          <w:szCs w:val="28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 Административным регламентом утвержденным постановлением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01.04</w:t>
      </w:r>
      <w:r w:rsidRPr="008657B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657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40(в ред. от 28.01.2016 №14)</w:t>
      </w:r>
      <w:r w:rsidRPr="002353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5339">
        <w:rPr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определен Административным регламентом утвержденным постановлением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11.03.2015 года №30 (в</w:t>
      </w:r>
      <w:proofErr w:type="gramEnd"/>
      <w:r>
        <w:rPr>
          <w:sz w:val="28"/>
          <w:szCs w:val="28"/>
        </w:rPr>
        <w:t xml:space="preserve"> ред.28.01.2016 №15).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0335B" w:rsidRPr="00235339" w:rsidRDefault="0070335B" w:rsidP="007033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5339">
        <w:rPr>
          <w:b w:val="0"/>
          <w:sz w:val="28"/>
          <w:szCs w:val="28"/>
        </w:rPr>
        <w:t xml:space="preserve">3.1. Осуществление муниципального контроля на территории </w:t>
      </w:r>
      <w:r>
        <w:rPr>
          <w:b w:val="0"/>
          <w:sz w:val="28"/>
          <w:szCs w:val="28"/>
        </w:rPr>
        <w:t>Придорожного</w:t>
      </w:r>
      <w:r w:rsidRPr="00235339">
        <w:rPr>
          <w:b w:val="0"/>
          <w:sz w:val="28"/>
          <w:szCs w:val="28"/>
        </w:rPr>
        <w:t xml:space="preserve"> сельского поселения проводится за счет бюджета сельского поселения, выделяемого на финансирование текущей деятельности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5339">
          <w:rPr>
            <w:b w:val="0"/>
            <w:sz w:val="28"/>
            <w:szCs w:val="28"/>
          </w:rPr>
          <w:t>2003 года</w:t>
        </w:r>
      </w:smartTag>
      <w:r w:rsidRPr="00235339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70335B" w:rsidRPr="00235339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3.2. Осуществление муниципального контроля возложено на уполномоченных лиц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поселения, которые являются муниципальными инспекторами и имеют удостоверение, выданные главой сельского поселения. Специалисты имеют высшее образование. В 201</w:t>
      </w:r>
      <w:r w:rsidR="00CA2000">
        <w:rPr>
          <w:sz w:val="28"/>
          <w:szCs w:val="28"/>
        </w:rPr>
        <w:t>5</w:t>
      </w:r>
      <w:r w:rsidRPr="00235339">
        <w:rPr>
          <w:sz w:val="28"/>
          <w:szCs w:val="28"/>
        </w:rPr>
        <w:t xml:space="preserve"> году сотрудники администрации, осуществляющие функции по муниципальному контролю, не проходили </w:t>
      </w:r>
      <w:proofErr w:type="gramStart"/>
      <w:r w:rsidRPr="00235339">
        <w:rPr>
          <w:sz w:val="28"/>
          <w:szCs w:val="28"/>
        </w:rPr>
        <w:t>обучение по повышению</w:t>
      </w:r>
      <w:proofErr w:type="gramEnd"/>
      <w:r w:rsidRPr="00235339">
        <w:rPr>
          <w:sz w:val="28"/>
          <w:szCs w:val="28"/>
        </w:rPr>
        <w:t xml:space="preserve"> квалификации по вопросам муниципального контроля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CA2000" w:rsidRPr="00235339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            4.1. В соответствии с Планом проведения плановых проверок на территории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поселения:</w:t>
      </w:r>
    </w:p>
    <w:p w:rsidR="00CA2000" w:rsidRPr="00235339" w:rsidRDefault="00CA2000" w:rsidP="00CA2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35339">
        <w:rPr>
          <w:rFonts w:ascii="Times New Roman" w:hAnsi="Times New Roman" w:cs="Times New Roman"/>
          <w:sz w:val="28"/>
          <w:szCs w:val="28"/>
        </w:rPr>
        <w:t>з</w:t>
      </w:r>
      <w:r w:rsidRPr="00235339">
        <w:rPr>
          <w:rFonts w:ascii="Times New Roman" w:eastAsia="Times New Roman" w:hAnsi="Times New Roman" w:cs="Times New Roman"/>
          <w:sz w:val="28"/>
          <w:szCs w:val="28"/>
        </w:rPr>
        <w:t>апланировано  планов</w:t>
      </w:r>
      <w:r>
        <w:rPr>
          <w:rFonts w:ascii="Times New Roman" w:eastAsia="Times New Roman" w:hAnsi="Times New Roman" w:cs="Times New Roman"/>
          <w:sz w:val="28"/>
          <w:szCs w:val="28"/>
        </w:rPr>
        <w:t>ых проверок</w:t>
      </w:r>
      <w:r w:rsidRPr="00235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000" w:rsidRPr="00235339" w:rsidRDefault="00CA2000" w:rsidP="00CA2000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Не </w:t>
      </w:r>
      <w:r w:rsidRPr="00235339">
        <w:rPr>
          <w:szCs w:val="28"/>
        </w:rPr>
        <w:t>проведено;</w:t>
      </w:r>
    </w:p>
    <w:p w:rsidR="00CA2000" w:rsidRPr="00235339" w:rsidRDefault="00CA2000" w:rsidP="00CA2000">
      <w:pPr>
        <w:pStyle w:val="a8"/>
        <w:numPr>
          <w:ilvl w:val="0"/>
          <w:numId w:val="1"/>
        </w:numPr>
        <w:rPr>
          <w:szCs w:val="28"/>
        </w:rPr>
      </w:pPr>
      <w:r w:rsidRPr="00235339">
        <w:rPr>
          <w:szCs w:val="28"/>
        </w:rPr>
        <w:t>общее количество проведенных плановых и внеплановых документарных проверок составляет –</w:t>
      </w:r>
      <w:r>
        <w:rPr>
          <w:szCs w:val="28"/>
        </w:rPr>
        <w:t>0</w:t>
      </w:r>
      <w:r w:rsidRPr="00235339">
        <w:rPr>
          <w:szCs w:val="28"/>
        </w:rPr>
        <w:t>.</w:t>
      </w:r>
    </w:p>
    <w:p w:rsidR="00CA2000" w:rsidRPr="00392546" w:rsidRDefault="00CA2000" w:rsidP="00CA2000">
      <w:pPr>
        <w:pStyle w:val="2"/>
        <w:autoSpaceDE w:val="0"/>
        <w:autoSpaceDN w:val="0"/>
        <w:adjustRightInd w:val="0"/>
      </w:pPr>
    </w:p>
    <w:p w:rsidR="00CA2000" w:rsidRPr="00392546" w:rsidRDefault="00CA2000" w:rsidP="00CA200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>4.2. Внеплановые проверки соблюдения законодательства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2546"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</w:p>
    <w:p w:rsidR="00CA2000" w:rsidRPr="00392546" w:rsidRDefault="00CA2000" w:rsidP="00CA200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 xml:space="preserve">4.3. </w:t>
      </w:r>
      <w:r w:rsidRPr="00392546">
        <w:rPr>
          <w:rFonts w:ascii="Times New Roman" w:eastAsia="Times New Roman" w:hAnsi="Times New Roman" w:cs="Times New Roman"/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CA2000" w:rsidRDefault="00CA2000" w:rsidP="00CA200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A2000" w:rsidRPr="00392546" w:rsidRDefault="00CA2000" w:rsidP="00CA2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sz w:val="28"/>
          <w:szCs w:val="28"/>
        </w:rPr>
        <w:t xml:space="preserve">6.1. </w:t>
      </w:r>
      <w:r w:rsidRPr="00392546">
        <w:rPr>
          <w:rFonts w:ascii="Times New Roman" w:eastAsia="Times New Roman" w:hAnsi="Times New Roman" w:cs="Times New Roman"/>
          <w:sz w:val="28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>
        <w:rPr>
          <w:rFonts w:ascii="Times New Roman" w:eastAsia="Times New Roman" w:hAnsi="Times New Roman" w:cs="Times New Roman"/>
          <w:sz w:val="28"/>
        </w:rPr>
        <w:t>5</w:t>
      </w:r>
      <w:r w:rsidRPr="00392546">
        <w:rPr>
          <w:rFonts w:ascii="Times New Roman" w:eastAsia="Times New Roman" w:hAnsi="Times New Roman" w:cs="Times New Roman"/>
          <w:sz w:val="28"/>
        </w:rPr>
        <w:t xml:space="preserve"> год 1</w:t>
      </w:r>
      <w:r w:rsidRPr="00392546">
        <w:rPr>
          <w:rFonts w:ascii="Times New Roman" w:hAnsi="Times New Roman" w:cs="Times New Roman"/>
          <w:sz w:val="28"/>
        </w:rPr>
        <w:t>00</w:t>
      </w:r>
      <w:r w:rsidRPr="00392546">
        <w:rPr>
          <w:rFonts w:ascii="Times New Roman" w:eastAsia="Times New Roman" w:hAnsi="Times New Roman" w:cs="Times New Roman"/>
          <w:sz w:val="28"/>
        </w:rPr>
        <w:t xml:space="preserve"> % 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 xml:space="preserve">Доля проведенных внеплановых проверок (в процентах от общего количества проведенных проверок –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 xml:space="preserve"> провер</w:t>
      </w:r>
      <w:r w:rsidRPr="00392546">
        <w:rPr>
          <w:rFonts w:ascii="Times New Roman" w:hAnsi="Times New Roman" w:cs="Times New Roman"/>
          <w:sz w:val="28"/>
        </w:rPr>
        <w:t>о</w:t>
      </w:r>
      <w:r w:rsidRPr="00392546">
        <w:rPr>
          <w:rFonts w:ascii="Times New Roman" w:eastAsia="Times New Roman" w:hAnsi="Times New Roman" w:cs="Times New Roman"/>
          <w:sz w:val="28"/>
        </w:rPr>
        <w:t xml:space="preserve">к) составляет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>%.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lastRenderedPageBreak/>
        <w:t xml:space="preserve">Внеплановые проверки по фактам </w:t>
      </w:r>
      <w:proofErr w:type="gramStart"/>
      <w:r w:rsidRPr="00392546">
        <w:rPr>
          <w:rFonts w:ascii="Times New Roman" w:eastAsia="Times New Roman" w:hAnsi="Times New Roman" w:cs="Times New Roman"/>
          <w:sz w:val="28"/>
        </w:rPr>
        <w:t>нарушений</w:t>
      </w:r>
      <w:proofErr w:type="gramEnd"/>
      <w:r w:rsidRPr="00392546">
        <w:rPr>
          <w:rFonts w:ascii="Times New Roman" w:eastAsia="Times New Roman" w:hAnsi="Times New Roman" w:cs="Times New Roman"/>
          <w:sz w:val="28"/>
        </w:rPr>
        <w:t xml:space="preserve"> с которыми связано возникновение  угрозы причинения вреда не проводились. Ситуации угрозы причинения вреда не возникали.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проверки, связанные с неисполнением предписаний – не проводились.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Дела об административных правонарушениях не возбуждались.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Административные взыскания по фактам выявленных нарушений не накладывались.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Меры дисциплинарного, административного наказания не применялись.</w:t>
      </w:r>
    </w:p>
    <w:p w:rsidR="00CA2000" w:rsidRPr="005A3D0E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000" w:rsidRPr="00732702" w:rsidRDefault="00CA2000" w:rsidP="00CA200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702">
        <w:rPr>
          <w:sz w:val="28"/>
          <w:szCs w:val="28"/>
        </w:rPr>
        <w:t>7.1. Повышению эффективности осуществления муниципального контроля будет способствовать:</w:t>
      </w:r>
    </w:p>
    <w:p w:rsidR="00CA2000" w:rsidRPr="00732702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систематическое проведение практических семинаров по вопросам осуществления муниципального контроля;</w:t>
      </w:r>
    </w:p>
    <w:p w:rsidR="00CA2000" w:rsidRPr="005A3D0E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732702">
        <w:rPr>
          <w:sz w:val="28"/>
          <w:szCs w:val="28"/>
        </w:rPr>
        <w:t xml:space="preserve">        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80E" w:rsidRPr="00732702" w:rsidRDefault="00D5180E" w:rsidP="00D5180E">
      <w:pPr>
        <w:pStyle w:val="ac"/>
        <w:rPr>
          <w:rFonts w:ascii="Times New Roman" w:hAnsi="Times New Roman" w:cs="Times New Roman"/>
          <w:sz w:val="28"/>
          <w:szCs w:val="28"/>
        </w:rPr>
      </w:pPr>
      <w:r w:rsidRPr="007327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335B" w:rsidRPr="00392F51" w:rsidRDefault="00D5180E" w:rsidP="00D518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32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32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8FA" w:rsidRDefault="003458FA"/>
    <w:sectPr w:rsidR="003458FA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FE" w:rsidRDefault="00E152FE">
      <w:pPr>
        <w:spacing w:after="0" w:line="240" w:lineRule="auto"/>
      </w:pPr>
      <w:r>
        <w:separator/>
      </w:r>
    </w:p>
  </w:endnote>
  <w:endnote w:type="continuationSeparator" w:id="0">
    <w:p w:rsidR="00E152FE" w:rsidRDefault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CA2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2DD">
      <w:rPr>
        <w:noProof/>
      </w:rPr>
      <w:t>1</w:t>
    </w:r>
    <w:r>
      <w:fldChar w:fldCharType="end"/>
    </w:r>
  </w:p>
  <w:p w:rsidR="00404177" w:rsidRDefault="00E15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FE" w:rsidRDefault="00E152FE">
      <w:pPr>
        <w:spacing w:after="0" w:line="240" w:lineRule="auto"/>
      </w:pPr>
      <w:r>
        <w:separator/>
      </w:r>
    </w:p>
  </w:footnote>
  <w:footnote w:type="continuationSeparator" w:id="0">
    <w:p w:rsidR="00E152FE" w:rsidRDefault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E152FE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C"/>
    <w:rsid w:val="000F18E3"/>
    <w:rsid w:val="0025292F"/>
    <w:rsid w:val="00297A22"/>
    <w:rsid w:val="002E1C8C"/>
    <w:rsid w:val="003458FA"/>
    <w:rsid w:val="003572C2"/>
    <w:rsid w:val="00392F51"/>
    <w:rsid w:val="004D01E7"/>
    <w:rsid w:val="00572065"/>
    <w:rsid w:val="00590B4E"/>
    <w:rsid w:val="00656AAD"/>
    <w:rsid w:val="006A12DD"/>
    <w:rsid w:val="006B4DF6"/>
    <w:rsid w:val="0070335B"/>
    <w:rsid w:val="00735FF4"/>
    <w:rsid w:val="00A26700"/>
    <w:rsid w:val="00A53D14"/>
    <w:rsid w:val="00AD3D52"/>
    <w:rsid w:val="00C2587C"/>
    <w:rsid w:val="00CA2000"/>
    <w:rsid w:val="00D5180E"/>
    <w:rsid w:val="00D6530C"/>
    <w:rsid w:val="00D82602"/>
    <w:rsid w:val="00D95A8B"/>
    <w:rsid w:val="00DA5B71"/>
    <w:rsid w:val="00E152FE"/>
    <w:rsid w:val="00E34AC3"/>
    <w:rsid w:val="00E87B97"/>
    <w:rsid w:val="00EA18C4"/>
    <w:rsid w:val="00EB3F80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2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A20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E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18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2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A20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E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18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2016-02-12T12:19:00Z</cp:lastPrinted>
  <dcterms:created xsi:type="dcterms:W3CDTF">2016-02-03T08:47:00Z</dcterms:created>
  <dcterms:modified xsi:type="dcterms:W3CDTF">2016-03-30T11:37:00Z</dcterms:modified>
</cp:coreProperties>
</file>