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60194" w:rsidRDefault="001F1785" w:rsidP="00A47DD2">
      <w:pPr>
        <w:ind w:right="281" w:firstLine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70865" cy="4972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0194" w:rsidRDefault="00352F57">
      <w:pPr>
        <w:pStyle w:val="affff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560194" w:rsidRDefault="00352F57">
      <w:pPr>
        <w:pStyle w:val="affff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ПРИДОРОЖНОГО СЕЛЬСКОГО ПОСЕЛЕНИЯ </w:t>
      </w:r>
    </w:p>
    <w:p w:rsidR="00560194" w:rsidRDefault="00352F57">
      <w:pPr>
        <w:pStyle w:val="affff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560194" w:rsidRDefault="00560194">
      <w:pPr>
        <w:pStyle w:val="affffd"/>
        <w:jc w:val="center"/>
        <w:rPr>
          <w:rFonts w:ascii="Times New Roman" w:hAnsi="Times New Roman"/>
          <w:b/>
          <w:sz w:val="20"/>
          <w:szCs w:val="20"/>
        </w:rPr>
      </w:pPr>
    </w:p>
    <w:p w:rsidR="00560194" w:rsidRDefault="00352F57">
      <w:pPr>
        <w:pStyle w:val="affffd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560194" w:rsidRDefault="00560194">
      <w:pPr>
        <w:pStyle w:val="affffd"/>
        <w:jc w:val="center"/>
        <w:rPr>
          <w:rFonts w:ascii="Times New Roman" w:hAnsi="Times New Roman"/>
          <w:sz w:val="20"/>
          <w:szCs w:val="20"/>
        </w:rPr>
      </w:pPr>
    </w:p>
    <w:p w:rsidR="00560194" w:rsidRPr="00A47DD2" w:rsidRDefault="00352F57" w:rsidP="00A47DD2">
      <w:pPr>
        <w:pStyle w:val="affffd"/>
      </w:pPr>
      <w:r>
        <w:rPr>
          <w:rFonts w:ascii="Times New Roman" w:hAnsi="Times New Roman"/>
          <w:sz w:val="28"/>
          <w:szCs w:val="28"/>
        </w:rPr>
        <w:t>15 января 2024 года                             № 8</w:t>
      </w:r>
      <w:r w:rsidR="00A47DD2"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>станица Придорожная</w:t>
      </w:r>
    </w:p>
    <w:p w:rsidR="00560194" w:rsidRDefault="00560194">
      <w:pPr>
        <w:pStyle w:val="affffd"/>
        <w:jc w:val="center"/>
        <w:rPr>
          <w:rFonts w:ascii="Times New Roman" w:hAnsi="Times New Roman"/>
          <w:sz w:val="20"/>
          <w:szCs w:val="20"/>
        </w:rPr>
      </w:pPr>
    </w:p>
    <w:p w:rsidR="00560194" w:rsidRDefault="00352F5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администрации Придорожного сельского поселения Каневского района от 01 июля 2022 года № 58 «Об утверждении положения об оплате труда и премировании работников муниципального казенного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учреждения  Придорожного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Каневского района «Центр обеспечения»  (В редакции от 01.11.2022 года № 101, </w:t>
      </w:r>
      <w:r>
        <w:rPr>
          <w:rFonts w:ascii="Times New Roman" w:hAnsi="Times New Roman" w:cs="Times New Roman"/>
          <w:b/>
          <w:bCs/>
          <w:sz w:val="28"/>
          <w:szCs w:val="28"/>
        </w:rPr>
        <w:t>от 01 февраля 2023 года № 15, от 15 января 2024 года № 8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60194" w:rsidRDefault="005601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194" w:rsidRDefault="00560194">
      <w:pPr>
        <w:jc w:val="center"/>
        <w:rPr>
          <w:b/>
          <w:bCs/>
          <w:sz w:val="20"/>
          <w:szCs w:val="20"/>
        </w:rPr>
      </w:pPr>
    </w:p>
    <w:p w:rsidR="00A806BC" w:rsidRDefault="00A806BC" w:rsidP="00A806BC">
      <w:pPr>
        <w:ind w:firstLine="850"/>
        <w:rPr>
          <w:rFonts w:ascii="Times New Roman" w:hAnsi="Times New Roman" w:cs="Times New Roman"/>
          <w:sz w:val="28"/>
          <w:szCs w:val="28"/>
        </w:rPr>
      </w:pPr>
      <w:bookmarkStart w:id="1" w:name="sub_7"/>
      <w:bookmarkEnd w:id="1"/>
      <w:r w:rsidRPr="00A806B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27.11.2023 № 548-ФЗ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6BC">
        <w:rPr>
          <w:rFonts w:ascii="Times New Roman" w:hAnsi="Times New Roman" w:cs="Times New Roman"/>
          <w:sz w:val="28"/>
          <w:szCs w:val="28"/>
        </w:rPr>
        <w:t>"О внесении изменений в статью 1 Федерального закона "О минимальном размере оплаты труда",  со статьей 53 Федерального закона от 6 октября 2003 года № 131-ФЗ «Об общих принципах организации местного самоуправления в Российской Федерации» и в целях упорядочения оплаты труда лиц, замещающих должности, не отнесенные к выборным муниципальным должностям  и должностям муниципальной службы, в органах местного самоуправления муниципального образования Придорожного сельское поселение Каневского района,  п о с т а н о в л я ю:</w:t>
      </w:r>
    </w:p>
    <w:p w:rsidR="00560194" w:rsidRDefault="00352F57" w:rsidP="00A806BC">
      <w:pPr>
        <w:ind w:firstLine="850"/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Придорожного сельского поселения Каневского района от 01 июля 2022 года № 58 «Об утверждении положения об оплате труда и премировании работников муниципального казенного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учреждения  Придорожного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Каневского района «Центр обеспечения» (В редакции от 01.11.2022 года № 101, от 01 февраля 2023 года № 15, от 15 января 2024 года № 8) следующие изменения:</w:t>
      </w:r>
    </w:p>
    <w:p w:rsidR="00560194" w:rsidRDefault="00352F57">
      <w:pPr>
        <w:ind w:right="-57" w:firstLine="850"/>
      </w:pPr>
      <w:r>
        <w:rPr>
          <w:rFonts w:ascii="Times New Roman" w:hAnsi="Times New Roman" w:cs="Times New Roman"/>
          <w:sz w:val="28"/>
          <w:szCs w:val="28"/>
        </w:rPr>
        <w:t>1.1. Приложение № 2 изложить в новой редакции:</w:t>
      </w:r>
    </w:p>
    <w:p w:rsidR="00560194" w:rsidRDefault="00560194">
      <w:pPr>
        <w:ind w:right="-81"/>
        <w:rPr>
          <w:rFonts w:ascii="Times New Roman" w:hAnsi="Times New Roman" w:cs="Times New Roman"/>
          <w:sz w:val="28"/>
          <w:szCs w:val="28"/>
        </w:rPr>
      </w:pPr>
    </w:p>
    <w:p w:rsidR="00560194" w:rsidRDefault="00560194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60194" w:rsidRDefault="00560194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60194" w:rsidRDefault="00560194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60194" w:rsidRDefault="00560194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60194" w:rsidRDefault="00560194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60194" w:rsidRDefault="00560194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47DD2" w:rsidRDefault="00A47DD2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47DD2" w:rsidRDefault="00A47DD2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60194" w:rsidRDefault="00560194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60194" w:rsidRDefault="00560194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60194" w:rsidRDefault="00560194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60194" w:rsidRDefault="00A806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F57">
        <w:rPr>
          <w:rFonts w:ascii="Times New Roman" w:hAnsi="Times New Roman" w:cs="Times New Roman"/>
          <w:sz w:val="28"/>
          <w:szCs w:val="28"/>
        </w:rPr>
        <w:t>«ПРИЛОЖЕНИЕ № 2</w:t>
      </w:r>
    </w:p>
    <w:p w:rsidR="00560194" w:rsidRDefault="00560194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</w:rPr>
      </w:pPr>
    </w:p>
    <w:p w:rsidR="00560194" w:rsidRDefault="00352F57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560194" w:rsidRDefault="00352F57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60194" w:rsidRDefault="00352F57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Придорожного сельского поселения Каневского района</w:t>
      </w:r>
    </w:p>
    <w:p w:rsidR="00560194" w:rsidRDefault="00352F57">
      <w:pPr>
        <w:pStyle w:val="ConsPlusNormal"/>
        <w:widowControl/>
        <w:ind w:left="5670" w:firstLine="0"/>
        <w:jc w:val="right"/>
      </w:pPr>
      <w:r>
        <w:rPr>
          <w:rFonts w:ascii="Times New Roman" w:hAnsi="Times New Roman" w:cs="Times New Roman"/>
          <w:sz w:val="28"/>
          <w:szCs w:val="28"/>
        </w:rPr>
        <w:t>от 01 июля 2022 года № 58</w:t>
      </w:r>
    </w:p>
    <w:p w:rsidR="00560194" w:rsidRDefault="00352F57">
      <w:pPr>
        <w:pStyle w:val="ConsPlusNormal"/>
        <w:widowControl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(в редакции постановления </w:t>
      </w:r>
    </w:p>
    <w:p w:rsidR="00560194" w:rsidRDefault="00352F57">
      <w:pPr>
        <w:pStyle w:val="ConsPlusNormal"/>
        <w:widowControl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Придорожного </w:t>
      </w:r>
    </w:p>
    <w:p w:rsidR="00560194" w:rsidRDefault="00352F57">
      <w:pPr>
        <w:pStyle w:val="ConsPlusNormal"/>
        <w:widowControl/>
        <w:jc w:val="right"/>
      </w:pPr>
      <w:r>
        <w:rPr>
          <w:rFonts w:ascii="Times New Roman" w:hAnsi="Times New Roman" w:cs="Times New Roman"/>
          <w:sz w:val="28"/>
          <w:szCs w:val="28"/>
        </w:rPr>
        <w:t>сельского поселения Каневского района</w:t>
      </w:r>
    </w:p>
    <w:p w:rsidR="00560194" w:rsidRDefault="00352F57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01 ноября 2022 год № 101, от 01 февраля 2023 года № 15, от 15 января 2024 года № </w:t>
      </w:r>
      <w:proofErr w:type="gramStart"/>
      <w:r>
        <w:rPr>
          <w:rFonts w:ascii="Times New Roman" w:hAnsi="Times New Roman" w:cs="Times New Roman"/>
          <w:sz w:val="28"/>
          <w:szCs w:val="28"/>
        </w:rPr>
        <w:t>8 )</w:t>
      </w:r>
      <w:proofErr w:type="gramEnd"/>
    </w:p>
    <w:p w:rsidR="00560194" w:rsidRDefault="00560194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60194" w:rsidRDefault="00352F57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РАЗМЕРЫ</w:t>
      </w:r>
      <w:r>
        <w:rPr>
          <w:rFonts w:ascii="Times New Roman" w:hAnsi="Times New Roman"/>
          <w:b w:val="0"/>
          <w:color w:val="auto"/>
          <w:sz w:val="28"/>
          <w:szCs w:val="28"/>
        </w:rPr>
        <w:br/>
        <w:t>должностных окладов работников муниципального казенного учреждения Придорожного сельского поселения Каневского района «Центр обеспечения»</w:t>
      </w:r>
    </w:p>
    <w:p w:rsidR="00560194" w:rsidRDefault="00560194"/>
    <w:p w:rsidR="00560194" w:rsidRDefault="00560194"/>
    <w:tbl>
      <w:tblPr>
        <w:tblW w:w="9525" w:type="dxa"/>
        <w:tblInd w:w="162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911"/>
        <w:gridCol w:w="3614"/>
      </w:tblGrid>
      <w:tr w:rsidR="00560194">
        <w:tc>
          <w:tcPr>
            <w:tcW w:w="5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0194" w:rsidRDefault="00352F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3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194" w:rsidRDefault="00352F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Должностной оклад (в рублях)</w:t>
            </w:r>
          </w:p>
        </w:tc>
      </w:tr>
      <w:tr w:rsidR="00560194">
        <w:trPr>
          <w:trHeight w:val="320"/>
        </w:trPr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194" w:rsidRDefault="00352F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Должности  работников</w:t>
            </w:r>
          </w:p>
        </w:tc>
      </w:tr>
      <w:tr w:rsidR="00560194">
        <w:tc>
          <w:tcPr>
            <w:tcW w:w="5910" w:type="dxa"/>
            <w:tcBorders>
              <w:left w:val="single" w:sz="2" w:space="0" w:color="000000"/>
              <w:bottom w:val="single" w:sz="2" w:space="0" w:color="000000"/>
            </w:tcBorders>
          </w:tcPr>
          <w:p w:rsidR="00560194" w:rsidRDefault="00352F57">
            <w:pPr>
              <w:ind w:firstLine="0"/>
              <w:jc w:val="left"/>
            </w:pPr>
            <w:r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194" w:rsidRDefault="00352F57">
            <w:pPr>
              <w:jc w:val="center"/>
            </w:pPr>
            <w:r>
              <w:rPr>
                <w:rFonts w:ascii="Times New Roman" w:hAnsi="Times New Roman"/>
              </w:rPr>
              <w:t>7215</w:t>
            </w:r>
          </w:p>
        </w:tc>
      </w:tr>
      <w:tr w:rsidR="00560194">
        <w:tc>
          <w:tcPr>
            <w:tcW w:w="5910" w:type="dxa"/>
            <w:tcBorders>
              <w:left w:val="single" w:sz="2" w:space="0" w:color="000000"/>
              <w:bottom w:val="single" w:sz="2" w:space="0" w:color="000000"/>
            </w:tcBorders>
          </w:tcPr>
          <w:p w:rsidR="00560194" w:rsidRDefault="00352F57">
            <w:pPr>
              <w:ind w:firstLine="0"/>
            </w:pPr>
            <w:r>
              <w:rPr>
                <w:rFonts w:ascii="Times New Roman" w:hAnsi="Times New Roman"/>
              </w:rPr>
              <w:t>Бухгалтер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194" w:rsidRDefault="00352F57">
            <w:pPr>
              <w:jc w:val="center"/>
            </w:pPr>
            <w:r>
              <w:rPr>
                <w:rFonts w:ascii="Times New Roman" w:hAnsi="Times New Roman"/>
              </w:rPr>
              <w:t>6057</w:t>
            </w:r>
          </w:p>
        </w:tc>
      </w:tr>
      <w:tr w:rsidR="00560194">
        <w:tc>
          <w:tcPr>
            <w:tcW w:w="5910" w:type="dxa"/>
            <w:tcBorders>
              <w:left w:val="single" w:sz="2" w:space="0" w:color="000000"/>
              <w:bottom w:val="single" w:sz="2" w:space="0" w:color="000000"/>
            </w:tcBorders>
          </w:tcPr>
          <w:p w:rsidR="00560194" w:rsidRDefault="00352F57">
            <w:pPr>
              <w:ind w:firstLine="0"/>
            </w:pPr>
            <w:r>
              <w:rPr>
                <w:rFonts w:ascii="Times New Roman" w:hAnsi="Times New Roman"/>
              </w:rPr>
              <w:t>Специалист по работе с малыми формами хозяйствования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194" w:rsidRDefault="00352F57">
            <w:pPr>
              <w:jc w:val="center"/>
            </w:pPr>
            <w:r>
              <w:rPr>
                <w:rFonts w:ascii="Times New Roman" w:hAnsi="Times New Roman"/>
              </w:rPr>
              <w:t>4276</w:t>
            </w:r>
          </w:p>
        </w:tc>
      </w:tr>
      <w:tr w:rsidR="00560194">
        <w:tc>
          <w:tcPr>
            <w:tcW w:w="5910" w:type="dxa"/>
            <w:tcBorders>
              <w:left w:val="single" w:sz="2" w:space="0" w:color="000000"/>
              <w:bottom w:val="single" w:sz="2" w:space="0" w:color="000000"/>
            </w:tcBorders>
          </w:tcPr>
          <w:p w:rsidR="00560194" w:rsidRDefault="00352F57">
            <w:pPr>
              <w:ind w:firstLine="0"/>
            </w:pPr>
            <w:r>
              <w:rPr>
                <w:rFonts w:ascii="Times New Roman" w:hAnsi="Times New Roman"/>
              </w:rPr>
              <w:t>Делопроизводитель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194" w:rsidRDefault="00352F57">
            <w:pPr>
              <w:jc w:val="center"/>
            </w:pPr>
            <w:r>
              <w:rPr>
                <w:rFonts w:ascii="Times New Roman" w:hAnsi="Times New Roman"/>
              </w:rPr>
              <w:t>2488</w:t>
            </w:r>
          </w:p>
        </w:tc>
      </w:tr>
      <w:tr w:rsidR="00560194">
        <w:tc>
          <w:tcPr>
            <w:tcW w:w="5910" w:type="dxa"/>
            <w:tcBorders>
              <w:left w:val="single" w:sz="2" w:space="0" w:color="000000"/>
              <w:bottom w:val="single" w:sz="2" w:space="0" w:color="000000"/>
            </w:tcBorders>
          </w:tcPr>
          <w:p w:rsidR="00560194" w:rsidRDefault="00352F57">
            <w:pPr>
              <w:ind w:firstLine="0"/>
            </w:pPr>
            <w:r>
              <w:rPr>
                <w:rFonts w:ascii="Times New Roman" w:hAnsi="Times New Roman"/>
              </w:rPr>
              <w:t>Системный администратор</w:t>
            </w:r>
          </w:p>
        </w:tc>
        <w:tc>
          <w:tcPr>
            <w:tcW w:w="3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194" w:rsidRDefault="00352F57">
            <w:pPr>
              <w:jc w:val="center"/>
            </w:pPr>
            <w:r>
              <w:rPr>
                <w:rFonts w:ascii="Times New Roman" w:hAnsi="Times New Roman"/>
              </w:rPr>
              <w:t>5300</w:t>
            </w:r>
          </w:p>
        </w:tc>
      </w:tr>
      <w:tr w:rsidR="00560194"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94" w:rsidRDefault="00352F57">
            <w:pPr>
              <w:ind w:firstLine="0"/>
            </w:pPr>
            <w:r>
              <w:rPr>
                <w:rFonts w:ascii="Times New Roman" w:hAnsi="Times New Roman"/>
              </w:rPr>
              <w:t>Водитель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94" w:rsidRDefault="00352F57">
            <w:pPr>
              <w:jc w:val="center"/>
            </w:pPr>
            <w:r>
              <w:rPr>
                <w:rFonts w:ascii="Times New Roman" w:hAnsi="Times New Roman"/>
              </w:rPr>
              <w:t>4965</w:t>
            </w:r>
          </w:p>
        </w:tc>
      </w:tr>
      <w:tr w:rsidR="00560194"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94" w:rsidRDefault="00352F57">
            <w:pPr>
              <w:ind w:firstLine="0"/>
            </w:pPr>
            <w:r>
              <w:rPr>
                <w:rFonts w:ascii="Times New Roman" w:hAnsi="Times New Roman"/>
              </w:rPr>
              <w:t>Сторож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94" w:rsidRDefault="00352F57">
            <w:pPr>
              <w:jc w:val="center"/>
            </w:pPr>
            <w:r>
              <w:rPr>
                <w:rFonts w:ascii="Times New Roman" w:hAnsi="Times New Roman"/>
              </w:rPr>
              <w:t>4276</w:t>
            </w:r>
          </w:p>
        </w:tc>
      </w:tr>
      <w:tr w:rsidR="00560194"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94" w:rsidRDefault="00352F57">
            <w:pPr>
              <w:ind w:firstLine="0"/>
            </w:pPr>
            <w:proofErr w:type="spellStart"/>
            <w:r>
              <w:rPr>
                <w:rFonts w:ascii="Times New Roman" w:hAnsi="Times New Roman"/>
              </w:rPr>
              <w:t>Тежслужащая</w:t>
            </w:r>
            <w:proofErr w:type="spellEnd"/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94" w:rsidRDefault="00352F57">
            <w:pPr>
              <w:jc w:val="center"/>
            </w:pPr>
            <w:r>
              <w:rPr>
                <w:rFonts w:ascii="Times New Roman" w:hAnsi="Times New Roman"/>
              </w:rPr>
              <w:t>4276</w:t>
            </w:r>
          </w:p>
        </w:tc>
      </w:tr>
      <w:tr w:rsidR="00560194"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94" w:rsidRDefault="00352F57">
            <w:pPr>
              <w:ind w:firstLine="0"/>
            </w:pPr>
            <w:r>
              <w:rPr>
                <w:rFonts w:ascii="Times New Roman" w:hAnsi="Times New Roman"/>
              </w:rPr>
              <w:t>Рабочий парка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94" w:rsidRDefault="00352F57">
            <w:pPr>
              <w:jc w:val="center"/>
            </w:pPr>
            <w:r>
              <w:rPr>
                <w:rFonts w:ascii="Times New Roman" w:hAnsi="Times New Roman"/>
              </w:rPr>
              <w:t>4276</w:t>
            </w:r>
          </w:p>
        </w:tc>
      </w:tr>
      <w:tr w:rsidR="00560194"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94" w:rsidRDefault="00352F57">
            <w:pPr>
              <w:ind w:firstLine="0"/>
            </w:pPr>
            <w:r>
              <w:rPr>
                <w:rFonts w:ascii="Times New Roman" w:hAnsi="Times New Roman"/>
              </w:rPr>
              <w:t>Рабочий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194" w:rsidRDefault="00352F57">
            <w:pPr>
              <w:jc w:val="center"/>
            </w:pPr>
            <w:r>
              <w:rPr>
                <w:rFonts w:ascii="Times New Roman" w:hAnsi="Times New Roman"/>
              </w:rPr>
              <w:t>4276</w:t>
            </w:r>
          </w:p>
        </w:tc>
      </w:tr>
    </w:tbl>
    <w:p w:rsidR="00560194" w:rsidRDefault="00560194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2" w:name="sub_71"/>
      <w:bookmarkEnd w:id="2"/>
    </w:p>
    <w:p w:rsidR="00560194" w:rsidRDefault="00352F57">
      <w:pPr>
        <w:rPr>
          <w:rFonts w:ascii="Times New Roman" w:hAnsi="Times New Roman" w:cs="Times New Roman"/>
          <w:sz w:val="28"/>
          <w:szCs w:val="28"/>
        </w:rPr>
      </w:pPr>
      <w:r>
        <w:t xml:space="preserve">2. </w:t>
      </w:r>
      <w:r>
        <w:rPr>
          <w:rFonts w:ascii="Times New Roman" w:hAnsi="Times New Roman"/>
          <w:sz w:val="28"/>
          <w:szCs w:val="28"/>
        </w:rPr>
        <w:t>Финансирование расходов, связанных с реализацией настоящего постановления, осуществлять в пределах средств, предусмотренных в бюджете Красногвардейского сельского поселения Каневского района на соответствующий финансовый год на обеспечение деятельности органов Придорожного сельского поселения Каневского района.</w:t>
      </w:r>
    </w:p>
    <w:p w:rsidR="00560194" w:rsidRDefault="00560194">
      <w:pPr>
        <w:rPr>
          <w:rFonts w:ascii="Times New Roman" w:hAnsi="Times New Roman"/>
          <w:sz w:val="28"/>
          <w:szCs w:val="28"/>
        </w:rPr>
      </w:pPr>
    </w:p>
    <w:p w:rsidR="00560194" w:rsidRDefault="00352F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подписания и </w:t>
      </w:r>
      <w:r>
        <w:rPr>
          <w:rFonts w:ascii="Times New Roman" w:hAnsi="Times New Roman"/>
          <w:sz w:val="28"/>
          <w:szCs w:val="28"/>
        </w:rPr>
        <w:lastRenderedPageBreak/>
        <w:t>распространяется на правоотношения, возникшие с 01 января 2024 года.</w:t>
      </w:r>
    </w:p>
    <w:p w:rsidR="00560194" w:rsidRDefault="00560194">
      <w:pPr>
        <w:rPr>
          <w:rFonts w:ascii="Times New Roman" w:hAnsi="Times New Roman"/>
          <w:sz w:val="28"/>
          <w:szCs w:val="28"/>
        </w:rPr>
      </w:pPr>
    </w:p>
    <w:p w:rsidR="00560194" w:rsidRDefault="00560194">
      <w:pPr>
        <w:rPr>
          <w:rFonts w:ascii="Times New Roman" w:hAnsi="Times New Roman"/>
          <w:sz w:val="28"/>
          <w:szCs w:val="28"/>
        </w:rPr>
      </w:pPr>
    </w:p>
    <w:p w:rsidR="00560194" w:rsidRDefault="00560194">
      <w:pPr>
        <w:rPr>
          <w:rFonts w:ascii="Times New Roman" w:hAnsi="Times New Roman"/>
          <w:sz w:val="28"/>
          <w:szCs w:val="28"/>
        </w:rPr>
      </w:pPr>
    </w:p>
    <w:p w:rsidR="00560194" w:rsidRDefault="00352F5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Придорожного сельского</w:t>
      </w:r>
    </w:p>
    <w:p w:rsidR="00560194" w:rsidRDefault="00352F5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М.Е. </w:t>
      </w:r>
      <w:proofErr w:type="spellStart"/>
      <w:r>
        <w:rPr>
          <w:rFonts w:ascii="Times New Roman" w:hAnsi="Times New Roman"/>
          <w:sz w:val="28"/>
          <w:szCs w:val="28"/>
        </w:rPr>
        <w:t>Авакьян</w:t>
      </w:r>
      <w:proofErr w:type="spellEnd"/>
      <w:r>
        <w:t xml:space="preserve"> </w:t>
      </w:r>
    </w:p>
    <w:sectPr w:rsidR="005601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00"/>
      <w:pgMar w:top="777" w:right="567" w:bottom="709" w:left="1701" w:header="720" w:footer="28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143" w:rsidRDefault="00AB7143">
      <w:r>
        <w:separator/>
      </w:r>
    </w:p>
  </w:endnote>
  <w:endnote w:type="continuationSeparator" w:id="0">
    <w:p w:rsidR="00AB7143" w:rsidRDefault="00AB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194" w:rsidRDefault="005601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194" w:rsidRDefault="00560194">
    <w:pPr>
      <w:pStyle w:val="affff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194" w:rsidRDefault="00560194">
    <w:pPr>
      <w:pStyle w:val="afff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143" w:rsidRDefault="00AB7143">
      <w:r>
        <w:separator/>
      </w:r>
    </w:p>
  </w:footnote>
  <w:footnote w:type="continuationSeparator" w:id="0">
    <w:p w:rsidR="00AB7143" w:rsidRDefault="00AB7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194" w:rsidRDefault="0056019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194" w:rsidRDefault="00560194">
    <w:pPr>
      <w:pStyle w:val="afff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194" w:rsidRDefault="00560194">
    <w:pPr>
      <w:pStyle w:val="afff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0194"/>
    <w:rsid w:val="000A3820"/>
    <w:rsid w:val="001F1785"/>
    <w:rsid w:val="00352F57"/>
    <w:rsid w:val="00560194"/>
    <w:rsid w:val="00A47DD2"/>
    <w:rsid w:val="00A806BC"/>
    <w:rsid w:val="00AB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D9D79-4D0D-460D-9AB2-AFFF85BD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7CE"/>
    <w:pPr>
      <w:widowControl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847CE"/>
    <w:pPr>
      <w:tabs>
        <w:tab w:val="left" w:pos="0"/>
      </w:tabs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9847CE"/>
    <w:pPr>
      <w:outlineLvl w:val="1"/>
    </w:pPr>
  </w:style>
  <w:style w:type="paragraph" w:styleId="3">
    <w:name w:val="heading 3"/>
    <w:basedOn w:val="2"/>
    <w:next w:val="a"/>
    <w:qFormat/>
    <w:rsid w:val="009847CE"/>
    <w:pPr>
      <w:outlineLvl w:val="2"/>
    </w:pPr>
  </w:style>
  <w:style w:type="paragraph" w:styleId="4">
    <w:name w:val="heading 4"/>
    <w:basedOn w:val="3"/>
    <w:next w:val="a"/>
    <w:qFormat/>
    <w:rsid w:val="009847C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847CE"/>
  </w:style>
  <w:style w:type="character" w:customStyle="1" w:styleId="WW8Num1z1">
    <w:name w:val="WW8Num1z1"/>
    <w:qFormat/>
    <w:rsid w:val="009847CE"/>
  </w:style>
  <w:style w:type="character" w:customStyle="1" w:styleId="WW8Num1z2">
    <w:name w:val="WW8Num1z2"/>
    <w:qFormat/>
    <w:rsid w:val="009847CE"/>
  </w:style>
  <w:style w:type="character" w:customStyle="1" w:styleId="WW8Num1z3">
    <w:name w:val="WW8Num1z3"/>
    <w:qFormat/>
    <w:rsid w:val="009847CE"/>
  </w:style>
  <w:style w:type="character" w:customStyle="1" w:styleId="WW8Num1z4">
    <w:name w:val="WW8Num1z4"/>
    <w:qFormat/>
    <w:rsid w:val="009847CE"/>
  </w:style>
  <w:style w:type="character" w:customStyle="1" w:styleId="WW8Num1z5">
    <w:name w:val="WW8Num1z5"/>
    <w:qFormat/>
    <w:rsid w:val="009847CE"/>
  </w:style>
  <w:style w:type="character" w:customStyle="1" w:styleId="WW8Num1z6">
    <w:name w:val="WW8Num1z6"/>
    <w:qFormat/>
    <w:rsid w:val="009847CE"/>
  </w:style>
  <w:style w:type="character" w:customStyle="1" w:styleId="WW8Num1z7">
    <w:name w:val="WW8Num1z7"/>
    <w:qFormat/>
    <w:rsid w:val="009847CE"/>
  </w:style>
  <w:style w:type="character" w:customStyle="1" w:styleId="WW8Num1z8">
    <w:name w:val="WW8Num1z8"/>
    <w:qFormat/>
    <w:rsid w:val="009847CE"/>
  </w:style>
  <w:style w:type="character" w:customStyle="1" w:styleId="20">
    <w:name w:val="Основной шрифт абзаца2"/>
    <w:qFormat/>
    <w:rsid w:val="009847CE"/>
  </w:style>
  <w:style w:type="character" w:customStyle="1" w:styleId="WW8Num2z0">
    <w:name w:val="WW8Num2z0"/>
    <w:qFormat/>
    <w:rsid w:val="009847CE"/>
  </w:style>
  <w:style w:type="character" w:customStyle="1" w:styleId="WW8Num3z0">
    <w:name w:val="WW8Num3z0"/>
    <w:qFormat/>
    <w:rsid w:val="009847CE"/>
  </w:style>
  <w:style w:type="character" w:customStyle="1" w:styleId="WW8Num4z0">
    <w:name w:val="WW8Num4z0"/>
    <w:qFormat/>
    <w:rsid w:val="009847CE"/>
  </w:style>
  <w:style w:type="character" w:customStyle="1" w:styleId="WW8Num5z0">
    <w:name w:val="WW8Num5z0"/>
    <w:qFormat/>
    <w:rsid w:val="009847CE"/>
    <w:rPr>
      <w:rFonts w:ascii="Symbol" w:hAnsi="Symbol" w:cs="Symbol"/>
    </w:rPr>
  </w:style>
  <w:style w:type="character" w:customStyle="1" w:styleId="WW8Num6z0">
    <w:name w:val="WW8Num6z0"/>
    <w:qFormat/>
    <w:rsid w:val="009847CE"/>
    <w:rPr>
      <w:rFonts w:ascii="Symbol" w:hAnsi="Symbol" w:cs="Symbol"/>
    </w:rPr>
  </w:style>
  <w:style w:type="character" w:customStyle="1" w:styleId="WW8Num7z0">
    <w:name w:val="WW8Num7z0"/>
    <w:qFormat/>
    <w:rsid w:val="009847CE"/>
    <w:rPr>
      <w:rFonts w:ascii="Symbol" w:hAnsi="Symbol" w:cs="Symbol"/>
    </w:rPr>
  </w:style>
  <w:style w:type="character" w:customStyle="1" w:styleId="WW8Num8z0">
    <w:name w:val="WW8Num8z0"/>
    <w:qFormat/>
    <w:rsid w:val="009847CE"/>
    <w:rPr>
      <w:rFonts w:ascii="Symbol" w:hAnsi="Symbol" w:cs="Symbol"/>
    </w:rPr>
  </w:style>
  <w:style w:type="character" w:customStyle="1" w:styleId="WW8Num9z0">
    <w:name w:val="WW8Num9z0"/>
    <w:qFormat/>
    <w:rsid w:val="009847CE"/>
  </w:style>
  <w:style w:type="character" w:customStyle="1" w:styleId="WW8Num10z0">
    <w:name w:val="WW8Num10z0"/>
    <w:qFormat/>
    <w:rsid w:val="009847CE"/>
    <w:rPr>
      <w:rFonts w:ascii="Symbol" w:hAnsi="Symbol" w:cs="Symbol"/>
    </w:rPr>
  </w:style>
  <w:style w:type="character" w:customStyle="1" w:styleId="WW8Num11z0">
    <w:name w:val="WW8Num11z0"/>
    <w:qFormat/>
    <w:rsid w:val="009847CE"/>
  </w:style>
  <w:style w:type="character" w:customStyle="1" w:styleId="WW8Num11z1">
    <w:name w:val="WW8Num11z1"/>
    <w:qFormat/>
    <w:rsid w:val="009847CE"/>
  </w:style>
  <w:style w:type="character" w:customStyle="1" w:styleId="WW8Num11z2">
    <w:name w:val="WW8Num11z2"/>
    <w:qFormat/>
    <w:rsid w:val="009847CE"/>
  </w:style>
  <w:style w:type="character" w:customStyle="1" w:styleId="WW8Num11z3">
    <w:name w:val="WW8Num11z3"/>
    <w:qFormat/>
    <w:rsid w:val="009847CE"/>
  </w:style>
  <w:style w:type="character" w:customStyle="1" w:styleId="WW8Num11z4">
    <w:name w:val="WW8Num11z4"/>
    <w:qFormat/>
    <w:rsid w:val="009847CE"/>
  </w:style>
  <w:style w:type="character" w:customStyle="1" w:styleId="WW8Num11z5">
    <w:name w:val="WW8Num11z5"/>
    <w:qFormat/>
    <w:rsid w:val="009847CE"/>
  </w:style>
  <w:style w:type="character" w:customStyle="1" w:styleId="WW8Num11z6">
    <w:name w:val="WW8Num11z6"/>
    <w:qFormat/>
    <w:rsid w:val="009847CE"/>
  </w:style>
  <w:style w:type="character" w:customStyle="1" w:styleId="WW8Num11z7">
    <w:name w:val="WW8Num11z7"/>
    <w:qFormat/>
    <w:rsid w:val="009847CE"/>
  </w:style>
  <w:style w:type="character" w:customStyle="1" w:styleId="WW8Num11z8">
    <w:name w:val="WW8Num11z8"/>
    <w:qFormat/>
    <w:rsid w:val="009847CE"/>
  </w:style>
  <w:style w:type="character" w:customStyle="1" w:styleId="10">
    <w:name w:val="Основной шрифт абзаца1"/>
    <w:qFormat/>
    <w:rsid w:val="009847CE"/>
  </w:style>
  <w:style w:type="character" w:customStyle="1" w:styleId="40">
    <w:name w:val="Знак Знак4"/>
    <w:qFormat/>
    <w:rsid w:val="009847CE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30">
    <w:name w:val="Знак Знак3"/>
    <w:qFormat/>
    <w:rsid w:val="009847C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Знак Знак2"/>
    <w:qFormat/>
    <w:rsid w:val="009847C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1">
    <w:name w:val="Знак Знак1"/>
    <w:qFormat/>
    <w:rsid w:val="009847CE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qFormat/>
    <w:rsid w:val="009847CE"/>
    <w:rPr>
      <w:b/>
      <w:color w:val="26282F"/>
    </w:rPr>
  </w:style>
  <w:style w:type="character" w:customStyle="1" w:styleId="a4">
    <w:name w:val="Гипертекстовая ссылка"/>
    <w:qFormat/>
    <w:rsid w:val="009847CE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qFormat/>
    <w:rsid w:val="009847CE"/>
    <w:rPr>
      <w:rFonts w:cs="Times New Roman"/>
      <w:b/>
      <w:color w:val="106BBE"/>
      <w:u w:val="single"/>
    </w:rPr>
  </w:style>
  <w:style w:type="character" w:customStyle="1" w:styleId="a6">
    <w:name w:val="Выделение для Базового Поиска"/>
    <w:qFormat/>
    <w:rsid w:val="009847CE"/>
    <w:rPr>
      <w:rFonts w:cs="Times New Roman"/>
      <w:b/>
      <w:bCs/>
      <w:color w:val="0058A9"/>
    </w:rPr>
  </w:style>
  <w:style w:type="character" w:customStyle="1" w:styleId="a7">
    <w:name w:val="Выделение для Базового Поиска (курсив)"/>
    <w:qFormat/>
    <w:rsid w:val="009847CE"/>
    <w:rPr>
      <w:rFonts w:cs="Times New Roman"/>
      <w:b/>
      <w:bCs/>
      <w:i/>
      <w:iCs/>
      <w:color w:val="0058A9"/>
    </w:rPr>
  </w:style>
  <w:style w:type="character" w:customStyle="1" w:styleId="a8">
    <w:name w:val="Заголовок своего сообщения"/>
    <w:qFormat/>
    <w:rsid w:val="009847CE"/>
    <w:rPr>
      <w:rFonts w:cs="Times New Roman"/>
      <w:b/>
      <w:bCs/>
      <w:color w:val="26282F"/>
    </w:rPr>
  </w:style>
  <w:style w:type="character" w:customStyle="1" w:styleId="a9">
    <w:name w:val="Заголовок чужого сообщения"/>
    <w:qFormat/>
    <w:rsid w:val="009847CE"/>
    <w:rPr>
      <w:rFonts w:cs="Times New Roman"/>
      <w:b/>
      <w:bCs/>
      <w:color w:val="FF0000"/>
    </w:rPr>
  </w:style>
  <w:style w:type="character" w:customStyle="1" w:styleId="aa">
    <w:name w:val="Найденные слова"/>
    <w:qFormat/>
    <w:rsid w:val="009847CE"/>
    <w:rPr>
      <w:rFonts w:cs="Times New Roman"/>
      <w:b/>
      <w:color w:val="26282F"/>
      <w:shd w:val="clear" w:color="auto" w:fill="FFF580"/>
    </w:rPr>
  </w:style>
  <w:style w:type="character" w:customStyle="1" w:styleId="ab">
    <w:name w:val="Не вступил в силу"/>
    <w:qFormat/>
    <w:rsid w:val="009847CE"/>
    <w:rPr>
      <w:rFonts w:cs="Times New Roman"/>
      <w:b/>
      <w:color w:val="000000"/>
      <w:shd w:val="clear" w:color="auto" w:fill="D8EDE8"/>
    </w:rPr>
  </w:style>
  <w:style w:type="character" w:customStyle="1" w:styleId="ac">
    <w:name w:val="Опечатки"/>
    <w:qFormat/>
    <w:rsid w:val="009847CE"/>
    <w:rPr>
      <w:color w:val="FF0000"/>
    </w:rPr>
  </w:style>
  <w:style w:type="character" w:customStyle="1" w:styleId="ad">
    <w:name w:val="Продолжение ссылки"/>
    <w:basedOn w:val="a4"/>
    <w:qFormat/>
    <w:rsid w:val="009847CE"/>
    <w:rPr>
      <w:rFonts w:cs="Times New Roman"/>
      <w:b/>
      <w:color w:val="106BBE"/>
    </w:rPr>
  </w:style>
  <w:style w:type="character" w:customStyle="1" w:styleId="ae">
    <w:name w:val="Сравнение редакций"/>
    <w:qFormat/>
    <w:rsid w:val="009847CE"/>
    <w:rPr>
      <w:rFonts w:cs="Times New Roman"/>
      <w:b/>
      <w:color w:val="26282F"/>
    </w:rPr>
  </w:style>
  <w:style w:type="character" w:customStyle="1" w:styleId="af">
    <w:name w:val="Сравнение редакций. Добавленный фрагмент"/>
    <w:qFormat/>
    <w:rsid w:val="009847CE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qFormat/>
    <w:rsid w:val="009847CE"/>
    <w:rPr>
      <w:color w:val="000000"/>
      <w:shd w:val="clear" w:color="auto" w:fill="C4C413"/>
    </w:rPr>
  </w:style>
  <w:style w:type="character" w:customStyle="1" w:styleId="af1">
    <w:name w:val="Утратил силу"/>
    <w:qFormat/>
    <w:rsid w:val="009847CE"/>
    <w:rPr>
      <w:rFonts w:cs="Times New Roman"/>
      <w:b/>
      <w:strike/>
      <w:color w:val="666600"/>
    </w:rPr>
  </w:style>
  <w:style w:type="character" w:customStyle="1" w:styleId="af2">
    <w:name w:val="Знак Знак"/>
    <w:qFormat/>
    <w:rsid w:val="009847CE"/>
    <w:rPr>
      <w:rFonts w:ascii="Tahoma" w:hAnsi="Tahoma" w:cs="Tahoma"/>
      <w:sz w:val="16"/>
      <w:szCs w:val="16"/>
    </w:rPr>
  </w:style>
  <w:style w:type="character" w:styleId="af3">
    <w:name w:val="page number"/>
    <w:basedOn w:val="10"/>
    <w:qFormat/>
    <w:rsid w:val="009847CE"/>
  </w:style>
  <w:style w:type="character" w:customStyle="1" w:styleId="-">
    <w:name w:val="Интернет-ссылка"/>
    <w:rsid w:val="009847CE"/>
    <w:rPr>
      <w:color w:val="000080"/>
      <w:u w:val="single"/>
    </w:rPr>
  </w:style>
  <w:style w:type="character" w:customStyle="1" w:styleId="af4">
    <w:name w:val="Нижний колонтитул Знак"/>
    <w:qFormat/>
    <w:rsid w:val="009847CE"/>
    <w:rPr>
      <w:rFonts w:ascii="Arial" w:hAnsi="Arial" w:cs="Arial"/>
      <w:sz w:val="24"/>
      <w:szCs w:val="24"/>
      <w:lang w:eastAsia="zh-CN"/>
    </w:rPr>
  </w:style>
  <w:style w:type="character" w:customStyle="1" w:styleId="af5">
    <w:name w:val="Верхний колонтитул Знак"/>
    <w:qFormat/>
    <w:rsid w:val="009847CE"/>
    <w:rPr>
      <w:rFonts w:ascii="Arial" w:hAnsi="Arial" w:cs="Arial"/>
      <w:sz w:val="24"/>
      <w:szCs w:val="24"/>
      <w:lang w:eastAsia="zh-CN"/>
    </w:rPr>
  </w:style>
  <w:style w:type="character" w:customStyle="1" w:styleId="af6">
    <w:name w:val="Основной текст_"/>
    <w:link w:val="22"/>
    <w:qFormat/>
    <w:rsid w:val="005F7C84"/>
    <w:rPr>
      <w:sz w:val="19"/>
      <w:szCs w:val="19"/>
      <w:lang w:bidi="ar-SA"/>
    </w:rPr>
  </w:style>
  <w:style w:type="paragraph" w:customStyle="1" w:styleId="12">
    <w:name w:val="Заголовок1"/>
    <w:basedOn w:val="af7"/>
    <w:next w:val="a"/>
    <w:qFormat/>
    <w:rsid w:val="009847CE"/>
    <w:rPr>
      <w:b/>
      <w:bCs/>
      <w:color w:val="0058A9"/>
      <w:shd w:val="clear" w:color="auto" w:fill="F0F0F0"/>
    </w:rPr>
  </w:style>
  <w:style w:type="paragraph" w:styleId="af8">
    <w:name w:val="Body Text"/>
    <w:basedOn w:val="a"/>
    <w:rsid w:val="009847CE"/>
    <w:pPr>
      <w:spacing w:after="140" w:line="288" w:lineRule="auto"/>
    </w:pPr>
  </w:style>
  <w:style w:type="paragraph" w:styleId="af9">
    <w:name w:val="List"/>
    <w:basedOn w:val="af8"/>
    <w:rsid w:val="009847CE"/>
  </w:style>
  <w:style w:type="paragraph" w:styleId="afa">
    <w:name w:val="caption"/>
    <w:basedOn w:val="a"/>
    <w:qFormat/>
    <w:rsid w:val="009847CE"/>
    <w:pPr>
      <w:suppressLineNumbers/>
      <w:spacing w:before="120" w:after="120"/>
    </w:pPr>
    <w:rPr>
      <w:i/>
      <w:iCs/>
    </w:rPr>
  </w:style>
  <w:style w:type="paragraph" w:styleId="afb">
    <w:name w:val="index heading"/>
    <w:basedOn w:val="a"/>
    <w:qFormat/>
    <w:pPr>
      <w:suppressLineNumbers/>
    </w:pPr>
    <w:rPr>
      <w:rFonts w:cs="Lucida Sans"/>
    </w:rPr>
  </w:style>
  <w:style w:type="paragraph" w:customStyle="1" w:styleId="23">
    <w:name w:val="Указатель2"/>
    <w:basedOn w:val="a"/>
    <w:qFormat/>
    <w:rsid w:val="009847CE"/>
    <w:pPr>
      <w:suppressLineNumbers/>
    </w:pPr>
  </w:style>
  <w:style w:type="paragraph" w:customStyle="1" w:styleId="af7">
    <w:name w:val="Основное меню (преемственное)"/>
    <w:basedOn w:val="a"/>
    <w:next w:val="a"/>
    <w:qFormat/>
    <w:rsid w:val="009847CE"/>
    <w:rPr>
      <w:rFonts w:ascii="Verdana" w:hAnsi="Verdana" w:cs="Verdana"/>
      <w:sz w:val="22"/>
      <w:szCs w:val="22"/>
    </w:rPr>
  </w:style>
  <w:style w:type="paragraph" w:customStyle="1" w:styleId="13">
    <w:name w:val="Название объекта1"/>
    <w:basedOn w:val="a"/>
    <w:qFormat/>
    <w:rsid w:val="009847CE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qFormat/>
    <w:rsid w:val="009847CE"/>
    <w:pPr>
      <w:suppressLineNumbers/>
    </w:pPr>
  </w:style>
  <w:style w:type="paragraph" w:customStyle="1" w:styleId="afc">
    <w:name w:val="Внимание"/>
    <w:basedOn w:val="a"/>
    <w:next w:val="a"/>
    <w:qFormat/>
    <w:rsid w:val="009847C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d">
    <w:name w:val="Внимание: криминал!!"/>
    <w:basedOn w:val="afc"/>
    <w:next w:val="a"/>
    <w:qFormat/>
    <w:rsid w:val="009847CE"/>
  </w:style>
  <w:style w:type="paragraph" w:customStyle="1" w:styleId="afe">
    <w:name w:val="Внимание: недобросовестность!"/>
    <w:basedOn w:val="afc"/>
    <w:next w:val="a"/>
    <w:qFormat/>
    <w:rsid w:val="009847CE"/>
  </w:style>
  <w:style w:type="paragraph" w:customStyle="1" w:styleId="aff">
    <w:name w:val="Дочерний элемент списка"/>
    <w:basedOn w:val="a"/>
    <w:next w:val="a"/>
    <w:qFormat/>
    <w:rsid w:val="009847CE"/>
    <w:pPr>
      <w:ind w:firstLine="0"/>
    </w:pPr>
    <w:rPr>
      <w:color w:val="868381"/>
      <w:sz w:val="20"/>
      <w:szCs w:val="20"/>
    </w:rPr>
  </w:style>
  <w:style w:type="paragraph" w:customStyle="1" w:styleId="aff0">
    <w:name w:val="Заголовок группы контролов"/>
    <w:basedOn w:val="a"/>
    <w:next w:val="a"/>
    <w:qFormat/>
    <w:rsid w:val="009847CE"/>
    <w:rPr>
      <w:b/>
      <w:bCs/>
      <w:color w:val="000000"/>
    </w:rPr>
  </w:style>
  <w:style w:type="paragraph" w:customStyle="1" w:styleId="aff1">
    <w:name w:val="Заголовок для информации об изменениях"/>
    <w:basedOn w:val="1"/>
    <w:next w:val="a"/>
    <w:qFormat/>
    <w:rsid w:val="009847CE"/>
    <w:pPr>
      <w:tabs>
        <w:tab w:val="clear" w:pos="0"/>
      </w:tabs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2">
    <w:name w:val="Заголовок распахивающейся части диалога"/>
    <w:basedOn w:val="a"/>
    <w:next w:val="a"/>
    <w:qFormat/>
    <w:rsid w:val="009847CE"/>
    <w:rPr>
      <w:i/>
      <w:iCs/>
      <w:color w:val="000080"/>
      <w:sz w:val="22"/>
      <w:szCs w:val="22"/>
    </w:rPr>
  </w:style>
  <w:style w:type="paragraph" w:customStyle="1" w:styleId="aff3">
    <w:name w:val="Заголовок статьи"/>
    <w:basedOn w:val="a"/>
    <w:next w:val="a"/>
    <w:qFormat/>
    <w:rsid w:val="009847CE"/>
    <w:pPr>
      <w:ind w:left="1612" w:hanging="892"/>
    </w:pPr>
  </w:style>
  <w:style w:type="paragraph" w:customStyle="1" w:styleId="aff4">
    <w:name w:val="Заголовок ЭР (левое окно)"/>
    <w:basedOn w:val="a"/>
    <w:next w:val="a"/>
    <w:qFormat/>
    <w:rsid w:val="009847C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5">
    <w:name w:val="Заголовок ЭР (правое окно)"/>
    <w:basedOn w:val="aff4"/>
    <w:next w:val="a"/>
    <w:qFormat/>
    <w:rsid w:val="009847CE"/>
    <w:pPr>
      <w:spacing w:after="0"/>
      <w:jc w:val="left"/>
    </w:pPr>
  </w:style>
  <w:style w:type="paragraph" w:customStyle="1" w:styleId="aff6">
    <w:name w:val="Интерактивный заголовок"/>
    <w:basedOn w:val="12"/>
    <w:next w:val="a"/>
    <w:qFormat/>
    <w:rsid w:val="009847CE"/>
    <w:rPr>
      <w:u w:val="single"/>
    </w:rPr>
  </w:style>
  <w:style w:type="paragraph" w:customStyle="1" w:styleId="aff7">
    <w:name w:val="Текст информации об изменениях"/>
    <w:basedOn w:val="a"/>
    <w:next w:val="a"/>
    <w:qFormat/>
    <w:rsid w:val="009847CE"/>
    <w:rPr>
      <w:color w:val="353842"/>
      <w:sz w:val="18"/>
      <w:szCs w:val="18"/>
    </w:rPr>
  </w:style>
  <w:style w:type="paragraph" w:customStyle="1" w:styleId="aff8">
    <w:name w:val="Информация об изменениях"/>
    <w:basedOn w:val="aff7"/>
    <w:next w:val="a"/>
    <w:qFormat/>
    <w:rsid w:val="009847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9">
    <w:name w:val="Текст (справка)"/>
    <w:basedOn w:val="a"/>
    <w:next w:val="a"/>
    <w:qFormat/>
    <w:rsid w:val="009847CE"/>
    <w:pPr>
      <w:ind w:left="170" w:right="170" w:firstLine="0"/>
      <w:jc w:val="left"/>
    </w:pPr>
  </w:style>
  <w:style w:type="paragraph" w:customStyle="1" w:styleId="affa">
    <w:name w:val="Комментарий"/>
    <w:basedOn w:val="aff9"/>
    <w:next w:val="a"/>
    <w:qFormat/>
    <w:rsid w:val="009847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qFormat/>
    <w:rsid w:val="009847CE"/>
    <w:rPr>
      <w:i/>
      <w:iCs/>
    </w:rPr>
  </w:style>
  <w:style w:type="paragraph" w:customStyle="1" w:styleId="affc">
    <w:name w:val="Текст (лев. подпись)"/>
    <w:basedOn w:val="a"/>
    <w:next w:val="a"/>
    <w:qFormat/>
    <w:rsid w:val="009847CE"/>
    <w:pPr>
      <w:ind w:firstLine="0"/>
      <w:jc w:val="left"/>
    </w:pPr>
  </w:style>
  <w:style w:type="paragraph" w:customStyle="1" w:styleId="affd">
    <w:name w:val="Колонтитул (левый)"/>
    <w:basedOn w:val="affc"/>
    <w:next w:val="a"/>
    <w:qFormat/>
    <w:rsid w:val="009847CE"/>
    <w:rPr>
      <w:sz w:val="14"/>
      <w:szCs w:val="14"/>
    </w:rPr>
  </w:style>
  <w:style w:type="paragraph" w:customStyle="1" w:styleId="affe">
    <w:name w:val="Текст (прав. подпись)"/>
    <w:basedOn w:val="a"/>
    <w:next w:val="a"/>
    <w:qFormat/>
    <w:rsid w:val="009847CE"/>
    <w:pPr>
      <w:ind w:firstLine="0"/>
      <w:jc w:val="right"/>
    </w:pPr>
  </w:style>
  <w:style w:type="paragraph" w:customStyle="1" w:styleId="afff">
    <w:name w:val="Колонтитул (правый)"/>
    <w:basedOn w:val="affe"/>
    <w:next w:val="a"/>
    <w:qFormat/>
    <w:rsid w:val="009847CE"/>
    <w:rPr>
      <w:sz w:val="14"/>
      <w:szCs w:val="14"/>
    </w:rPr>
  </w:style>
  <w:style w:type="paragraph" w:customStyle="1" w:styleId="afff0">
    <w:name w:val="Комментарий пользователя"/>
    <w:basedOn w:val="affa"/>
    <w:next w:val="a"/>
    <w:qFormat/>
    <w:rsid w:val="009847CE"/>
    <w:pPr>
      <w:jc w:val="left"/>
    </w:pPr>
    <w:rPr>
      <w:shd w:val="clear" w:color="auto" w:fill="FFDFE0"/>
    </w:rPr>
  </w:style>
  <w:style w:type="paragraph" w:customStyle="1" w:styleId="afff1">
    <w:name w:val="Куда обратиться?"/>
    <w:basedOn w:val="afc"/>
    <w:next w:val="a"/>
    <w:qFormat/>
    <w:rsid w:val="009847CE"/>
  </w:style>
  <w:style w:type="paragraph" w:customStyle="1" w:styleId="afff2">
    <w:name w:val="Моноширинный"/>
    <w:basedOn w:val="a"/>
    <w:next w:val="a"/>
    <w:qFormat/>
    <w:rsid w:val="009847CE"/>
    <w:pPr>
      <w:ind w:firstLine="0"/>
      <w:jc w:val="left"/>
    </w:pPr>
    <w:rPr>
      <w:rFonts w:ascii="Courier New" w:hAnsi="Courier New" w:cs="Courier New"/>
    </w:rPr>
  </w:style>
  <w:style w:type="paragraph" w:customStyle="1" w:styleId="afff3">
    <w:name w:val="Необходимые документы"/>
    <w:basedOn w:val="afc"/>
    <w:next w:val="a"/>
    <w:qFormat/>
    <w:rsid w:val="009847CE"/>
    <w:pPr>
      <w:ind w:firstLine="118"/>
    </w:pPr>
  </w:style>
  <w:style w:type="paragraph" w:customStyle="1" w:styleId="afff4">
    <w:name w:val="Нормальный (таблица)"/>
    <w:basedOn w:val="a"/>
    <w:next w:val="a"/>
    <w:qFormat/>
    <w:rsid w:val="009847CE"/>
    <w:pPr>
      <w:ind w:firstLine="0"/>
    </w:pPr>
  </w:style>
  <w:style w:type="paragraph" w:customStyle="1" w:styleId="afff5">
    <w:name w:val="Таблицы (моноширинный)"/>
    <w:basedOn w:val="a"/>
    <w:next w:val="a"/>
    <w:qFormat/>
    <w:rsid w:val="009847CE"/>
    <w:pPr>
      <w:ind w:firstLine="0"/>
      <w:jc w:val="left"/>
    </w:pPr>
    <w:rPr>
      <w:rFonts w:ascii="Courier New" w:hAnsi="Courier New" w:cs="Courier New"/>
    </w:rPr>
  </w:style>
  <w:style w:type="paragraph" w:customStyle="1" w:styleId="afff6">
    <w:name w:val="Оглавление"/>
    <w:basedOn w:val="afff5"/>
    <w:next w:val="a"/>
    <w:qFormat/>
    <w:rsid w:val="009847CE"/>
    <w:pPr>
      <w:ind w:left="140"/>
    </w:pPr>
  </w:style>
  <w:style w:type="paragraph" w:customStyle="1" w:styleId="afff7">
    <w:name w:val="Переменная часть"/>
    <w:basedOn w:val="af7"/>
    <w:next w:val="a"/>
    <w:qFormat/>
    <w:rsid w:val="009847CE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qFormat/>
    <w:rsid w:val="009847CE"/>
    <w:pPr>
      <w:tabs>
        <w:tab w:val="clear" w:pos="0"/>
      </w:tabs>
    </w:pPr>
    <w:rPr>
      <w:b w:val="0"/>
      <w:bCs w:val="0"/>
      <w:sz w:val="18"/>
      <w:szCs w:val="18"/>
    </w:rPr>
  </w:style>
  <w:style w:type="paragraph" w:customStyle="1" w:styleId="afff9">
    <w:name w:val="Подзаголовок для информации об изменениях"/>
    <w:basedOn w:val="aff7"/>
    <w:next w:val="a"/>
    <w:qFormat/>
    <w:rsid w:val="009847CE"/>
    <w:rPr>
      <w:b/>
      <w:bCs/>
    </w:rPr>
  </w:style>
  <w:style w:type="paragraph" w:customStyle="1" w:styleId="afffa">
    <w:name w:val="Подчёркнуный текст"/>
    <w:basedOn w:val="a"/>
    <w:next w:val="a"/>
    <w:qFormat/>
    <w:rsid w:val="009847CE"/>
  </w:style>
  <w:style w:type="paragraph" w:customStyle="1" w:styleId="afffb">
    <w:name w:val="Постоянная часть"/>
    <w:basedOn w:val="af7"/>
    <w:next w:val="a"/>
    <w:qFormat/>
    <w:rsid w:val="009847CE"/>
    <w:rPr>
      <w:sz w:val="20"/>
      <w:szCs w:val="20"/>
    </w:rPr>
  </w:style>
  <w:style w:type="paragraph" w:customStyle="1" w:styleId="afffc">
    <w:name w:val="Прижатый влево"/>
    <w:basedOn w:val="a"/>
    <w:next w:val="a"/>
    <w:qFormat/>
    <w:rsid w:val="009847CE"/>
    <w:pPr>
      <w:ind w:firstLine="0"/>
      <w:jc w:val="left"/>
    </w:pPr>
  </w:style>
  <w:style w:type="paragraph" w:customStyle="1" w:styleId="afffd">
    <w:name w:val="Пример."/>
    <w:basedOn w:val="afc"/>
    <w:next w:val="a"/>
    <w:qFormat/>
    <w:rsid w:val="009847CE"/>
  </w:style>
  <w:style w:type="paragraph" w:customStyle="1" w:styleId="afffe">
    <w:name w:val="Примечание."/>
    <w:basedOn w:val="afc"/>
    <w:next w:val="a"/>
    <w:qFormat/>
    <w:rsid w:val="009847CE"/>
  </w:style>
  <w:style w:type="paragraph" w:customStyle="1" w:styleId="affff">
    <w:name w:val="Словарная статья"/>
    <w:basedOn w:val="a"/>
    <w:next w:val="a"/>
    <w:qFormat/>
    <w:rsid w:val="009847CE"/>
    <w:pPr>
      <w:ind w:right="118" w:firstLine="0"/>
    </w:pPr>
  </w:style>
  <w:style w:type="paragraph" w:customStyle="1" w:styleId="affff0">
    <w:name w:val="Ссылка на официальную публикацию"/>
    <w:basedOn w:val="a"/>
    <w:next w:val="a"/>
    <w:qFormat/>
    <w:rsid w:val="009847CE"/>
  </w:style>
  <w:style w:type="paragraph" w:customStyle="1" w:styleId="affff1">
    <w:name w:val="Текст в таблице"/>
    <w:basedOn w:val="afff4"/>
    <w:next w:val="a"/>
    <w:qFormat/>
    <w:rsid w:val="009847CE"/>
    <w:pPr>
      <w:ind w:firstLine="500"/>
    </w:pPr>
  </w:style>
  <w:style w:type="paragraph" w:customStyle="1" w:styleId="affff2">
    <w:name w:val="Текст ЭР (см. также)"/>
    <w:basedOn w:val="a"/>
    <w:next w:val="a"/>
    <w:qFormat/>
    <w:rsid w:val="009847CE"/>
    <w:pPr>
      <w:spacing w:before="200"/>
      <w:ind w:firstLine="0"/>
      <w:jc w:val="left"/>
    </w:pPr>
    <w:rPr>
      <w:sz w:val="20"/>
      <w:szCs w:val="20"/>
    </w:rPr>
  </w:style>
  <w:style w:type="paragraph" w:customStyle="1" w:styleId="affff3">
    <w:name w:val="Технический комментарий"/>
    <w:basedOn w:val="a"/>
    <w:next w:val="a"/>
    <w:qFormat/>
    <w:rsid w:val="009847CE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4">
    <w:name w:val="Формула"/>
    <w:basedOn w:val="a"/>
    <w:next w:val="a"/>
    <w:qFormat/>
    <w:rsid w:val="009847C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5">
    <w:name w:val="Центрированный (таблица)"/>
    <w:basedOn w:val="afff4"/>
    <w:next w:val="a"/>
    <w:qFormat/>
    <w:rsid w:val="009847CE"/>
    <w:pPr>
      <w:jc w:val="center"/>
    </w:pPr>
  </w:style>
  <w:style w:type="paragraph" w:customStyle="1" w:styleId="-0">
    <w:name w:val="ЭР-содержание (правое окно)"/>
    <w:basedOn w:val="a"/>
    <w:next w:val="a"/>
    <w:qFormat/>
    <w:rsid w:val="009847CE"/>
    <w:pPr>
      <w:spacing w:before="300"/>
      <w:ind w:firstLine="0"/>
      <w:jc w:val="left"/>
    </w:pPr>
  </w:style>
  <w:style w:type="paragraph" w:styleId="affff6">
    <w:name w:val="Balloon Text"/>
    <w:basedOn w:val="a"/>
    <w:qFormat/>
    <w:rsid w:val="009847CE"/>
    <w:rPr>
      <w:rFonts w:ascii="Tahoma" w:hAnsi="Tahoma" w:cs="Tahoma"/>
      <w:sz w:val="16"/>
      <w:szCs w:val="16"/>
    </w:rPr>
  </w:style>
  <w:style w:type="paragraph" w:customStyle="1" w:styleId="affff7">
    <w:name w:val="Колонтитул"/>
    <w:basedOn w:val="a"/>
    <w:qFormat/>
  </w:style>
  <w:style w:type="paragraph" w:styleId="affff8">
    <w:name w:val="header"/>
    <w:basedOn w:val="a"/>
    <w:rsid w:val="009847CE"/>
    <w:pPr>
      <w:tabs>
        <w:tab w:val="center" w:pos="4677"/>
        <w:tab w:val="right" w:pos="9355"/>
      </w:tabs>
    </w:pPr>
  </w:style>
  <w:style w:type="paragraph" w:customStyle="1" w:styleId="affff9">
    <w:name w:val="Содержимое таблицы"/>
    <w:basedOn w:val="a"/>
    <w:qFormat/>
    <w:rsid w:val="009847CE"/>
    <w:pPr>
      <w:suppressLineNumbers/>
    </w:pPr>
  </w:style>
  <w:style w:type="paragraph" w:customStyle="1" w:styleId="affffa">
    <w:name w:val="Заголовок таблицы"/>
    <w:basedOn w:val="affff9"/>
    <w:qFormat/>
    <w:rsid w:val="009847CE"/>
    <w:pPr>
      <w:jc w:val="center"/>
    </w:pPr>
    <w:rPr>
      <w:b/>
      <w:bCs/>
    </w:rPr>
  </w:style>
  <w:style w:type="paragraph" w:customStyle="1" w:styleId="affffb">
    <w:name w:val="Содержимое врезки"/>
    <w:basedOn w:val="a"/>
    <w:qFormat/>
    <w:rsid w:val="009847CE"/>
  </w:style>
  <w:style w:type="paragraph" w:styleId="affffc">
    <w:name w:val="footer"/>
    <w:basedOn w:val="a"/>
    <w:rsid w:val="009847CE"/>
    <w:pPr>
      <w:tabs>
        <w:tab w:val="center" w:pos="4677"/>
        <w:tab w:val="right" w:pos="9355"/>
      </w:tabs>
    </w:pPr>
  </w:style>
  <w:style w:type="paragraph" w:styleId="affffd">
    <w:name w:val="No Spacing"/>
    <w:uiPriority w:val="99"/>
    <w:qFormat/>
    <w:rsid w:val="00345E64"/>
    <w:rPr>
      <w:rFonts w:ascii="Calibri" w:hAnsi="Calibri"/>
      <w:sz w:val="22"/>
      <w:szCs w:val="22"/>
    </w:rPr>
  </w:style>
  <w:style w:type="paragraph" w:customStyle="1" w:styleId="15">
    <w:name w:val="обычный_1 Знак Знак Знак Знак Знак Знак Знак Знак Знак"/>
    <w:basedOn w:val="a"/>
    <w:qFormat/>
    <w:rsid w:val="00252BFC"/>
    <w:pPr>
      <w:widowControl/>
      <w:suppressAutoHyphens w:val="0"/>
      <w:spacing w:beforeAutospacing="1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-1">
    <w:name w:val="Èíòåðíåò-ññûëêà"/>
    <w:qFormat/>
    <w:rsid w:val="005F7C84"/>
    <w:rPr>
      <w:color w:val="000080"/>
      <w:u w:val="single"/>
    </w:rPr>
  </w:style>
  <w:style w:type="paragraph" w:customStyle="1" w:styleId="22">
    <w:name w:val="Основной текст2"/>
    <w:basedOn w:val="a"/>
    <w:link w:val="af6"/>
    <w:qFormat/>
    <w:rsid w:val="005F7C84"/>
    <w:pPr>
      <w:shd w:val="clear" w:color="auto" w:fill="FFFFFF"/>
      <w:suppressAutoHyphens w:val="0"/>
      <w:spacing w:line="0" w:lineRule="atLeast"/>
      <w:ind w:firstLine="0"/>
      <w:jc w:val="left"/>
    </w:pPr>
    <w:rPr>
      <w:rFonts w:ascii="Times New Roman" w:hAnsi="Times New Roman" w:cs="Times New Roman"/>
      <w:sz w:val="19"/>
      <w:szCs w:val="19"/>
      <w:lang w:eastAsia="ru-RU"/>
    </w:rPr>
  </w:style>
  <w:style w:type="paragraph" w:styleId="affffe">
    <w:name w:val="Body Text Indent"/>
    <w:basedOn w:val="a"/>
    <w:rsid w:val="00190757"/>
    <w:pPr>
      <w:spacing w:after="120"/>
      <w:ind w:left="283"/>
    </w:pPr>
  </w:style>
  <w:style w:type="paragraph" w:styleId="24">
    <w:name w:val="Body Text Indent 2"/>
    <w:basedOn w:val="a"/>
    <w:qFormat/>
    <w:rsid w:val="00190757"/>
    <w:pPr>
      <w:spacing w:after="120" w:line="480" w:lineRule="auto"/>
      <w:ind w:left="283"/>
    </w:pPr>
  </w:style>
  <w:style w:type="paragraph" w:customStyle="1" w:styleId="ConsNonformat">
    <w:name w:val="ConsNonformat"/>
    <w:qFormat/>
    <w:rsid w:val="00190757"/>
    <w:pPr>
      <w:widowControl w:val="0"/>
      <w:ind w:right="19772"/>
    </w:pPr>
    <w:rPr>
      <w:rFonts w:ascii="Courier New" w:hAnsi="Courier New"/>
    </w:rPr>
  </w:style>
  <w:style w:type="paragraph" w:customStyle="1" w:styleId="ConsPlusNormal">
    <w:name w:val="ConsPlusNormal"/>
    <w:qFormat/>
    <w:rsid w:val="004E5A76"/>
    <w:pPr>
      <w:widowControl w:val="0"/>
      <w:ind w:firstLine="720"/>
    </w:pPr>
    <w:rPr>
      <w:rFonts w:ascii="Arial" w:hAnsi="Arial" w:cs="Arial"/>
    </w:rPr>
  </w:style>
  <w:style w:type="table" w:styleId="afffff">
    <w:name w:val="Table Grid"/>
    <w:basedOn w:val="a1"/>
    <w:uiPriority w:val="59"/>
    <w:rsid w:val="000954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449</Words>
  <Characters>2560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КРАСНОДАРСКИЙ КРАЙ</dc:title>
  <dc:subject/>
  <dc:creator>НПП "Гарант-Сервис"</dc:creator>
  <dc:description>Документ экспортирован из системы ГАРАНТ</dc:description>
  <cp:lastModifiedBy>123</cp:lastModifiedBy>
  <cp:revision>21</cp:revision>
  <cp:lastPrinted>2022-02-03T15:33:00Z</cp:lastPrinted>
  <dcterms:created xsi:type="dcterms:W3CDTF">2022-11-03T07:18:00Z</dcterms:created>
  <dcterms:modified xsi:type="dcterms:W3CDTF">2024-02-08T12:08:00Z</dcterms:modified>
  <dc:language>ru-RU</dc:language>
</cp:coreProperties>
</file>