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D4" w:rsidRPr="00C31592" w:rsidRDefault="00C05DB4" w:rsidP="00C315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pict w14:anchorId="1B9DDB7B">
          <v:shape id="_x0000_i1025" type="#_x0000_t75" style="width:45pt;height:3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731DD4" w:rsidRDefault="00B21463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463">
        <w:rPr>
          <w:rFonts w:ascii="Times New Roman" w:hAnsi="Times New Roman"/>
          <w:b/>
          <w:bCs/>
          <w:sz w:val="28"/>
          <w:szCs w:val="28"/>
        </w:rPr>
        <w:t>АДМИНИСТРАЦИЯ ПРИДОРОЖНОГО СЕЛЬСКОГО ПОСЕЛЕНИЯ КАНЕВСКОГО РАЙОНА</w:t>
      </w:r>
    </w:p>
    <w:p w:rsidR="00B21463" w:rsidRDefault="00B21463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1463" w:rsidRDefault="00B21463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21463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B21463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B21463" w:rsidRPr="00B21463" w:rsidRDefault="00B21463" w:rsidP="00C23F1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1DD4" w:rsidRPr="00CB2100" w:rsidRDefault="00F609CF" w:rsidP="00B214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9 января 2024</w:t>
      </w:r>
      <w:r w:rsidR="00B21463">
        <w:rPr>
          <w:rFonts w:ascii="Times New Roman" w:hAnsi="Times New Roman"/>
          <w:sz w:val="28"/>
          <w:szCs w:val="28"/>
        </w:rPr>
        <w:t xml:space="preserve"> года        </w:t>
      </w:r>
      <w:r w:rsidR="00731DD4" w:rsidRPr="00CB2100">
        <w:rPr>
          <w:rFonts w:ascii="Times New Roman" w:hAnsi="Times New Roman"/>
          <w:sz w:val="28"/>
          <w:szCs w:val="28"/>
        </w:rPr>
        <w:tab/>
      </w:r>
      <w:r w:rsidR="0088728C">
        <w:rPr>
          <w:rFonts w:ascii="Times New Roman" w:hAnsi="Times New Roman"/>
          <w:sz w:val="28"/>
          <w:szCs w:val="28"/>
        </w:rPr>
        <w:t xml:space="preserve">                       </w:t>
      </w:r>
      <w:r w:rsidR="00731D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B21463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B21463">
        <w:rPr>
          <w:rFonts w:ascii="Times New Roman" w:hAnsi="Times New Roman"/>
          <w:sz w:val="28"/>
          <w:szCs w:val="28"/>
        </w:rPr>
        <w:t>ст-ца</w:t>
      </w:r>
      <w:proofErr w:type="spellEnd"/>
      <w:r w:rsidR="00B214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1463">
        <w:rPr>
          <w:rFonts w:ascii="Times New Roman" w:hAnsi="Times New Roman"/>
          <w:sz w:val="28"/>
          <w:szCs w:val="28"/>
        </w:rPr>
        <w:t>Придорожная</w:t>
      </w:r>
      <w:proofErr w:type="gramEnd"/>
    </w:p>
    <w:p w:rsidR="00731DD4" w:rsidRPr="00C23F10" w:rsidRDefault="00731DD4" w:rsidP="00C2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523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2EAE">
        <w:rPr>
          <w:rFonts w:ascii="Times New Roman" w:hAnsi="Times New Roman"/>
          <w:b/>
          <w:sz w:val="28"/>
          <w:szCs w:val="28"/>
        </w:rPr>
        <w:t xml:space="preserve">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B21463">
        <w:rPr>
          <w:rFonts w:ascii="Times New Roman" w:hAnsi="Times New Roman"/>
          <w:b/>
          <w:sz w:val="28"/>
          <w:szCs w:val="28"/>
        </w:rPr>
        <w:t>Придорожного</w:t>
      </w:r>
      <w:r w:rsidRPr="00BD2EA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К</w:t>
      </w:r>
      <w:r w:rsidR="00B21463">
        <w:rPr>
          <w:rFonts w:ascii="Times New Roman" w:hAnsi="Times New Roman"/>
          <w:b/>
          <w:sz w:val="28"/>
          <w:szCs w:val="28"/>
        </w:rPr>
        <w:t xml:space="preserve">аневского </w:t>
      </w:r>
      <w:r w:rsidRPr="00BD2EAE">
        <w:rPr>
          <w:rFonts w:ascii="Times New Roman" w:hAnsi="Times New Roman"/>
          <w:b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F609CF">
        <w:rPr>
          <w:rFonts w:ascii="Times New Roman" w:hAnsi="Times New Roman"/>
          <w:b/>
          <w:sz w:val="28"/>
          <w:szCs w:val="28"/>
        </w:rPr>
        <w:t>4</w:t>
      </w:r>
      <w:r w:rsidRPr="00BD2EA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31DD4" w:rsidRDefault="00731DD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1DD4" w:rsidRPr="00C23F10" w:rsidRDefault="00731DD4" w:rsidP="00D436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BD2EAE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BD2EAE">
        <w:rPr>
          <w:rFonts w:ascii="Times New Roman" w:hAnsi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 w:rsidRPr="00BD2EAE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D2EAE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BD2EAE">
          <w:rPr>
            <w:rStyle w:val="a6"/>
            <w:rFonts w:ascii="Times New Roman" w:hAnsi="Times New Roman"/>
            <w:color w:val="auto"/>
            <w:sz w:val="28"/>
            <w:szCs w:val="28"/>
          </w:rPr>
          <w:t>Указом</w:t>
        </w:r>
      </w:hyperlink>
      <w:r w:rsidRPr="00BD2EAE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BD2EAE">
        <w:rPr>
          <w:rFonts w:ascii="Times New Roman" w:hAnsi="Times New Roman"/>
          <w:sz w:val="28"/>
          <w:szCs w:val="28"/>
        </w:rPr>
        <w:t xml:space="preserve">19 декабря 2012 года </w:t>
      </w:r>
      <w:r>
        <w:rPr>
          <w:rFonts w:ascii="Times New Roman" w:hAnsi="Times New Roman"/>
          <w:sz w:val="28"/>
          <w:szCs w:val="28"/>
        </w:rPr>
        <w:t>№</w:t>
      </w:r>
      <w:r w:rsidRPr="00BD2EAE">
        <w:rPr>
          <w:rFonts w:ascii="Times New Roman" w:hAnsi="Times New Roman"/>
          <w:sz w:val="28"/>
          <w:szCs w:val="28"/>
        </w:rPr>
        <w:t xml:space="preserve">1666 </w:t>
      </w:r>
      <w:r>
        <w:rPr>
          <w:rFonts w:ascii="Times New Roman" w:hAnsi="Times New Roman"/>
          <w:sz w:val="28"/>
          <w:szCs w:val="28"/>
        </w:rPr>
        <w:t>«</w:t>
      </w:r>
      <w:r w:rsidRPr="00BD2EAE">
        <w:rPr>
          <w:rFonts w:ascii="Times New Roman" w:hAnsi="Times New Roman"/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>
        <w:rPr>
          <w:rFonts w:ascii="Times New Roman" w:hAnsi="Times New Roman"/>
          <w:sz w:val="28"/>
          <w:szCs w:val="28"/>
        </w:rPr>
        <w:t>»</w:t>
      </w:r>
      <w:r w:rsidRPr="00BD2EAE">
        <w:rPr>
          <w:rFonts w:ascii="Times New Roman" w:hAnsi="Times New Roman"/>
          <w:sz w:val="28"/>
          <w:szCs w:val="28"/>
        </w:rPr>
        <w:t>,п о с т а н о в л я ю:</w:t>
      </w: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1. Утвердить План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</w:rPr>
        <w:t>Южного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Крымского</w:t>
      </w:r>
      <w:r w:rsidRPr="00BD2EAE">
        <w:rPr>
          <w:rFonts w:ascii="Times New Roman" w:hAnsi="Times New Roman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на </w:t>
      </w:r>
      <w:r w:rsidRPr="00B172B6">
        <w:rPr>
          <w:rFonts w:ascii="Times New Roman" w:hAnsi="Times New Roman"/>
          <w:sz w:val="28"/>
          <w:szCs w:val="28"/>
        </w:rPr>
        <w:t>202</w:t>
      </w:r>
      <w:r w:rsidR="00F609CF">
        <w:rPr>
          <w:rFonts w:ascii="Times New Roman" w:hAnsi="Times New Roman"/>
          <w:sz w:val="28"/>
          <w:szCs w:val="28"/>
        </w:rPr>
        <w:t>4</w:t>
      </w:r>
      <w:r w:rsidRPr="00BD2EAE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D76579" w:rsidRPr="00BD2EAE" w:rsidRDefault="00D76579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Придорожного сельского поселения Каневского района от </w:t>
      </w:r>
      <w:r w:rsidRPr="00D76579">
        <w:rPr>
          <w:rFonts w:ascii="Times New Roman" w:hAnsi="Times New Roman"/>
          <w:sz w:val="28"/>
          <w:szCs w:val="28"/>
        </w:rPr>
        <w:t>26 января 2023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579">
        <w:rPr>
          <w:rFonts w:ascii="Times New Roman" w:hAnsi="Times New Roman"/>
          <w:sz w:val="28"/>
          <w:szCs w:val="28"/>
        </w:rPr>
        <w:t>№ 13 «Об утверждении плана 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Придорожного сельского поселения Каневского  района, социальную и культурную адаптацию мигрантов, профилактику межнациональных (межэтнических) конфликтов на 2023 год»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31DD4" w:rsidRPr="00BD2EAE" w:rsidRDefault="00913A6D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1DD4" w:rsidRPr="00BD2EAE">
        <w:rPr>
          <w:rFonts w:ascii="Times New Roman" w:hAnsi="Times New Roman"/>
          <w:sz w:val="28"/>
          <w:szCs w:val="28"/>
        </w:rPr>
        <w:t>.</w:t>
      </w:r>
      <w:r w:rsidR="00F60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DD4" w:rsidRPr="00BD2EAE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31DD4" w:rsidRPr="00BD2EA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3C76C2">
        <w:rPr>
          <w:rFonts w:ascii="Times New Roman" w:hAnsi="Times New Roman"/>
          <w:sz w:val="28"/>
          <w:szCs w:val="28"/>
        </w:rPr>
        <w:t>Придорожного</w:t>
      </w:r>
      <w:r w:rsidR="00731DD4" w:rsidRPr="00BD2E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31DD4">
        <w:rPr>
          <w:rFonts w:ascii="Times New Roman" w:hAnsi="Times New Roman"/>
          <w:sz w:val="28"/>
          <w:szCs w:val="28"/>
        </w:rPr>
        <w:t>К</w:t>
      </w:r>
      <w:r w:rsidR="003C76C2">
        <w:rPr>
          <w:rFonts w:ascii="Times New Roman" w:hAnsi="Times New Roman"/>
          <w:sz w:val="28"/>
          <w:szCs w:val="28"/>
        </w:rPr>
        <w:t>анев</w:t>
      </w:r>
      <w:r w:rsidR="00731DD4">
        <w:rPr>
          <w:rFonts w:ascii="Times New Roman" w:hAnsi="Times New Roman"/>
          <w:sz w:val="28"/>
          <w:szCs w:val="28"/>
        </w:rPr>
        <w:t>ского</w:t>
      </w:r>
      <w:r w:rsidR="00731DD4" w:rsidRPr="00BD2EAE">
        <w:rPr>
          <w:rFonts w:ascii="Times New Roman" w:hAnsi="Times New Roman"/>
          <w:sz w:val="28"/>
          <w:szCs w:val="28"/>
        </w:rPr>
        <w:t xml:space="preserve"> района в сети </w:t>
      </w:r>
      <w:r w:rsidR="00731DD4">
        <w:rPr>
          <w:rFonts w:ascii="Times New Roman" w:hAnsi="Times New Roman"/>
          <w:sz w:val="28"/>
          <w:szCs w:val="28"/>
        </w:rPr>
        <w:t>«</w:t>
      </w:r>
      <w:r w:rsidR="00731DD4" w:rsidRPr="00BD2EAE">
        <w:rPr>
          <w:rFonts w:ascii="Times New Roman" w:hAnsi="Times New Roman"/>
          <w:sz w:val="28"/>
          <w:szCs w:val="28"/>
        </w:rPr>
        <w:t>Интернет</w:t>
      </w:r>
      <w:r w:rsidR="00731DD4">
        <w:rPr>
          <w:rFonts w:ascii="Times New Roman" w:hAnsi="Times New Roman"/>
          <w:sz w:val="28"/>
          <w:szCs w:val="28"/>
        </w:rPr>
        <w:t>»</w:t>
      </w:r>
      <w:r w:rsidR="00731DD4" w:rsidRPr="00BD2EAE">
        <w:rPr>
          <w:rFonts w:ascii="Times New Roman" w:hAnsi="Times New Roman"/>
          <w:sz w:val="28"/>
          <w:szCs w:val="28"/>
        </w:rPr>
        <w:t>.</w:t>
      </w:r>
    </w:p>
    <w:p w:rsidR="00731DD4" w:rsidRPr="00BD2EAE" w:rsidRDefault="00913A6D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1DD4" w:rsidRPr="00BD2EAE">
        <w:rPr>
          <w:rFonts w:ascii="Times New Roman" w:hAnsi="Times New Roman"/>
          <w:sz w:val="28"/>
          <w:szCs w:val="28"/>
        </w:rPr>
        <w:t>.</w:t>
      </w:r>
      <w:r w:rsidR="00F609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1DD4" w:rsidRPr="00BD2E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1DD4" w:rsidRPr="00BD2EA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31DD4" w:rsidRPr="00BD2EAE" w:rsidRDefault="00913A6D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1DD4" w:rsidRPr="00BD2EAE">
        <w:rPr>
          <w:rFonts w:ascii="Times New Roman" w:hAnsi="Times New Roman"/>
          <w:sz w:val="28"/>
          <w:szCs w:val="28"/>
        </w:rPr>
        <w:t>.</w:t>
      </w:r>
      <w:r w:rsidR="00F609CF">
        <w:rPr>
          <w:rFonts w:ascii="Times New Roman" w:hAnsi="Times New Roman"/>
          <w:sz w:val="28"/>
          <w:szCs w:val="28"/>
        </w:rPr>
        <w:t xml:space="preserve"> </w:t>
      </w:r>
      <w:r w:rsidR="00731DD4" w:rsidRPr="00BD2EAE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E47DF2" w:rsidRPr="00C23F10" w:rsidRDefault="00E47DF2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</w:p>
    <w:p w:rsidR="003C76C2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C23F10"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 xml:space="preserve">Глава </w:t>
      </w:r>
    </w:p>
    <w:p w:rsidR="00731DD4" w:rsidRPr="00C23F10" w:rsidRDefault="003C76C2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  <w:lang w:bidi="hi-IN"/>
        </w:rPr>
        <w:t>Придорожного</w:t>
      </w:r>
      <w:r w:rsidR="00731DD4" w:rsidRPr="00C23F1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bidi="hi-IN"/>
        </w:rPr>
      </w:pPr>
      <w:r w:rsidRPr="00C23F10">
        <w:rPr>
          <w:rFonts w:ascii="Times New Roman" w:hAnsi="Times New Roman"/>
          <w:color w:val="000000"/>
          <w:sz w:val="28"/>
          <w:szCs w:val="28"/>
        </w:rPr>
        <w:t>К</w:t>
      </w:r>
      <w:r w:rsidR="003C76C2">
        <w:rPr>
          <w:rFonts w:ascii="Times New Roman" w:hAnsi="Times New Roman"/>
          <w:color w:val="000000"/>
          <w:sz w:val="28"/>
          <w:szCs w:val="28"/>
        </w:rPr>
        <w:t>анев</w:t>
      </w:r>
      <w:r w:rsidRPr="00C23F10">
        <w:rPr>
          <w:rFonts w:ascii="Times New Roman" w:hAnsi="Times New Roman"/>
          <w:color w:val="000000"/>
          <w:sz w:val="28"/>
          <w:szCs w:val="28"/>
        </w:rPr>
        <w:t>ского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3C76C2">
        <w:rPr>
          <w:rFonts w:ascii="Times New Roman" w:hAnsi="Times New Roman"/>
          <w:color w:val="000000"/>
          <w:sz w:val="28"/>
          <w:szCs w:val="28"/>
        </w:rPr>
        <w:t xml:space="preserve">            М.Е. </w:t>
      </w:r>
      <w:proofErr w:type="spellStart"/>
      <w:r w:rsidR="003C76C2">
        <w:rPr>
          <w:rFonts w:ascii="Times New Roman" w:hAnsi="Times New Roman"/>
          <w:color w:val="000000"/>
          <w:sz w:val="28"/>
          <w:szCs w:val="28"/>
        </w:rPr>
        <w:t>Авакьян</w:t>
      </w:r>
      <w:proofErr w:type="spellEnd"/>
    </w:p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37E" w:rsidRDefault="00E6337E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337E" w:rsidRDefault="00E6337E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9"/>
        <w:gridCol w:w="4823"/>
      </w:tblGrid>
      <w:tr w:rsidR="00731DD4" w:rsidRPr="00335EE4" w:rsidTr="00335EE4">
        <w:tc>
          <w:tcPr>
            <w:tcW w:w="4749" w:type="dxa"/>
          </w:tcPr>
          <w:p w:rsidR="00731DD4" w:rsidRPr="00335EE4" w:rsidRDefault="003C76C2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23" w:type="dxa"/>
          </w:tcPr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731DD4" w:rsidRPr="00335EE4" w:rsidRDefault="00D76579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>Придорожного</w:t>
            </w:r>
            <w:r w:rsidR="00731DD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bidi="hi-IN"/>
              </w:rPr>
              <w:t xml:space="preserve"> </w:t>
            </w:r>
            <w:r w:rsidR="00731DD4"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731DD4" w:rsidRPr="00335EE4" w:rsidRDefault="00731DD4" w:rsidP="00335E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D76579">
              <w:rPr>
                <w:rFonts w:ascii="Times New Roman" w:hAnsi="Times New Roman"/>
                <w:color w:val="000000"/>
                <w:sz w:val="28"/>
                <w:szCs w:val="28"/>
              </w:rPr>
              <w:t>аневского</w:t>
            </w: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  <w:p w:rsidR="00731DD4" w:rsidRPr="00335EE4" w:rsidRDefault="00731DD4" w:rsidP="001675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D76579"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75192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1.202</w:t>
            </w:r>
            <w:r w:rsidR="00D7657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35E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167574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731DD4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DD4" w:rsidRPr="00C23F10" w:rsidRDefault="00731DD4" w:rsidP="00481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1DD4" w:rsidRPr="00BD2EAE" w:rsidRDefault="00731DD4" w:rsidP="00BD2EA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2EAE">
        <w:rPr>
          <w:rFonts w:ascii="Times New Roman" w:hAnsi="Times New Roman"/>
          <w:color w:val="auto"/>
          <w:sz w:val="28"/>
          <w:szCs w:val="28"/>
        </w:rPr>
        <w:t>План</w:t>
      </w:r>
    </w:p>
    <w:p w:rsidR="00731DD4" w:rsidRPr="00BD2EAE" w:rsidRDefault="00731DD4" w:rsidP="00BD2EAE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D2EAE">
        <w:rPr>
          <w:rFonts w:ascii="Times New Roman" w:hAnsi="Times New Roman"/>
          <w:color w:val="auto"/>
          <w:sz w:val="28"/>
          <w:szCs w:val="28"/>
        </w:rPr>
        <w:t xml:space="preserve">основных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51928" w:rsidRPr="00751928">
        <w:rPr>
          <w:rFonts w:ascii="Times New Roman" w:hAnsi="Times New Roman"/>
          <w:color w:val="auto"/>
          <w:sz w:val="28"/>
          <w:szCs w:val="28"/>
        </w:rPr>
        <w:t>Придорожного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auto"/>
          <w:sz w:val="28"/>
          <w:szCs w:val="28"/>
        </w:rPr>
        <w:t>К</w:t>
      </w:r>
      <w:r w:rsidR="00751928">
        <w:rPr>
          <w:rFonts w:ascii="Times New Roman" w:hAnsi="Times New Roman"/>
          <w:color w:val="auto"/>
          <w:sz w:val="28"/>
          <w:szCs w:val="28"/>
        </w:rPr>
        <w:t>анев</w:t>
      </w:r>
      <w:r>
        <w:rPr>
          <w:rFonts w:ascii="Times New Roman" w:hAnsi="Times New Roman"/>
          <w:color w:val="auto"/>
          <w:sz w:val="28"/>
          <w:szCs w:val="28"/>
        </w:rPr>
        <w:t>ского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района, социальную и культурную адаптацию мигрантов, профилактику межнациональных (межэтнических) конфликтов на 20</w:t>
      </w:r>
      <w:r>
        <w:rPr>
          <w:rFonts w:ascii="Times New Roman" w:hAnsi="Times New Roman"/>
          <w:color w:val="auto"/>
          <w:sz w:val="28"/>
          <w:szCs w:val="28"/>
        </w:rPr>
        <w:t>2</w:t>
      </w:r>
      <w:r w:rsidR="00D76579">
        <w:rPr>
          <w:rFonts w:ascii="Times New Roman" w:hAnsi="Times New Roman"/>
          <w:color w:val="auto"/>
          <w:sz w:val="28"/>
          <w:szCs w:val="28"/>
        </w:rPr>
        <w:t>4</w:t>
      </w:r>
      <w:r w:rsidRPr="00BD2EAE">
        <w:rPr>
          <w:rFonts w:ascii="Times New Roman" w:hAnsi="Times New Roman"/>
          <w:color w:val="auto"/>
          <w:sz w:val="28"/>
          <w:szCs w:val="28"/>
        </w:rPr>
        <w:t xml:space="preserve"> год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Style w:val="afb"/>
          <w:rFonts w:ascii="Times New Roman" w:hAnsi="Times New Roman" w:cs="Times New Roman"/>
          <w:bCs/>
          <w:sz w:val="28"/>
          <w:szCs w:val="28"/>
        </w:rPr>
        <w:t>1.</w:t>
      </w:r>
      <w:r w:rsidRPr="00BD2EAE">
        <w:rPr>
          <w:rFonts w:ascii="Times New Roman" w:hAnsi="Times New Roman" w:cs="Times New Roman"/>
          <w:sz w:val="28"/>
          <w:szCs w:val="28"/>
        </w:rPr>
        <w:t> </w:t>
      </w:r>
      <w:r w:rsidRPr="00BD2EAE">
        <w:rPr>
          <w:rStyle w:val="afb"/>
          <w:rFonts w:ascii="Times New Roman" w:hAnsi="Times New Roman" w:cs="Times New Roman"/>
          <w:bCs/>
          <w:sz w:val="28"/>
          <w:szCs w:val="28"/>
        </w:rPr>
        <w:t>Цели и задачи Плана мероприятий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 w:rsidR="00751928">
        <w:rPr>
          <w:rFonts w:ascii="Times New Roman" w:hAnsi="Times New Roman"/>
          <w:sz w:val="28"/>
          <w:szCs w:val="28"/>
        </w:rPr>
        <w:t>Придорожном</w:t>
      </w:r>
      <w:r w:rsidRPr="00BD2EAE">
        <w:rPr>
          <w:rFonts w:ascii="Times New Roman" w:hAnsi="Times New Roman"/>
          <w:sz w:val="28"/>
          <w:szCs w:val="28"/>
        </w:rPr>
        <w:t xml:space="preserve"> сельском поселении; формировании позитивного имиджа муниципального образования, как поселения комфортного для проживания представителей любой национальности и конфессии.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Для достижения этих целей предусматривается решение следующих задач: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-</w:t>
      </w:r>
      <w:r w:rsidR="00D76579">
        <w:rPr>
          <w:rFonts w:ascii="Times New Roman" w:hAnsi="Times New Roman"/>
          <w:sz w:val="28"/>
          <w:szCs w:val="28"/>
        </w:rPr>
        <w:t xml:space="preserve"> </w:t>
      </w:r>
      <w:r w:rsidRPr="00BD2EAE">
        <w:rPr>
          <w:rFonts w:ascii="Times New Roman" w:hAnsi="Times New Roman"/>
          <w:sz w:val="28"/>
          <w:szCs w:val="28"/>
        </w:rPr>
        <w:t>обеспечение гармонизации межнациональных отношений;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2EAE">
        <w:rPr>
          <w:rFonts w:ascii="Times New Roman" w:hAnsi="Times New Roman"/>
          <w:sz w:val="28"/>
          <w:szCs w:val="28"/>
        </w:rPr>
        <w:t>-</w:t>
      </w:r>
      <w:r w:rsidR="00D76579">
        <w:rPr>
          <w:rFonts w:ascii="Times New Roman" w:hAnsi="Times New Roman"/>
          <w:sz w:val="28"/>
          <w:szCs w:val="28"/>
        </w:rPr>
        <w:t xml:space="preserve"> </w:t>
      </w:r>
      <w:r w:rsidRPr="00BD2EAE">
        <w:rPr>
          <w:rFonts w:ascii="Times New Roman" w:hAnsi="Times New Roman"/>
          <w:sz w:val="28"/>
          <w:szCs w:val="28"/>
        </w:rPr>
        <w:t xml:space="preserve">укрепление межэтнического сотрудничества, мира и согласия на территории </w:t>
      </w:r>
      <w:r w:rsidR="00751928">
        <w:rPr>
          <w:rFonts w:ascii="Times New Roman" w:hAnsi="Times New Roman"/>
          <w:sz w:val="28"/>
          <w:szCs w:val="28"/>
        </w:rPr>
        <w:t>Придорожного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</w:t>
      </w:r>
      <w:r w:rsidR="00D76579">
        <w:rPr>
          <w:rFonts w:ascii="Times New Roman" w:hAnsi="Times New Roman" w:cs="Times New Roman"/>
          <w:sz w:val="28"/>
          <w:szCs w:val="28"/>
        </w:rPr>
        <w:t xml:space="preserve"> </w:t>
      </w:r>
      <w:r w:rsidRPr="00BD2EAE">
        <w:rPr>
          <w:rFonts w:ascii="Times New Roman" w:hAnsi="Times New Roman" w:cs="Times New Roman"/>
          <w:sz w:val="28"/>
          <w:szCs w:val="28"/>
        </w:rPr>
        <w:t>обеспечение толерантности в межнациональных отношениях;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</w:t>
      </w:r>
      <w:r w:rsidR="00D76579">
        <w:rPr>
          <w:rFonts w:ascii="Times New Roman" w:hAnsi="Times New Roman" w:cs="Times New Roman"/>
          <w:sz w:val="28"/>
          <w:szCs w:val="28"/>
        </w:rPr>
        <w:t xml:space="preserve"> </w:t>
      </w:r>
      <w:r w:rsidRPr="00BD2EAE">
        <w:rPr>
          <w:rFonts w:ascii="Times New Roman" w:hAnsi="Times New Roman" w:cs="Times New Roman"/>
          <w:sz w:val="28"/>
          <w:szCs w:val="28"/>
        </w:rPr>
        <w:t xml:space="preserve">развитие национальных культур народов, проживающих на территории </w:t>
      </w:r>
      <w:r w:rsidR="00751928">
        <w:rPr>
          <w:rFonts w:ascii="Times New Roman" w:hAnsi="Times New Roman"/>
          <w:sz w:val="28"/>
          <w:szCs w:val="28"/>
        </w:rPr>
        <w:t>Придорожного</w:t>
      </w:r>
      <w:r w:rsidRPr="00BD2EA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</w:t>
      </w:r>
      <w:r w:rsidR="00D76579">
        <w:rPr>
          <w:rFonts w:ascii="Times New Roman" w:hAnsi="Times New Roman" w:cs="Times New Roman"/>
          <w:sz w:val="28"/>
          <w:szCs w:val="28"/>
        </w:rPr>
        <w:t xml:space="preserve"> </w:t>
      </w:r>
      <w:r w:rsidRPr="00BD2EAE">
        <w:rPr>
          <w:rFonts w:ascii="Times New Roman" w:hAnsi="Times New Roman" w:cs="Times New Roman"/>
          <w:sz w:val="28"/>
          <w:szCs w:val="28"/>
        </w:rPr>
        <w:t>предотвращение этнических конфликтов.</w:t>
      </w:r>
    </w:p>
    <w:p w:rsidR="00731DD4" w:rsidRPr="00A36E4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E4E">
        <w:rPr>
          <w:rFonts w:ascii="Times New Roman" w:hAnsi="Times New Roman" w:cs="Times New Roman"/>
          <w:b/>
          <w:sz w:val="28"/>
          <w:szCs w:val="28"/>
        </w:rPr>
        <w:t>2.</w:t>
      </w:r>
      <w:r w:rsidR="00D76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6E4E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Основные мероприятия реализации Плана: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</w:t>
      </w:r>
      <w:r w:rsidR="00D76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EAE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BD2EAE">
        <w:rPr>
          <w:rFonts w:ascii="Times New Roman" w:hAnsi="Times New Roman" w:cs="Times New Roman"/>
          <w:sz w:val="28"/>
          <w:szCs w:val="28"/>
        </w:rPr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76579">
        <w:rPr>
          <w:rFonts w:ascii="Times New Roman" w:hAnsi="Times New Roman" w:cs="Times New Roman"/>
          <w:sz w:val="28"/>
          <w:szCs w:val="28"/>
        </w:rPr>
        <w:t xml:space="preserve"> </w:t>
      </w:r>
      <w:r w:rsidRPr="00BD2EAE">
        <w:rPr>
          <w:rFonts w:ascii="Times New Roman" w:hAnsi="Times New Roman" w:cs="Times New Roman"/>
          <w:sz w:val="28"/>
          <w:szCs w:val="28"/>
        </w:rPr>
        <w:t>направленные на сохранение и развитие национальных культур, с целью профилактики экстремизма на национальной почве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1DD4" w:rsidRPr="00BD2EAE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-</w:t>
      </w:r>
      <w:r w:rsidR="00D76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2EAE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BD2EAE">
        <w:rPr>
          <w:rFonts w:ascii="Times New Roman" w:hAnsi="Times New Roman" w:cs="Times New Roman"/>
          <w:sz w:val="28"/>
          <w:szCs w:val="28"/>
        </w:rPr>
        <w:t xml:space="preserve"> на информационное обеспечение Плана.</w:t>
      </w:r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25D0B" w:rsidRDefault="007C5E69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925D0B" w:rsidRDefault="00925D0B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F83" w:rsidRPr="004E1F83" w:rsidRDefault="004E1F83" w:rsidP="004E1F83">
      <w:pPr>
        <w:rPr>
          <w:lang w:eastAsia="ru-RU"/>
        </w:rPr>
      </w:pPr>
    </w:p>
    <w:p w:rsidR="00731DD4" w:rsidRPr="004D72F5" w:rsidRDefault="00731DD4" w:rsidP="00BD2EAE">
      <w:pPr>
        <w:pStyle w:val="afd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2F5">
        <w:rPr>
          <w:rFonts w:ascii="Times New Roman" w:hAnsi="Times New Roman" w:cs="Times New Roman"/>
          <w:b/>
          <w:sz w:val="28"/>
          <w:szCs w:val="28"/>
        </w:rPr>
        <w:t>3. Ожидаемые результаты реализации Плана</w:t>
      </w: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EAE">
        <w:rPr>
          <w:rFonts w:ascii="Times New Roman" w:hAnsi="Times New Roman"/>
          <w:sz w:val="28"/>
          <w:szCs w:val="28"/>
        </w:rPr>
        <w:t xml:space="preserve">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 w:rsidR="00925D0B">
        <w:rPr>
          <w:rFonts w:ascii="Times New Roman" w:hAnsi="Times New Roman"/>
          <w:sz w:val="28"/>
          <w:szCs w:val="28"/>
        </w:rPr>
        <w:t>Придорожного</w:t>
      </w:r>
      <w:r w:rsidRPr="00BD2EAE">
        <w:rPr>
          <w:rFonts w:ascii="Times New Roman" w:hAnsi="Times New Roman"/>
          <w:sz w:val="28"/>
          <w:szCs w:val="28"/>
        </w:rPr>
        <w:t xml:space="preserve"> сельского поселения, формировании позитивного имиджа муниципального образования как инвестиционно</w:t>
      </w:r>
      <w:r>
        <w:rPr>
          <w:rFonts w:ascii="Times New Roman" w:hAnsi="Times New Roman"/>
          <w:sz w:val="28"/>
          <w:szCs w:val="28"/>
        </w:rPr>
        <w:t>-</w:t>
      </w:r>
      <w:r w:rsidRPr="00BD2EAE">
        <w:rPr>
          <w:rFonts w:ascii="Times New Roman" w:hAnsi="Times New Roman"/>
          <w:sz w:val="28"/>
          <w:szCs w:val="28"/>
        </w:rPr>
        <w:t>привлекательного центра, укреплении толерантности в многонациональной молодежной среде, снижении уровня конфликтогенности в межэтнических отношениях, повышении 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согласия.</w:t>
      </w:r>
      <w:proofErr w:type="gramEnd"/>
    </w:p>
    <w:p w:rsidR="00731DD4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B651D" w:rsidRDefault="003B651D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1DD4" w:rsidRPr="00BD2EAE" w:rsidRDefault="00731DD4" w:rsidP="00BD2EA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BD2EAE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31DD4" w:rsidRPr="00BD2EAE" w:rsidRDefault="00925D0B" w:rsidP="00BD2EA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Придорожного</w:t>
      </w:r>
      <w:r w:rsidR="00731DD4" w:rsidRPr="00BD2EA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1DD4" w:rsidRDefault="00731DD4" w:rsidP="004E1F83">
      <w:pPr>
        <w:pStyle w:val="afd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5D0B">
        <w:rPr>
          <w:rFonts w:ascii="Times New Roman" w:hAnsi="Times New Roman" w:cs="Times New Roman"/>
          <w:sz w:val="28"/>
          <w:szCs w:val="28"/>
        </w:rPr>
        <w:t>анев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925D0B">
        <w:rPr>
          <w:rFonts w:ascii="Times New Roman" w:hAnsi="Times New Roman" w:cs="Times New Roman"/>
          <w:sz w:val="28"/>
          <w:szCs w:val="28"/>
        </w:rPr>
        <w:t xml:space="preserve"> </w:t>
      </w:r>
      <w:r w:rsidRPr="00BD2EAE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BD2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2EA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EAE">
        <w:rPr>
          <w:rFonts w:ascii="Times New Roman" w:hAnsi="Times New Roman" w:cs="Times New Roman"/>
          <w:sz w:val="28"/>
          <w:szCs w:val="28"/>
        </w:rPr>
        <w:t xml:space="preserve">     </w:t>
      </w:r>
      <w:r w:rsidR="003B651D">
        <w:rPr>
          <w:rFonts w:ascii="Times New Roman" w:hAnsi="Times New Roman" w:cs="Times New Roman"/>
          <w:sz w:val="28"/>
          <w:szCs w:val="28"/>
        </w:rPr>
        <w:t xml:space="preserve">  </w:t>
      </w:r>
      <w:r w:rsidR="003862B4">
        <w:rPr>
          <w:rFonts w:ascii="Times New Roman" w:hAnsi="Times New Roman" w:cs="Times New Roman"/>
          <w:sz w:val="28"/>
          <w:szCs w:val="28"/>
        </w:rPr>
        <w:t xml:space="preserve"> </w:t>
      </w:r>
      <w:r w:rsidRPr="00BD2E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5D0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25D0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925D0B">
        <w:rPr>
          <w:rFonts w:ascii="Times New Roman" w:hAnsi="Times New Roman" w:cs="Times New Roman"/>
          <w:sz w:val="28"/>
          <w:szCs w:val="28"/>
        </w:rPr>
        <w:t>Торновой</w:t>
      </w:r>
      <w:proofErr w:type="spellEnd"/>
    </w:p>
    <w:sectPr w:rsidR="00731DD4" w:rsidSect="003408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4.75pt;height:24pt;visibility:visible" o:bullet="t">
        <v:imagedata r:id="rId1" o:title=""/>
      </v:shape>
    </w:pict>
  </w:numPicBullet>
  <w:numPicBullet w:numPicBulletId="1">
    <w:pict>
      <v:shape id="_x0000_i1100" type="#_x0000_t75" style="width:30pt;height:24pt;visibility:visible" o:bullet="t">
        <v:imagedata r:id="rId2" o:title=""/>
      </v:shape>
    </w:pict>
  </w:numPicBullet>
  <w:numPicBullet w:numPicBulletId="2">
    <w:pict>
      <v:shape id="_x0000_i1101" type="#_x0000_t75" style="width:26.25pt;height:19.5pt;visibility:visible" o:bullet="t">
        <v:imagedata r:id="rId3" o:title=""/>
      </v:shape>
    </w:pict>
  </w:numPicBullet>
  <w:numPicBullet w:numPicBulletId="3">
    <w:pict>
      <v:shape id="_x0000_i1102" type="#_x0000_t75" style="width:36pt;height:24pt;visibility:visible" o:bullet="t">
        <v:imagedata r:id="rId4" o:title=""/>
      </v:shape>
    </w:pict>
  </w:numPicBullet>
  <w:numPicBullet w:numPicBulletId="4">
    <w:pict>
      <v:shape id="_x0000_i1103" type="#_x0000_t75" style="width:32.25pt;height:24pt;visibility:visible" o:bullet="t">
        <v:imagedata r:id="rId5" o:title=""/>
      </v:shape>
    </w:pict>
  </w:numPicBullet>
  <w:numPicBullet w:numPicBulletId="5">
    <w:pict>
      <v:shape id="_x0000_i1104" type="#_x0000_t75" style="width:29.25pt;height:24pt;visibility:visible" o:bullet="t">
        <v:imagedata r:id="rId6" o:title=""/>
      </v:shape>
    </w:pict>
  </w:numPicBullet>
  <w:abstractNum w:abstractNumId="0">
    <w:nsid w:val="06CB4846"/>
    <w:multiLevelType w:val="hybridMultilevel"/>
    <w:tmpl w:val="BA1C6E76"/>
    <w:lvl w:ilvl="0" w:tplc="2542BFF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6E3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A65B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78F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6E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C1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802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024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81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AC516C"/>
    <w:multiLevelType w:val="hybridMultilevel"/>
    <w:tmpl w:val="A7340F78"/>
    <w:lvl w:ilvl="0" w:tplc="B8A4E0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8A6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344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A9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7E49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E018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386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7214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2867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3B91D5D"/>
    <w:multiLevelType w:val="hybridMultilevel"/>
    <w:tmpl w:val="E93EAB18"/>
    <w:lvl w:ilvl="0" w:tplc="C346C7F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26B52DC6"/>
    <w:multiLevelType w:val="hybridMultilevel"/>
    <w:tmpl w:val="9A74E6B2"/>
    <w:lvl w:ilvl="0" w:tplc="8796FC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93C1E7F"/>
    <w:multiLevelType w:val="hybridMultilevel"/>
    <w:tmpl w:val="3D1A76F4"/>
    <w:lvl w:ilvl="0" w:tplc="119E61C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3D814B42"/>
    <w:multiLevelType w:val="hybridMultilevel"/>
    <w:tmpl w:val="F7761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737862"/>
    <w:multiLevelType w:val="multilevel"/>
    <w:tmpl w:val="54E2E200"/>
    <w:lvl w:ilvl="0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1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2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3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4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5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6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7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8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</w:abstractNum>
  <w:abstractNum w:abstractNumId="7">
    <w:nsid w:val="4133767E"/>
    <w:multiLevelType w:val="hybridMultilevel"/>
    <w:tmpl w:val="12D61F9A"/>
    <w:lvl w:ilvl="0" w:tplc="B880A0A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EF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7883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2A4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C7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1C4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C6E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8EC6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7E0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69511FC"/>
    <w:multiLevelType w:val="hybridMultilevel"/>
    <w:tmpl w:val="558EA7F8"/>
    <w:lvl w:ilvl="0" w:tplc="7A06AA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100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22D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00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EE3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2AFD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36D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63E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24A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DDD4BA5"/>
    <w:multiLevelType w:val="multilevel"/>
    <w:tmpl w:val="72049770"/>
    <w:lvl w:ilvl="0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1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2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3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4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5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6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7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  <w:lvl w:ilvl="8">
      <w:start w:val="1"/>
      <w:numFmt w:val="bullet"/>
      <w:suff w:val="nothing"/>
      <w:lvlText w:val="–"/>
      <w:lvlJc w:val="left"/>
      <w:rPr>
        <w:rFonts w:ascii="OpenSymbol" w:eastAsia="Times New Roman" w:hAnsi="OpenSymbol"/>
      </w:rPr>
    </w:lvl>
  </w:abstractNum>
  <w:abstractNum w:abstractNumId="10">
    <w:nsid w:val="62E3729A"/>
    <w:multiLevelType w:val="hybridMultilevel"/>
    <w:tmpl w:val="ABBA8F1A"/>
    <w:lvl w:ilvl="0" w:tplc="47AAAF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C64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9AB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CE8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74FC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02E8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9CD9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42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487D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3922C2E"/>
    <w:multiLevelType w:val="multilevel"/>
    <w:tmpl w:val="15721444"/>
    <w:lvl w:ilvl="0">
      <w:start w:val="1"/>
      <w:numFmt w:val="decimal"/>
      <w:lvlText w:val="%1."/>
      <w:lvlJc w:val="left"/>
      <w:pPr>
        <w:tabs>
          <w:tab w:val="num" w:pos="10000"/>
        </w:tabs>
        <w:ind w:left="100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720"/>
        </w:tabs>
        <w:ind w:left="10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1440"/>
        </w:tabs>
        <w:ind w:left="1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2160"/>
        </w:tabs>
        <w:ind w:left="1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12880"/>
        </w:tabs>
        <w:ind w:left="1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13600"/>
        </w:tabs>
        <w:ind w:left="1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4320"/>
        </w:tabs>
        <w:ind w:left="1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5040"/>
        </w:tabs>
        <w:ind w:left="1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5760"/>
        </w:tabs>
        <w:ind w:left="15760" w:hanging="360"/>
      </w:pPr>
      <w:rPr>
        <w:rFonts w:cs="Times New Roman"/>
      </w:rPr>
    </w:lvl>
  </w:abstractNum>
  <w:abstractNum w:abstractNumId="12">
    <w:nsid w:val="68636A19"/>
    <w:multiLevelType w:val="multilevel"/>
    <w:tmpl w:val="FD401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  <w:b/>
      </w:rPr>
    </w:lvl>
  </w:abstractNum>
  <w:abstractNum w:abstractNumId="13">
    <w:nsid w:val="6B10025B"/>
    <w:multiLevelType w:val="hybridMultilevel"/>
    <w:tmpl w:val="43CEB4AC"/>
    <w:lvl w:ilvl="0" w:tplc="DF323C1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6D17569B"/>
    <w:multiLevelType w:val="hybridMultilevel"/>
    <w:tmpl w:val="86F60F80"/>
    <w:lvl w:ilvl="0" w:tplc="16984E22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2851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C1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4A0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E4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84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4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783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44C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786957"/>
    <w:multiLevelType w:val="hybridMultilevel"/>
    <w:tmpl w:val="BDA4D5FC"/>
    <w:lvl w:ilvl="0" w:tplc="176846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7B52584E"/>
    <w:multiLevelType w:val="hybridMultilevel"/>
    <w:tmpl w:val="5FA4A568"/>
    <w:lvl w:ilvl="0" w:tplc="7F382CB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C87"/>
    <w:rsid w:val="00026B83"/>
    <w:rsid w:val="00030E19"/>
    <w:rsid w:val="00051F84"/>
    <w:rsid w:val="00062B23"/>
    <w:rsid w:val="000B40DA"/>
    <w:rsid w:val="000D1C8F"/>
    <w:rsid w:val="000F4EA4"/>
    <w:rsid w:val="00107B6E"/>
    <w:rsid w:val="00117290"/>
    <w:rsid w:val="00117F40"/>
    <w:rsid w:val="00153707"/>
    <w:rsid w:val="00167574"/>
    <w:rsid w:val="001B3ED6"/>
    <w:rsid w:val="001B4351"/>
    <w:rsid w:val="001C19A7"/>
    <w:rsid w:val="001C4585"/>
    <w:rsid w:val="001F4610"/>
    <w:rsid w:val="0021272C"/>
    <w:rsid w:val="00222332"/>
    <w:rsid w:val="00231028"/>
    <w:rsid w:val="002478B1"/>
    <w:rsid w:val="0025395E"/>
    <w:rsid w:val="00256BFA"/>
    <w:rsid w:val="00295A9A"/>
    <w:rsid w:val="002B5F98"/>
    <w:rsid w:val="002D5EB2"/>
    <w:rsid w:val="002F2393"/>
    <w:rsid w:val="00321DA7"/>
    <w:rsid w:val="00335EE4"/>
    <w:rsid w:val="0034087E"/>
    <w:rsid w:val="0034571F"/>
    <w:rsid w:val="00353478"/>
    <w:rsid w:val="00373327"/>
    <w:rsid w:val="003862B4"/>
    <w:rsid w:val="0039556A"/>
    <w:rsid w:val="003A51B2"/>
    <w:rsid w:val="003B2959"/>
    <w:rsid w:val="003B651D"/>
    <w:rsid w:val="003B73CA"/>
    <w:rsid w:val="003C76C2"/>
    <w:rsid w:val="004006AF"/>
    <w:rsid w:val="00410A2E"/>
    <w:rsid w:val="00447CF8"/>
    <w:rsid w:val="004707E0"/>
    <w:rsid w:val="00481344"/>
    <w:rsid w:val="00490A1D"/>
    <w:rsid w:val="004C128A"/>
    <w:rsid w:val="004D5BA2"/>
    <w:rsid w:val="004D72F5"/>
    <w:rsid w:val="004E1F83"/>
    <w:rsid w:val="00505AE7"/>
    <w:rsid w:val="00512F5B"/>
    <w:rsid w:val="00512FCA"/>
    <w:rsid w:val="005150E8"/>
    <w:rsid w:val="0052334E"/>
    <w:rsid w:val="0052378A"/>
    <w:rsid w:val="00531F6C"/>
    <w:rsid w:val="005966BD"/>
    <w:rsid w:val="005D50AE"/>
    <w:rsid w:val="005D59B5"/>
    <w:rsid w:val="005E311D"/>
    <w:rsid w:val="006028C3"/>
    <w:rsid w:val="006110F6"/>
    <w:rsid w:val="006412F7"/>
    <w:rsid w:val="00656FAD"/>
    <w:rsid w:val="006607D8"/>
    <w:rsid w:val="00680297"/>
    <w:rsid w:val="006E6BB5"/>
    <w:rsid w:val="006F342F"/>
    <w:rsid w:val="0071298C"/>
    <w:rsid w:val="00731DD4"/>
    <w:rsid w:val="007337AD"/>
    <w:rsid w:val="0074610D"/>
    <w:rsid w:val="00751928"/>
    <w:rsid w:val="007535D0"/>
    <w:rsid w:val="007617D6"/>
    <w:rsid w:val="00762E43"/>
    <w:rsid w:val="007A3141"/>
    <w:rsid w:val="007A406E"/>
    <w:rsid w:val="007C5E69"/>
    <w:rsid w:val="007D75C7"/>
    <w:rsid w:val="007F30D6"/>
    <w:rsid w:val="00824C3B"/>
    <w:rsid w:val="00827870"/>
    <w:rsid w:val="008301CF"/>
    <w:rsid w:val="00871573"/>
    <w:rsid w:val="008869BA"/>
    <w:rsid w:val="0088728C"/>
    <w:rsid w:val="00894C2C"/>
    <w:rsid w:val="008D3C85"/>
    <w:rsid w:val="008D46A6"/>
    <w:rsid w:val="008E4255"/>
    <w:rsid w:val="00913A6D"/>
    <w:rsid w:val="00916D0D"/>
    <w:rsid w:val="00925D0B"/>
    <w:rsid w:val="00930658"/>
    <w:rsid w:val="00947C81"/>
    <w:rsid w:val="00954BEB"/>
    <w:rsid w:val="00962481"/>
    <w:rsid w:val="00967AED"/>
    <w:rsid w:val="0097395E"/>
    <w:rsid w:val="00992204"/>
    <w:rsid w:val="009A2233"/>
    <w:rsid w:val="00A36E4E"/>
    <w:rsid w:val="00A5058A"/>
    <w:rsid w:val="00A5063D"/>
    <w:rsid w:val="00A67A77"/>
    <w:rsid w:val="00A9213E"/>
    <w:rsid w:val="00AD3B68"/>
    <w:rsid w:val="00AF597F"/>
    <w:rsid w:val="00AF5DB8"/>
    <w:rsid w:val="00B172B6"/>
    <w:rsid w:val="00B21463"/>
    <w:rsid w:val="00B6322E"/>
    <w:rsid w:val="00B72C87"/>
    <w:rsid w:val="00B91EFF"/>
    <w:rsid w:val="00BD07E5"/>
    <w:rsid w:val="00BD2EAE"/>
    <w:rsid w:val="00BF3A97"/>
    <w:rsid w:val="00BF633D"/>
    <w:rsid w:val="00C05DB4"/>
    <w:rsid w:val="00C23F10"/>
    <w:rsid w:val="00C31592"/>
    <w:rsid w:val="00C36C32"/>
    <w:rsid w:val="00C6081B"/>
    <w:rsid w:val="00C64184"/>
    <w:rsid w:val="00C66D16"/>
    <w:rsid w:val="00CA1DE4"/>
    <w:rsid w:val="00CA4265"/>
    <w:rsid w:val="00CB2100"/>
    <w:rsid w:val="00CC350C"/>
    <w:rsid w:val="00D0667B"/>
    <w:rsid w:val="00D06959"/>
    <w:rsid w:val="00D43644"/>
    <w:rsid w:val="00D46A62"/>
    <w:rsid w:val="00D60C2C"/>
    <w:rsid w:val="00D76579"/>
    <w:rsid w:val="00D81C0D"/>
    <w:rsid w:val="00DA5DE6"/>
    <w:rsid w:val="00DA687F"/>
    <w:rsid w:val="00DB0805"/>
    <w:rsid w:val="00E46D95"/>
    <w:rsid w:val="00E47DF2"/>
    <w:rsid w:val="00E52849"/>
    <w:rsid w:val="00E60331"/>
    <w:rsid w:val="00E6337E"/>
    <w:rsid w:val="00E652B3"/>
    <w:rsid w:val="00E67F65"/>
    <w:rsid w:val="00E751F8"/>
    <w:rsid w:val="00E87F95"/>
    <w:rsid w:val="00EC15BB"/>
    <w:rsid w:val="00EC32E1"/>
    <w:rsid w:val="00EE435E"/>
    <w:rsid w:val="00F37E6D"/>
    <w:rsid w:val="00F43A2C"/>
    <w:rsid w:val="00F609CF"/>
    <w:rsid w:val="00F65A42"/>
    <w:rsid w:val="00F82452"/>
    <w:rsid w:val="00F83199"/>
    <w:rsid w:val="00FC322C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05AE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426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5AE7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CA4265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99"/>
    <w:rsid w:val="00B7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F2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0">
    <w:name w:val="P10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paragraph" w:customStyle="1" w:styleId="P11">
    <w:name w:val="P11"/>
    <w:basedOn w:val="a"/>
    <w:uiPriority w:val="99"/>
    <w:rsid w:val="00930658"/>
    <w:pPr>
      <w:widowControl w:val="0"/>
      <w:adjustRightInd w:val="0"/>
      <w:spacing w:after="0" w:line="240" w:lineRule="auto"/>
    </w:pPr>
    <w:rPr>
      <w:rFonts w:ascii="Arial" w:hAnsi="Arial" w:cs="Tahoma"/>
      <w:b/>
      <w:sz w:val="40"/>
      <w:szCs w:val="20"/>
      <w:lang w:eastAsia="ru-RU"/>
    </w:rPr>
  </w:style>
  <w:style w:type="character" w:styleId="a5">
    <w:name w:val="Emphasis"/>
    <w:uiPriority w:val="99"/>
    <w:qFormat/>
    <w:rsid w:val="00A67A77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A67A77"/>
    <w:rPr>
      <w:rFonts w:cs="Times New Roman"/>
    </w:rPr>
  </w:style>
  <w:style w:type="character" w:customStyle="1" w:styleId="a6">
    <w:name w:val="Гипертекстовая ссылка"/>
    <w:uiPriority w:val="99"/>
    <w:rsid w:val="00A67A77"/>
    <w:rPr>
      <w:rFonts w:cs="Times New Roman"/>
      <w:color w:val="106BBE"/>
    </w:rPr>
  </w:style>
  <w:style w:type="character" w:styleId="a7">
    <w:name w:val="Strong"/>
    <w:uiPriority w:val="99"/>
    <w:qFormat/>
    <w:rsid w:val="0025395E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7A3141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rsid w:val="008869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8869BA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505AE7"/>
    <w:rPr>
      <w:rFonts w:cs="Times New Roman"/>
      <w:color w:val="0000FF"/>
      <w:u w:val="single"/>
    </w:rPr>
  </w:style>
  <w:style w:type="paragraph" w:customStyle="1" w:styleId="Textbody">
    <w:name w:val="Text body"/>
    <w:basedOn w:val="a"/>
    <w:uiPriority w:val="99"/>
    <w:rsid w:val="007617D6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1">
    <w:name w:val="s_1"/>
    <w:basedOn w:val="a"/>
    <w:uiPriority w:val="99"/>
    <w:rsid w:val="00AF5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dent1">
    <w:name w:val="indent_1"/>
    <w:basedOn w:val="a"/>
    <w:uiPriority w:val="99"/>
    <w:rsid w:val="00447C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basedOn w:val="a"/>
    <w:uiPriority w:val="99"/>
    <w:qFormat/>
    <w:rsid w:val="00D0667B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customStyle="1" w:styleId="ad">
    <w:name w:val="Не вступил в силу"/>
    <w:uiPriority w:val="99"/>
    <w:rsid w:val="00CC350C"/>
    <w:rPr>
      <w:color w:val="000000"/>
      <w:shd w:val="clear" w:color="auto" w:fill="D8EDE8"/>
    </w:rPr>
  </w:style>
  <w:style w:type="paragraph" w:customStyle="1" w:styleId="ae">
    <w:name w:val="Комментарий"/>
    <w:basedOn w:val="a"/>
    <w:next w:val="a"/>
    <w:uiPriority w:val="99"/>
    <w:rsid w:val="00026B8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26B83"/>
    <w:rPr>
      <w:i/>
      <w:iCs/>
    </w:rPr>
  </w:style>
  <w:style w:type="paragraph" w:styleId="af0">
    <w:name w:val="Plain Text"/>
    <w:basedOn w:val="a"/>
    <w:link w:val="af1"/>
    <w:uiPriority w:val="99"/>
    <w:rsid w:val="00C23F1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C23F10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rsid w:val="0015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153707"/>
    <w:rPr>
      <w:rFonts w:ascii="Tahoma" w:hAnsi="Tahoma" w:cs="Tahoma"/>
      <w:sz w:val="16"/>
      <w:szCs w:val="16"/>
    </w:rPr>
  </w:style>
  <w:style w:type="paragraph" w:styleId="af4">
    <w:name w:val="Body Text Indent"/>
    <w:basedOn w:val="a"/>
    <w:link w:val="af5"/>
    <w:uiPriority w:val="99"/>
    <w:rsid w:val="00F65A42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5">
    <w:name w:val="Основной текст с отступом Знак"/>
    <w:link w:val="af4"/>
    <w:uiPriority w:val="99"/>
    <w:locked/>
    <w:rsid w:val="00F65A42"/>
    <w:rPr>
      <w:rFonts w:ascii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107B6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4087E"/>
    <w:rPr>
      <w:rFonts w:ascii="Times New Roman" w:hAnsi="Times New Roman"/>
      <w:sz w:val="22"/>
      <w:lang w:eastAsia="ru-RU"/>
    </w:rPr>
  </w:style>
  <w:style w:type="paragraph" w:customStyle="1" w:styleId="align-center">
    <w:name w:val="align-center"/>
    <w:basedOn w:val="a"/>
    <w:uiPriority w:val="99"/>
    <w:rsid w:val="0034087E"/>
    <w:pPr>
      <w:spacing w:after="223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">
    <w:name w:val="Информация о версии"/>
    <w:basedOn w:val="ae"/>
    <w:next w:val="a"/>
    <w:uiPriority w:val="99"/>
    <w:rsid w:val="0034087E"/>
    <w:pPr>
      <w:widowControl w:val="0"/>
      <w:shd w:val="clear" w:color="auto" w:fill="F0F0F0"/>
    </w:pPr>
    <w:rPr>
      <w:rFonts w:ascii="Times New Roman CYR" w:eastAsia="Times New Roman" w:hAnsi="Times New Roman CYR" w:cs="Times New Roman CYR"/>
      <w:i/>
      <w:iCs/>
      <w:shd w:val="clear" w:color="auto" w:fill="auto"/>
      <w:lang w:eastAsia="ru-RU"/>
    </w:rPr>
  </w:style>
  <w:style w:type="paragraph" w:customStyle="1" w:styleId="11">
    <w:name w:val="Верхний колонтитул1"/>
    <w:basedOn w:val="a"/>
    <w:next w:val="af7"/>
    <w:link w:val="af8"/>
    <w:uiPriority w:val="99"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8">
    <w:name w:val="Верхний колонтитул Знак"/>
    <w:link w:val="11"/>
    <w:uiPriority w:val="99"/>
    <w:locked/>
    <w:rsid w:val="0034087E"/>
    <w:rPr>
      <w:rFonts w:cs="Times New Roman"/>
    </w:rPr>
  </w:style>
  <w:style w:type="paragraph" w:customStyle="1" w:styleId="12">
    <w:name w:val="Нижний колонтитул1"/>
    <w:basedOn w:val="a"/>
    <w:next w:val="af9"/>
    <w:link w:val="afa"/>
    <w:uiPriority w:val="99"/>
    <w:locked/>
    <w:rsid w:val="0034087E"/>
    <w:pPr>
      <w:tabs>
        <w:tab w:val="center" w:pos="4677"/>
        <w:tab w:val="right" w:pos="9355"/>
      </w:tabs>
      <w:spacing w:after="0" w:line="240" w:lineRule="auto"/>
      <w:ind w:firstLine="851"/>
      <w:jc w:val="both"/>
    </w:pPr>
  </w:style>
  <w:style w:type="character" w:customStyle="1" w:styleId="afa">
    <w:name w:val="Нижний колонтитул Знак"/>
    <w:link w:val="12"/>
    <w:uiPriority w:val="99"/>
    <w:locked/>
    <w:rsid w:val="0034087E"/>
    <w:rPr>
      <w:rFonts w:cs="Times New Roman"/>
    </w:rPr>
  </w:style>
  <w:style w:type="paragraph" w:styleId="af7">
    <w:name w:val="header"/>
    <w:basedOn w:val="a"/>
    <w:link w:val="13"/>
    <w:uiPriority w:val="99"/>
    <w:semiHidden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link w:val="af7"/>
    <w:uiPriority w:val="99"/>
    <w:semiHidden/>
    <w:locked/>
    <w:rsid w:val="0034087E"/>
    <w:rPr>
      <w:rFonts w:cs="Times New Roman"/>
    </w:rPr>
  </w:style>
  <w:style w:type="paragraph" w:styleId="af9">
    <w:name w:val="footer"/>
    <w:basedOn w:val="a"/>
    <w:link w:val="14"/>
    <w:uiPriority w:val="99"/>
    <w:semiHidden/>
    <w:rsid w:val="00340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link w:val="af9"/>
    <w:uiPriority w:val="99"/>
    <w:semiHidden/>
    <w:locked/>
    <w:rsid w:val="0034087E"/>
    <w:rPr>
      <w:rFonts w:cs="Times New Roman"/>
    </w:rPr>
  </w:style>
  <w:style w:type="character" w:customStyle="1" w:styleId="afb">
    <w:name w:val="Цветовое выделение"/>
    <w:uiPriority w:val="99"/>
    <w:rsid w:val="00BD2EAE"/>
    <w:rPr>
      <w:b/>
      <w:color w:val="26282F"/>
    </w:rPr>
  </w:style>
  <w:style w:type="paragraph" w:customStyle="1" w:styleId="afc">
    <w:name w:val="Нормальный (таблица)"/>
    <w:basedOn w:val="a"/>
    <w:next w:val="a"/>
    <w:uiPriority w:val="99"/>
    <w:rsid w:val="00BD2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d">
    <w:name w:val="Прижатый влево"/>
    <w:basedOn w:val="a"/>
    <w:next w:val="a"/>
    <w:uiPriority w:val="99"/>
    <w:rsid w:val="00BD2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70184810&amp;sub=0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55072-5AFB-4596-B79F-46704C88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7</cp:revision>
  <cp:lastPrinted>2024-01-18T10:22:00Z</cp:lastPrinted>
  <dcterms:created xsi:type="dcterms:W3CDTF">2024-01-11T05:46:00Z</dcterms:created>
  <dcterms:modified xsi:type="dcterms:W3CDTF">2024-01-18T13:42:00Z</dcterms:modified>
</cp:coreProperties>
</file>