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027" w:rsidRPr="00BD6027" w:rsidRDefault="00BD6027" w:rsidP="00BD6027">
      <w:pPr>
        <w:jc w:val="center"/>
        <w:rPr>
          <w:rFonts w:eastAsia="Calibri"/>
          <w:sz w:val="28"/>
          <w:szCs w:val="28"/>
        </w:rPr>
      </w:pPr>
      <w:bookmarkStart w:id="0" w:name="_Toc136151950"/>
      <w:bookmarkStart w:id="1" w:name="_Toc136239795"/>
      <w:bookmarkStart w:id="2" w:name="_Toc136321769"/>
      <w:bookmarkStart w:id="3" w:name="_Toc136666921"/>
      <w:r w:rsidRPr="00BD6027">
        <w:rPr>
          <w:noProof/>
        </w:rPr>
        <w:drawing>
          <wp:inline distT="0" distB="0" distL="0" distR="0" wp14:anchorId="20EDB0C2" wp14:editId="59A2BABF">
            <wp:extent cx="607052" cy="552450"/>
            <wp:effectExtent l="0" t="0" r="317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4908" cy="559599"/>
                    </a:xfrm>
                    <a:prstGeom prst="rect">
                      <a:avLst/>
                    </a:prstGeom>
                    <a:noFill/>
                  </pic:spPr>
                </pic:pic>
              </a:graphicData>
            </a:graphic>
          </wp:inline>
        </w:drawing>
      </w:r>
    </w:p>
    <w:p w:rsidR="00BD6027" w:rsidRPr="00BD6027" w:rsidRDefault="00BD6027" w:rsidP="00BD6027">
      <w:pPr>
        <w:widowControl w:val="0"/>
        <w:suppressAutoHyphens/>
        <w:jc w:val="center"/>
        <w:rPr>
          <w:rFonts w:eastAsia="Lucida Sans Unicode"/>
          <w:kern w:val="1"/>
          <w:lang w:eastAsia="zh-CN"/>
        </w:rPr>
      </w:pPr>
      <w:r w:rsidRPr="00BD6027">
        <w:rPr>
          <w:rFonts w:eastAsia="Lucida Sans Unicode"/>
          <w:b/>
          <w:caps/>
          <w:kern w:val="1"/>
          <w:sz w:val="28"/>
          <w:szCs w:val="28"/>
          <w:lang w:eastAsia="zh-CN"/>
        </w:rPr>
        <w:t>администрациЯ Придорожного сельского  поселения КАНЕВСКОГО РАЙОНА</w:t>
      </w:r>
    </w:p>
    <w:p w:rsidR="00BD6027" w:rsidRPr="00BD6027" w:rsidRDefault="00BD6027" w:rsidP="00BD6027">
      <w:pPr>
        <w:widowControl w:val="0"/>
        <w:suppressAutoHyphens/>
        <w:jc w:val="center"/>
        <w:rPr>
          <w:rFonts w:eastAsia="Lucida Sans Unicode"/>
          <w:b/>
          <w:caps/>
          <w:kern w:val="1"/>
          <w:sz w:val="28"/>
          <w:szCs w:val="28"/>
          <w:lang w:eastAsia="zh-CN"/>
        </w:rPr>
      </w:pPr>
    </w:p>
    <w:p w:rsidR="00BD6027" w:rsidRDefault="00BD6027" w:rsidP="00BD6027">
      <w:pPr>
        <w:widowControl w:val="0"/>
        <w:suppressAutoHyphens/>
        <w:jc w:val="center"/>
        <w:rPr>
          <w:rFonts w:eastAsia="Lucida Sans Unicode"/>
          <w:b/>
          <w:caps/>
          <w:kern w:val="1"/>
          <w:sz w:val="28"/>
          <w:szCs w:val="28"/>
          <w:lang w:eastAsia="zh-CN"/>
        </w:rPr>
      </w:pPr>
      <w:r w:rsidRPr="00BD6027">
        <w:rPr>
          <w:rFonts w:eastAsia="Lucida Sans Unicode"/>
          <w:b/>
          <w:caps/>
          <w:kern w:val="1"/>
          <w:sz w:val="28"/>
          <w:szCs w:val="28"/>
          <w:lang w:eastAsia="zh-CN"/>
        </w:rPr>
        <w:t>ПОСТАНОВЛЕНИЕ</w:t>
      </w:r>
    </w:p>
    <w:p w:rsidR="00BD6027" w:rsidRPr="00BD6027" w:rsidRDefault="00BD6027" w:rsidP="00BD6027">
      <w:pPr>
        <w:widowControl w:val="0"/>
        <w:suppressAutoHyphens/>
        <w:jc w:val="center"/>
        <w:rPr>
          <w:rFonts w:eastAsia="Lucida Sans Unicode"/>
          <w:b/>
          <w:caps/>
          <w:kern w:val="1"/>
          <w:sz w:val="28"/>
          <w:szCs w:val="28"/>
          <w:lang w:eastAsia="zh-CN"/>
        </w:rPr>
      </w:pPr>
    </w:p>
    <w:p w:rsidR="00BD6027" w:rsidRPr="00BD6027" w:rsidRDefault="00606665" w:rsidP="00BD6027">
      <w:pPr>
        <w:tabs>
          <w:tab w:val="right" w:pos="9638"/>
        </w:tabs>
        <w:rPr>
          <w:rFonts w:eastAsia="Calibri"/>
          <w:sz w:val="28"/>
          <w:szCs w:val="28"/>
        </w:rPr>
      </w:pPr>
      <w:r>
        <w:rPr>
          <w:rFonts w:eastAsia="Calibri"/>
          <w:sz w:val="28"/>
          <w:szCs w:val="28"/>
        </w:rPr>
        <w:t>14 сентября</w:t>
      </w:r>
      <w:r w:rsidR="00BD6027" w:rsidRPr="00BD6027">
        <w:rPr>
          <w:rFonts w:eastAsia="Calibri"/>
          <w:sz w:val="28"/>
          <w:szCs w:val="28"/>
        </w:rPr>
        <w:t xml:space="preserve"> 2023</w:t>
      </w:r>
      <w:r>
        <w:rPr>
          <w:rFonts w:eastAsia="Calibri"/>
          <w:sz w:val="28"/>
          <w:szCs w:val="28"/>
        </w:rPr>
        <w:t xml:space="preserve"> года                         </w:t>
      </w:r>
      <w:r w:rsidR="00BD6027" w:rsidRPr="00BD6027">
        <w:rPr>
          <w:rFonts w:eastAsia="Calibri"/>
          <w:sz w:val="28"/>
          <w:szCs w:val="28"/>
        </w:rPr>
        <w:t xml:space="preserve">   № </w:t>
      </w:r>
      <w:r>
        <w:rPr>
          <w:rFonts w:eastAsia="Calibri"/>
          <w:sz w:val="28"/>
          <w:szCs w:val="28"/>
        </w:rPr>
        <w:t>78</w:t>
      </w:r>
      <w:r w:rsidR="00BD6027" w:rsidRPr="00BD6027">
        <w:rPr>
          <w:rFonts w:eastAsia="Calibri"/>
          <w:sz w:val="28"/>
          <w:szCs w:val="28"/>
        </w:rPr>
        <w:t xml:space="preserve">                         станица Придорожная</w:t>
      </w:r>
    </w:p>
    <w:p w:rsidR="00DF7E42" w:rsidRPr="00E361A7" w:rsidRDefault="00DF7E42" w:rsidP="00DF7E42">
      <w:pPr>
        <w:pStyle w:val="ConsPlusTitle"/>
        <w:widowControl/>
        <w:jc w:val="center"/>
        <w:rPr>
          <w:rFonts w:ascii="Times New Roman" w:hAnsi="Times New Roman" w:cs="Times New Roman"/>
          <w:sz w:val="28"/>
          <w:szCs w:val="28"/>
        </w:rPr>
      </w:pPr>
    </w:p>
    <w:p w:rsidR="00D24204" w:rsidRPr="00D24204" w:rsidRDefault="00D24204" w:rsidP="00DF7E42">
      <w:pPr>
        <w:widowControl w:val="0"/>
        <w:ind w:left="851" w:right="849"/>
        <w:jc w:val="center"/>
        <w:rPr>
          <w:b/>
          <w:sz w:val="28"/>
          <w:szCs w:val="28"/>
        </w:rPr>
      </w:pPr>
      <w:r w:rsidRPr="007244BC">
        <w:rPr>
          <w:b/>
          <w:sz w:val="28"/>
          <w:szCs w:val="28"/>
        </w:rPr>
        <w:t>Об утверждении административного регламента</w:t>
      </w:r>
      <w:r w:rsidR="00DF7E42">
        <w:rPr>
          <w:b/>
          <w:sz w:val="28"/>
          <w:szCs w:val="28"/>
        </w:rPr>
        <w:t xml:space="preserve"> </w:t>
      </w:r>
      <w:r w:rsidRPr="00494869">
        <w:rPr>
          <w:b/>
          <w:sz w:val="28"/>
          <w:szCs w:val="28"/>
        </w:rPr>
        <w:t xml:space="preserve">предоставления администрацией </w:t>
      </w:r>
      <w:r w:rsidR="00BD6027">
        <w:rPr>
          <w:b/>
          <w:sz w:val="28"/>
          <w:szCs w:val="28"/>
        </w:rPr>
        <w:t>Придорож</w:t>
      </w:r>
      <w:r w:rsidRPr="00494869">
        <w:rPr>
          <w:b/>
          <w:sz w:val="28"/>
          <w:szCs w:val="28"/>
        </w:rPr>
        <w:t>ного сельского поселения К</w:t>
      </w:r>
      <w:r w:rsidR="00BD6027">
        <w:rPr>
          <w:b/>
          <w:sz w:val="28"/>
          <w:szCs w:val="28"/>
        </w:rPr>
        <w:t>анев</w:t>
      </w:r>
      <w:r w:rsidRPr="00494869">
        <w:rPr>
          <w:b/>
          <w:sz w:val="28"/>
          <w:szCs w:val="28"/>
        </w:rPr>
        <w:t xml:space="preserve">ского района муниципальной услуги </w:t>
      </w:r>
      <w:r w:rsidRPr="00D24204">
        <w:rPr>
          <w:b/>
          <w:sz w:val="28"/>
          <w:szCs w:val="28"/>
        </w:rPr>
        <w:t xml:space="preserve">«Предоставление копий правовых актов администрации </w:t>
      </w:r>
      <w:r w:rsidR="000E2734">
        <w:rPr>
          <w:b/>
          <w:sz w:val="28"/>
          <w:szCs w:val="28"/>
        </w:rPr>
        <w:t>муниципального образования</w:t>
      </w:r>
      <w:r w:rsidRPr="00D24204">
        <w:rPr>
          <w:b/>
          <w:sz w:val="28"/>
          <w:szCs w:val="28"/>
        </w:rPr>
        <w:t>»</w:t>
      </w:r>
    </w:p>
    <w:p w:rsidR="00D24204" w:rsidRPr="00D24204" w:rsidRDefault="00D24204" w:rsidP="00D24204">
      <w:pPr>
        <w:widowControl w:val="0"/>
        <w:autoSpaceDE w:val="0"/>
        <w:jc w:val="center"/>
        <w:rPr>
          <w:b/>
          <w:sz w:val="28"/>
          <w:szCs w:val="28"/>
        </w:rPr>
      </w:pPr>
    </w:p>
    <w:p w:rsidR="00D24204" w:rsidRDefault="00D24204" w:rsidP="00D24204">
      <w:pPr>
        <w:widowControl w:val="0"/>
        <w:autoSpaceDE w:val="0"/>
        <w:autoSpaceDN w:val="0"/>
        <w:adjustRightInd w:val="0"/>
        <w:ind w:firstLine="709"/>
        <w:jc w:val="both"/>
        <w:rPr>
          <w:sz w:val="28"/>
          <w:szCs w:val="28"/>
        </w:rPr>
      </w:pPr>
    </w:p>
    <w:p w:rsidR="00D24204" w:rsidRPr="00606665" w:rsidRDefault="00D24204" w:rsidP="00D24204">
      <w:pPr>
        <w:widowControl w:val="0"/>
        <w:autoSpaceDE w:val="0"/>
        <w:autoSpaceDN w:val="0"/>
        <w:adjustRightInd w:val="0"/>
        <w:ind w:firstLine="709"/>
        <w:jc w:val="both"/>
        <w:rPr>
          <w:bCs/>
          <w:sz w:val="28"/>
          <w:szCs w:val="28"/>
        </w:rPr>
      </w:pPr>
      <w:proofErr w:type="gramStart"/>
      <w:r w:rsidRPr="00BF1FFE">
        <w:rPr>
          <w:sz w:val="28"/>
          <w:szCs w:val="28"/>
        </w:rPr>
        <w:t>В соответствии с Ф</w:t>
      </w:r>
      <w:r w:rsidRPr="00BF1FFE">
        <w:rPr>
          <w:color w:val="000000"/>
          <w:sz w:val="28"/>
          <w:szCs w:val="28"/>
        </w:rPr>
        <w:t>едеральным законом от 6 октября 2003 г. № 131-ФЗ «Об общих принципах организации местного самоуправления в Российской Федерации»,</w:t>
      </w:r>
      <w:r w:rsidR="00DF7E42">
        <w:rPr>
          <w:color w:val="000000"/>
          <w:sz w:val="28"/>
          <w:szCs w:val="28"/>
        </w:rPr>
        <w:t xml:space="preserve"> </w:t>
      </w:r>
      <w:r w:rsidRPr="00BF1FFE">
        <w:rPr>
          <w:color w:val="000000"/>
          <w:sz w:val="28"/>
          <w:szCs w:val="28"/>
        </w:rPr>
        <w:t xml:space="preserve">Федеральным </w:t>
      </w:r>
      <w:hyperlink r:id="rId10" w:history="1">
        <w:r w:rsidRPr="00BF1FFE">
          <w:rPr>
            <w:color w:val="000000"/>
            <w:sz w:val="28"/>
            <w:szCs w:val="28"/>
          </w:rPr>
          <w:t>законом</w:t>
        </w:r>
      </w:hyperlink>
      <w:r w:rsidRPr="00BF1FFE">
        <w:rPr>
          <w:color w:val="000000"/>
          <w:sz w:val="28"/>
          <w:szCs w:val="28"/>
        </w:rPr>
        <w:t xml:space="preserve"> от 27 июля 2010 г. № 210-ФЗ «Об организации представления государственных и муниципальных услуг»</w:t>
      </w:r>
      <w:r w:rsidRPr="00BF1FFE">
        <w:rPr>
          <w:sz w:val="28"/>
          <w:szCs w:val="28"/>
        </w:rPr>
        <w:t xml:space="preserve">, </w:t>
      </w:r>
      <w:r w:rsidR="00BD6027" w:rsidRPr="00BD6027">
        <w:rPr>
          <w:sz w:val="28"/>
          <w:szCs w:val="28"/>
        </w:rPr>
        <w:t>постановлением Правительства Российской Федерации от 20 июля 2021 года №1228 «Об утверждении Правил разработки и утверждения административных регламентов предоставления государственных услуг, о внесении изменений в</w:t>
      </w:r>
      <w:proofErr w:type="gramEnd"/>
      <w:r w:rsidR="00BD6027" w:rsidRPr="00BD6027">
        <w:rPr>
          <w:sz w:val="28"/>
          <w:szCs w:val="28"/>
        </w:rPr>
        <w:t xml:space="preserve">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r w:rsidR="003F13D5">
        <w:rPr>
          <w:sz w:val="28"/>
          <w:szCs w:val="28"/>
        </w:rPr>
        <w:t xml:space="preserve">, </w:t>
      </w:r>
      <w:r w:rsidRPr="00BF1FFE">
        <w:rPr>
          <w:bCs/>
          <w:sz w:val="28"/>
          <w:szCs w:val="28"/>
        </w:rPr>
        <w:t xml:space="preserve">Уставом </w:t>
      </w:r>
      <w:r w:rsidR="00BD6027">
        <w:rPr>
          <w:bCs/>
          <w:sz w:val="28"/>
          <w:szCs w:val="28"/>
        </w:rPr>
        <w:t>Придорожного</w:t>
      </w:r>
      <w:r w:rsidRPr="00BF1FFE">
        <w:rPr>
          <w:bCs/>
          <w:sz w:val="28"/>
          <w:szCs w:val="28"/>
        </w:rPr>
        <w:t xml:space="preserve"> сельского </w:t>
      </w:r>
      <w:r w:rsidRPr="00606665">
        <w:rPr>
          <w:bCs/>
          <w:sz w:val="28"/>
          <w:szCs w:val="28"/>
        </w:rPr>
        <w:t>поселения К</w:t>
      </w:r>
      <w:r w:rsidR="00BD6027" w:rsidRPr="00606665">
        <w:rPr>
          <w:bCs/>
          <w:sz w:val="28"/>
          <w:szCs w:val="28"/>
        </w:rPr>
        <w:t>анев</w:t>
      </w:r>
      <w:r w:rsidRPr="00606665">
        <w:rPr>
          <w:bCs/>
          <w:sz w:val="28"/>
          <w:szCs w:val="28"/>
        </w:rPr>
        <w:t>ского района</w:t>
      </w:r>
      <w:r w:rsidR="003F13D5" w:rsidRPr="00606665">
        <w:rPr>
          <w:bCs/>
          <w:sz w:val="28"/>
          <w:szCs w:val="28"/>
        </w:rPr>
        <w:t xml:space="preserve">, </w:t>
      </w:r>
      <w:proofErr w:type="gramStart"/>
      <w:r w:rsidR="003F13D5" w:rsidRPr="00606665">
        <w:rPr>
          <w:bCs/>
          <w:sz w:val="28"/>
          <w:szCs w:val="28"/>
        </w:rPr>
        <w:t>п</w:t>
      </w:r>
      <w:proofErr w:type="gramEnd"/>
      <w:r w:rsidRPr="00606665">
        <w:rPr>
          <w:bCs/>
          <w:sz w:val="28"/>
          <w:szCs w:val="28"/>
        </w:rPr>
        <w:t xml:space="preserve"> о с т а н о в л я ю:</w:t>
      </w:r>
    </w:p>
    <w:p w:rsidR="00D24204" w:rsidRPr="00606665" w:rsidRDefault="00D24204" w:rsidP="00D24204">
      <w:pPr>
        <w:autoSpaceDE w:val="0"/>
        <w:autoSpaceDN w:val="0"/>
        <w:adjustRightInd w:val="0"/>
        <w:ind w:firstLine="709"/>
        <w:jc w:val="both"/>
        <w:rPr>
          <w:bCs/>
          <w:color w:val="000000"/>
          <w:sz w:val="28"/>
          <w:szCs w:val="28"/>
        </w:rPr>
      </w:pPr>
      <w:r w:rsidRPr="00606665">
        <w:rPr>
          <w:bCs/>
          <w:color w:val="000000"/>
          <w:sz w:val="28"/>
          <w:szCs w:val="28"/>
        </w:rPr>
        <w:t xml:space="preserve">1. Утвердить административный регламент администрации </w:t>
      </w:r>
      <w:r w:rsidR="00BD6027" w:rsidRPr="00606665">
        <w:rPr>
          <w:bCs/>
          <w:color w:val="000000"/>
          <w:sz w:val="28"/>
          <w:szCs w:val="28"/>
        </w:rPr>
        <w:t>Придорожного</w:t>
      </w:r>
      <w:r w:rsidRPr="00606665">
        <w:rPr>
          <w:bCs/>
          <w:color w:val="000000"/>
          <w:sz w:val="28"/>
          <w:szCs w:val="28"/>
        </w:rPr>
        <w:t xml:space="preserve"> сельского поселения К</w:t>
      </w:r>
      <w:r w:rsidR="00BD6027" w:rsidRPr="00606665">
        <w:rPr>
          <w:bCs/>
          <w:color w:val="000000"/>
          <w:sz w:val="28"/>
          <w:szCs w:val="28"/>
        </w:rPr>
        <w:t>анев</w:t>
      </w:r>
      <w:r w:rsidRPr="00606665">
        <w:rPr>
          <w:bCs/>
          <w:color w:val="000000"/>
          <w:sz w:val="28"/>
          <w:szCs w:val="28"/>
        </w:rPr>
        <w:t xml:space="preserve">ского района по предоставлению муниципальной услуги «Предоставление копий правовых актов </w:t>
      </w:r>
      <w:r w:rsidR="003F13D5" w:rsidRPr="00606665">
        <w:rPr>
          <w:bCs/>
          <w:color w:val="000000"/>
          <w:sz w:val="28"/>
          <w:szCs w:val="28"/>
        </w:rPr>
        <w:t xml:space="preserve">администрации </w:t>
      </w:r>
      <w:r w:rsidR="000E2734" w:rsidRPr="00606665">
        <w:rPr>
          <w:bCs/>
          <w:color w:val="000000"/>
          <w:sz w:val="28"/>
          <w:szCs w:val="28"/>
        </w:rPr>
        <w:t>муниципального образования</w:t>
      </w:r>
      <w:r w:rsidRPr="00606665">
        <w:rPr>
          <w:bCs/>
          <w:color w:val="000000"/>
          <w:sz w:val="28"/>
          <w:szCs w:val="28"/>
        </w:rPr>
        <w:t>» (приложение).</w:t>
      </w:r>
    </w:p>
    <w:p w:rsidR="00D24204" w:rsidRPr="00494869" w:rsidRDefault="00D24204" w:rsidP="00BD6027">
      <w:pPr>
        <w:autoSpaceDE w:val="0"/>
        <w:autoSpaceDN w:val="0"/>
        <w:adjustRightInd w:val="0"/>
        <w:ind w:firstLine="709"/>
        <w:jc w:val="both"/>
        <w:rPr>
          <w:bCs/>
          <w:color w:val="000000"/>
          <w:sz w:val="28"/>
          <w:szCs w:val="28"/>
        </w:rPr>
      </w:pPr>
      <w:r w:rsidRPr="00606665">
        <w:rPr>
          <w:bCs/>
          <w:color w:val="000000"/>
          <w:sz w:val="28"/>
          <w:szCs w:val="28"/>
        </w:rPr>
        <w:t xml:space="preserve">2. Признать утратившим силу постановление администрации </w:t>
      </w:r>
      <w:r w:rsidR="00BD6027" w:rsidRPr="00606665">
        <w:rPr>
          <w:bCs/>
          <w:color w:val="000000"/>
          <w:sz w:val="28"/>
          <w:szCs w:val="28"/>
        </w:rPr>
        <w:t>Придорожного</w:t>
      </w:r>
      <w:r w:rsidRPr="00494869">
        <w:rPr>
          <w:bCs/>
          <w:color w:val="000000"/>
          <w:sz w:val="28"/>
          <w:szCs w:val="28"/>
        </w:rPr>
        <w:t xml:space="preserve"> сельского</w:t>
      </w:r>
      <w:r>
        <w:rPr>
          <w:bCs/>
          <w:color w:val="000000"/>
          <w:sz w:val="28"/>
          <w:szCs w:val="28"/>
        </w:rPr>
        <w:t xml:space="preserve"> поселения К</w:t>
      </w:r>
      <w:r w:rsidR="00BD6027">
        <w:rPr>
          <w:bCs/>
          <w:color w:val="000000"/>
          <w:sz w:val="28"/>
          <w:szCs w:val="28"/>
        </w:rPr>
        <w:t>анев</w:t>
      </w:r>
      <w:r>
        <w:rPr>
          <w:bCs/>
          <w:color w:val="000000"/>
          <w:sz w:val="28"/>
          <w:szCs w:val="28"/>
        </w:rPr>
        <w:t xml:space="preserve">ского района </w:t>
      </w:r>
      <w:r w:rsidR="00BD6027" w:rsidRPr="00BD6027">
        <w:rPr>
          <w:bCs/>
          <w:color w:val="000000"/>
          <w:sz w:val="28"/>
          <w:szCs w:val="28"/>
        </w:rPr>
        <w:t>от 2 августа 2019 года</w:t>
      </w:r>
      <w:r w:rsidRPr="00494869">
        <w:rPr>
          <w:bCs/>
          <w:color w:val="000000"/>
          <w:sz w:val="28"/>
          <w:szCs w:val="28"/>
        </w:rPr>
        <w:t xml:space="preserve"> № </w:t>
      </w:r>
      <w:r w:rsidR="00BD6027">
        <w:rPr>
          <w:bCs/>
          <w:color w:val="000000"/>
          <w:sz w:val="28"/>
          <w:szCs w:val="28"/>
        </w:rPr>
        <w:t>52</w:t>
      </w:r>
      <w:r w:rsidRPr="00494869">
        <w:rPr>
          <w:bCs/>
          <w:color w:val="000000"/>
          <w:sz w:val="28"/>
          <w:szCs w:val="28"/>
        </w:rPr>
        <w:t xml:space="preserve"> «</w:t>
      </w:r>
      <w:r w:rsidR="00BD6027" w:rsidRPr="00BD6027">
        <w:rPr>
          <w:bCs/>
          <w:color w:val="000000"/>
          <w:sz w:val="28"/>
          <w:szCs w:val="28"/>
        </w:rPr>
        <w:t xml:space="preserve">Об утверждении Административного регламента предоставления муниципальной услуги «Предоставление копий правовых актов администрации </w:t>
      </w:r>
      <w:r w:rsidR="00EA07B7">
        <w:rPr>
          <w:bCs/>
          <w:color w:val="000000"/>
          <w:sz w:val="28"/>
          <w:szCs w:val="28"/>
        </w:rPr>
        <w:t>сельского поселения</w:t>
      </w:r>
      <w:r w:rsidR="00BD6027" w:rsidRPr="00BD6027">
        <w:rPr>
          <w:bCs/>
          <w:color w:val="000000"/>
          <w:sz w:val="28"/>
          <w:szCs w:val="28"/>
        </w:rPr>
        <w:t>»</w:t>
      </w:r>
      <w:r>
        <w:rPr>
          <w:bCs/>
          <w:color w:val="000000"/>
          <w:sz w:val="28"/>
          <w:szCs w:val="28"/>
        </w:rPr>
        <w:t>.</w:t>
      </w:r>
    </w:p>
    <w:p w:rsidR="00BD6027" w:rsidRPr="00BD6027" w:rsidRDefault="00BD6027" w:rsidP="00BD6027">
      <w:pPr>
        <w:ind w:firstLine="709"/>
        <w:jc w:val="both"/>
        <w:rPr>
          <w:sz w:val="28"/>
          <w:szCs w:val="28"/>
        </w:rPr>
      </w:pPr>
      <w:r w:rsidRPr="00BD6027">
        <w:rPr>
          <w:sz w:val="28"/>
          <w:szCs w:val="28"/>
        </w:rPr>
        <w:t xml:space="preserve">3. Общему отделу администрации Придорожного сельского поселения Каневского района </w:t>
      </w:r>
      <w:proofErr w:type="gramStart"/>
      <w:r w:rsidRPr="00BD6027">
        <w:rPr>
          <w:sz w:val="28"/>
          <w:szCs w:val="28"/>
        </w:rPr>
        <w:t>разместить</w:t>
      </w:r>
      <w:proofErr w:type="gramEnd"/>
      <w:r w:rsidRPr="00BD6027">
        <w:rPr>
          <w:sz w:val="28"/>
          <w:szCs w:val="28"/>
        </w:rPr>
        <w:t xml:space="preserve"> настоящее постановление на официальном сайте Придорожного сельского поселения Каневского района в информационно-телекоммуникационной сети «Интернет».</w:t>
      </w:r>
    </w:p>
    <w:p w:rsidR="00BD6027" w:rsidRDefault="00BD6027" w:rsidP="00BD6027">
      <w:pPr>
        <w:ind w:firstLine="709"/>
        <w:jc w:val="both"/>
        <w:rPr>
          <w:sz w:val="28"/>
          <w:szCs w:val="28"/>
        </w:rPr>
      </w:pPr>
      <w:r w:rsidRPr="00BD6027">
        <w:rPr>
          <w:sz w:val="28"/>
          <w:szCs w:val="28"/>
        </w:rPr>
        <w:t xml:space="preserve">4. </w:t>
      </w:r>
      <w:proofErr w:type="gramStart"/>
      <w:r w:rsidRPr="00BD6027">
        <w:rPr>
          <w:sz w:val="28"/>
          <w:szCs w:val="28"/>
        </w:rPr>
        <w:t>Контроль за</w:t>
      </w:r>
      <w:proofErr w:type="gramEnd"/>
      <w:r w:rsidRPr="00BD6027">
        <w:rPr>
          <w:sz w:val="28"/>
          <w:szCs w:val="28"/>
        </w:rPr>
        <w:t xml:space="preserve"> выполнением настоящего постановления возложить на заместителя главы Придорожного сельского поселения Каневского района</w:t>
      </w:r>
      <w:r>
        <w:rPr>
          <w:sz w:val="28"/>
          <w:szCs w:val="28"/>
        </w:rPr>
        <w:t xml:space="preserve"> (</w:t>
      </w:r>
      <w:proofErr w:type="spellStart"/>
      <w:r>
        <w:rPr>
          <w:sz w:val="28"/>
          <w:szCs w:val="28"/>
        </w:rPr>
        <w:t>Тороновой</w:t>
      </w:r>
      <w:proofErr w:type="spellEnd"/>
      <w:r>
        <w:rPr>
          <w:sz w:val="28"/>
          <w:szCs w:val="28"/>
        </w:rPr>
        <w:t xml:space="preserve"> Д.С.)</w:t>
      </w:r>
      <w:r w:rsidRPr="00BD6027">
        <w:rPr>
          <w:sz w:val="28"/>
          <w:szCs w:val="28"/>
        </w:rPr>
        <w:t>.</w:t>
      </w:r>
    </w:p>
    <w:p w:rsidR="00D24204" w:rsidRDefault="00D24204" w:rsidP="00BD6027">
      <w:pPr>
        <w:ind w:firstLine="709"/>
        <w:jc w:val="both"/>
        <w:rPr>
          <w:sz w:val="28"/>
          <w:szCs w:val="28"/>
        </w:rPr>
      </w:pPr>
      <w:r>
        <w:rPr>
          <w:sz w:val="28"/>
          <w:szCs w:val="28"/>
        </w:rPr>
        <w:lastRenderedPageBreak/>
        <w:t>5</w:t>
      </w:r>
      <w:r w:rsidR="00DF7E42">
        <w:rPr>
          <w:sz w:val="28"/>
          <w:szCs w:val="28"/>
        </w:rPr>
        <w:t xml:space="preserve">. </w:t>
      </w:r>
      <w:r w:rsidR="00BD6027" w:rsidRPr="00BD6027">
        <w:rPr>
          <w:sz w:val="28"/>
          <w:szCs w:val="28"/>
        </w:rPr>
        <w:t>Постановление вступает в силу со дня его официального обнародования.</w:t>
      </w:r>
    </w:p>
    <w:p w:rsidR="00BD6027" w:rsidRDefault="00BD6027" w:rsidP="00D24204">
      <w:pPr>
        <w:ind w:firstLine="709"/>
        <w:jc w:val="both"/>
        <w:rPr>
          <w:sz w:val="28"/>
          <w:szCs w:val="28"/>
        </w:rPr>
      </w:pPr>
    </w:p>
    <w:p w:rsidR="00BD6027" w:rsidRDefault="00BD6027" w:rsidP="00D24204">
      <w:pPr>
        <w:ind w:firstLine="709"/>
        <w:jc w:val="both"/>
        <w:rPr>
          <w:sz w:val="28"/>
          <w:szCs w:val="28"/>
        </w:rPr>
      </w:pPr>
    </w:p>
    <w:p w:rsidR="00BD6027" w:rsidRDefault="00BD6027" w:rsidP="00D24204">
      <w:pPr>
        <w:ind w:firstLine="709"/>
        <w:jc w:val="both"/>
        <w:rPr>
          <w:sz w:val="28"/>
          <w:szCs w:val="28"/>
        </w:rPr>
      </w:pPr>
    </w:p>
    <w:p w:rsidR="00414F73" w:rsidRDefault="00DF7E42" w:rsidP="00D24204">
      <w:pPr>
        <w:jc w:val="both"/>
        <w:rPr>
          <w:sz w:val="28"/>
          <w:szCs w:val="28"/>
        </w:rPr>
      </w:pPr>
      <w:r>
        <w:rPr>
          <w:sz w:val="28"/>
          <w:szCs w:val="28"/>
        </w:rPr>
        <w:t xml:space="preserve">Глава </w:t>
      </w:r>
    </w:p>
    <w:p w:rsidR="00414F73" w:rsidRDefault="00BD6027" w:rsidP="0091398D">
      <w:pPr>
        <w:jc w:val="both"/>
        <w:rPr>
          <w:sz w:val="28"/>
          <w:szCs w:val="28"/>
        </w:rPr>
      </w:pPr>
      <w:r>
        <w:rPr>
          <w:sz w:val="28"/>
          <w:szCs w:val="28"/>
        </w:rPr>
        <w:t>Придорожного</w:t>
      </w:r>
      <w:r w:rsidR="00DF7E42">
        <w:rPr>
          <w:sz w:val="28"/>
          <w:szCs w:val="28"/>
        </w:rPr>
        <w:t xml:space="preserve"> сельского</w:t>
      </w:r>
      <w:r w:rsidR="00414F73">
        <w:rPr>
          <w:sz w:val="28"/>
          <w:szCs w:val="28"/>
        </w:rPr>
        <w:t xml:space="preserve"> </w:t>
      </w:r>
      <w:r w:rsidR="00D24204" w:rsidRPr="00BF1FFE">
        <w:rPr>
          <w:sz w:val="28"/>
          <w:szCs w:val="28"/>
        </w:rPr>
        <w:t>поселения</w:t>
      </w:r>
    </w:p>
    <w:p w:rsidR="00ED1C28" w:rsidRDefault="00D24204" w:rsidP="0091398D">
      <w:pPr>
        <w:jc w:val="both"/>
        <w:rPr>
          <w:sz w:val="28"/>
          <w:szCs w:val="28"/>
        </w:rPr>
      </w:pPr>
      <w:r w:rsidRPr="00BF1FFE">
        <w:rPr>
          <w:sz w:val="28"/>
          <w:szCs w:val="28"/>
        </w:rPr>
        <w:t>К</w:t>
      </w:r>
      <w:r w:rsidR="00BD6027">
        <w:rPr>
          <w:sz w:val="28"/>
          <w:szCs w:val="28"/>
        </w:rPr>
        <w:t>анев</w:t>
      </w:r>
      <w:r w:rsidRPr="00BF1FFE">
        <w:rPr>
          <w:sz w:val="28"/>
          <w:szCs w:val="28"/>
        </w:rPr>
        <w:t>ского района</w:t>
      </w:r>
      <w:bookmarkEnd w:id="0"/>
      <w:bookmarkEnd w:id="1"/>
      <w:bookmarkEnd w:id="2"/>
      <w:bookmarkEnd w:id="3"/>
      <w:r w:rsidR="00BD6027">
        <w:rPr>
          <w:sz w:val="28"/>
          <w:szCs w:val="28"/>
        </w:rPr>
        <w:t xml:space="preserve">                                         </w:t>
      </w:r>
      <w:r w:rsidR="00414F73">
        <w:rPr>
          <w:sz w:val="28"/>
          <w:szCs w:val="28"/>
        </w:rPr>
        <w:t xml:space="preserve">               </w:t>
      </w:r>
      <w:r w:rsidR="00BD6027">
        <w:rPr>
          <w:sz w:val="28"/>
          <w:szCs w:val="28"/>
        </w:rPr>
        <w:t xml:space="preserve">                 М.Е. </w:t>
      </w:r>
      <w:proofErr w:type="spellStart"/>
      <w:r w:rsidR="00BD6027">
        <w:rPr>
          <w:sz w:val="28"/>
          <w:szCs w:val="28"/>
        </w:rPr>
        <w:t>Авакьян</w:t>
      </w:r>
      <w:proofErr w:type="spellEnd"/>
    </w:p>
    <w:p w:rsidR="00ED1C28" w:rsidRDefault="00ED1C28" w:rsidP="0091398D">
      <w:pPr>
        <w:jc w:val="both"/>
        <w:rPr>
          <w:sz w:val="28"/>
          <w:szCs w:val="28"/>
        </w:rPr>
      </w:pPr>
    </w:p>
    <w:p w:rsidR="00E26D90" w:rsidRDefault="00E26D90" w:rsidP="0091398D">
      <w:pPr>
        <w:jc w:val="both"/>
        <w:rPr>
          <w:sz w:val="28"/>
          <w:szCs w:val="28"/>
        </w:rPr>
      </w:pPr>
    </w:p>
    <w:p w:rsidR="004E150C" w:rsidRDefault="004E150C" w:rsidP="0091398D">
      <w:pPr>
        <w:jc w:val="both"/>
        <w:rPr>
          <w:sz w:val="28"/>
          <w:szCs w:val="28"/>
        </w:rPr>
      </w:pPr>
    </w:p>
    <w:p w:rsidR="004E150C" w:rsidRDefault="004E150C" w:rsidP="0091398D">
      <w:pPr>
        <w:jc w:val="both"/>
        <w:rPr>
          <w:sz w:val="28"/>
          <w:szCs w:val="28"/>
        </w:rPr>
      </w:pPr>
    </w:p>
    <w:p w:rsidR="004E150C" w:rsidRDefault="004E150C" w:rsidP="0091398D">
      <w:pPr>
        <w:jc w:val="both"/>
        <w:rPr>
          <w:sz w:val="28"/>
          <w:szCs w:val="28"/>
        </w:rPr>
      </w:pPr>
    </w:p>
    <w:p w:rsidR="004E150C" w:rsidRDefault="004E150C" w:rsidP="0091398D">
      <w:pPr>
        <w:jc w:val="both"/>
        <w:rPr>
          <w:sz w:val="28"/>
          <w:szCs w:val="28"/>
        </w:rPr>
      </w:pPr>
    </w:p>
    <w:p w:rsidR="004E150C" w:rsidRDefault="004E150C" w:rsidP="0091398D">
      <w:pPr>
        <w:jc w:val="both"/>
        <w:rPr>
          <w:sz w:val="28"/>
          <w:szCs w:val="28"/>
        </w:rPr>
      </w:pPr>
    </w:p>
    <w:p w:rsidR="004E150C" w:rsidRDefault="004E150C" w:rsidP="0091398D">
      <w:pPr>
        <w:jc w:val="both"/>
        <w:rPr>
          <w:sz w:val="28"/>
          <w:szCs w:val="28"/>
        </w:rPr>
      </w:pPr>
    </w:p>
    <w:p w:rsidR="004E150C" w:rsidRDefault="004E150C" w:rsidP="0091398D">
      <w:pPr>
        <w:jc w:val="both"/>
        <w:rPr>
          <w:sz w:val="28"/>
          <w:szCs w:val="28"/>
        </w:rPr>
      </w:pPr>
    </w:p>
    <w:p w:rsidR="004E150C" w:rsidRDefault="004E150C" w:rsidP="0091398D">
      <w:pPr>
        <w:jc w:val="both"/>
        <w:rPr>
          <w:sz w:val="28"/>
          <w:szCs w:val="28"/>
        </w:rPr>
      </w:pPr>
    </w:p>
    <w:p w:rsidR="004E150C" w:rsidRDefault="004E150C" w:rsidP="0091398D">
      <w:pPr>
        <w:jc w:val="both"/>
        <w:rPr>
          <w:sz w:val="28"/>
          <w:szCs w:val="28"/>
        </w:rPr>
      </w:pPr>
    </w:p>
    <w:p w:rsidR="004E150C" w:rsidRDefault="004E150C" w:rsidP="0091398D">
      <w:pPr>
        <w:jc w:val="both"/>
        <w:rPr>
          <w:sz w:val="28"/>
          <w:szCs w:val="28"/>
        </w:rPr>
      </w:pPr>
    </w:p>
    <w:p w:rsidR="004E150C" w:rsidRDefault="004E150C" w:rsidP="0091398D">
      <w:pPr>
        <w:jc w:val="both"/>
        <w:rPr>
          <w:sz w:val="28"/>
          <w:szCs w:val="28"/>
        </w:rPr>
      </w:pPr>
    </w:p>
    <w:p w:rsidR="004E150C" w:rsidRDefault="004E150C" w:rsidP="0091398D">
      <w:pPr>
        <w:jc w:val="both"/>
        <w:rPr>
          <w:sz w:val="28"/>
          <w:szCs w:val="28"/>
        </w:rPr>
      </w:pPr>
    </w:p>
    <w:p w:rsidR="004E150C" w:rsidRDefault="004E150C" w:rsidP="0091398D">
      <w:pPr>
        <w:jc w:val="both"/>
        <w:rPr>
          <w:sz w:val="28"/>
          <w:szCs w:val="28"/>
        </w:rPr>
      </w:pPr>
    </w:p>
    <w:p w:rsidR="004E150C" w:rsidRDefault="004E150C" w:rsidP="0091398D">
      <w:pPr>
        <w:jc w:val="both"/>
        <w:rPr>
          <w:sz w:val="28"/>
          <w:szCs w:val="28"/>
        </w:rPr>
      </w:pPr>
    </w:p>
    <w:p w:rsidR="004E150C" w:rsidRDefault="004E150C" w:rsidP="0091398D">
      <w:pPr>
        <w:jc w:val="both"/>
        <w:rPr>
          <w:sz w:val="28"/>
          <w:szCs w:val="28"/>
        </w:rPr>
      </w:pPr>
    </w:p>
    <w:p w:rsidR="004E150C" w:rsidRDefault="004E150C" w:rsidP="0091398D">
      <w:pPr>
        <w:jc w:val="both"/>
        <w:rPr>
          <w:sz w:val="28"/>
          <w:szCs w:val="28"/>
        </w:rPr>
      </w:pPr>
    </w:p>
    <w:p w:rsidR="004E150C" w:rsidRDefault="004E150C" w:rsidP="0091398D">
      <w:pPr>
        <w:jc w:val="both"/>
        <w:rPr>
          <w:sz w:val="28"/>
          <w:szCs w:val="28"/>
        </w:rPr>
      </w:pPr>
    </w:p>
    <w:p w:rsidR="004E150C" w:rsidRDefault="004E150C" w:rsidP="0091398D">
      <w:pPr>
        <w:jc w:val="both"/>
        <w:rPr>
          <w:sz w:val="28"/>
          <w:szCs w:val="28"/>
        </w:rPr>
      </w:pPr>
    </w:p>
    <w:p w:rsidR="004E150C" w:rsidRDefault="004E150C" w:rsidP="0091398D">
      <w:pPr>
        <w:jc w:val="both"/>
        <w:rPr>
          <w:sz w:val="28"/>
          <w:szCs w:val="28"/>
        </w:rPr>
      </w:pPr>
    </w:p>
    <w:p w:rsidR="004E150C" w:rsidRDefault="004E150C" w:rsidP="0091398D">
      <w:pPr>
        <w:jc w:val="both"/>
        <w:rPr>
          <w:sz w:val="28"/>
          <w:szCs w:val="28"/>
        </w:rPr>
      </w:pPr>
    </w:p>
    <w:p w:rsidR="004E150C" w:rsidRDefault="004E150C" w:rsidP="0091398D">
      <w:pPr>
        <w:jc w:val="both"/>
        <w:rPr>
          <w:sz w:val="28"/>
          <w:szCs w:val="28"/>
        </w:rPr>
      </w:pPr>
    </w:p>
    <w:p w:rsidR="004E150C" w:rsidRDefault="004E150C" w:rsidP="0091398D">
      <w:pPr>
        <w:jc w:val="both"/>
        <w:rPr>
          <w:sz w:val="28"/>
          <w:szCs w:val="28"/>
        </w:rPr>
      </w:pPr>
    </w:p>
    <w:p w:rsidR="004E150C" w:rsidRDefault="004E150C" w:rsidP="0091398D">
      <w:pPr>
        <w:jc w:val="both"/>
        <w:rPr>
          <w:sz w:val="28"/>
          <w:szCs w:val="28"/>
        </w:rPr>
      </w:pPr>
    </w:p>
    <w:p w:rsidR="004E150C" w:rsidRDefault="004E150C" w:rsidP="0091398D">
      <w:pPr>
        <w:jc w:val="both"/>
        <w:rPr>
          <w:sz w:val="28"/>
          <w:szCs w:val="28"/>
        </w:rPr>
      </w:pPr>
    </w:p>
    <w:p w:rsidR="004E150C" w:rsidRDefault="004E150C" w:rsidP="0091398D">
      <w:pPr>
        <w:jc w:val="both"/>
        <w:rPr>
          <w:sz w:val="28"/>
          <w:szCs w:val="28"/>
        </w:rPr>
      </w:pPr>
    </w:p>
    <w:p w:rsidR="004E150C" w:rsidRDefault="004E150C" w:rsidP="0091398D">
      <w:pPr>
        <w:jc w:val="both"/>
        <w:rPr>
          <w:sz w:val="28"/>
          <w:szCs w:val="28"/>
        </w:rPr>
      </w:pPr>
    </w:p>
    <w:p w:rsidR="004E150C" w:rsidRDefault="004E150C" w:rsidP="0091398D">
      <w:pPr>
        <w:jc w:val="both"/>
        <w:rPr>
          <w:sz w:val="28"/>
          <w:szCs w:val="28"/>
        </w:rPr>
      </w:pPr>
    </w:p>
    <w:p w:rsidR="004E150C" w:rsidRDefault="004E150C" w:rsidP="0091398D">
      <w:pPr>
        <w:jc w:val="both"/>
        <w:rPr>
          <w:sz w:val="28"/>
          <w:szCs w:val="28"/>
        </w:rPr>
      </w:pPr>
    </w:p>
    <w:p w:rsidR="004E150C" w:rsidRDefault="004E150C" w:rsidP="0091398D">
      <w:pPr>
        <w:jc w:val="both"/>
        <w:rPr>
          <w:sz w:val="28"/>
          <w:szCs w:val="28"/>
        </w:rPr>
      </w:pPr>
    </w:p>
    <w:p w:rsidR="004E150C" w:rsidRDefault="004E150C" w:rsidP="0091398D">
      <w:pPr>
        <w:jc w:val="both"/>
        <w:rPr>
          <w:sz w:val="28"/>
          <w:szCs w:val="28"/>
        </w:rPr>
      </w:pPr>
    </w:p>
    <w:p w:rsidR="004E150C" w:rsidRDefault="004E150C" w:rsidP="0091398D">
      <w:pPr>
        <w:jc w:val="both"/>
        <w:rPr>
          <w:sz w:val="28"/>
          <w:szCs w:val="28"/>
        </w:rPr>
      </w:pPr>
    </w:p>
    <w:p w:rsidR="004E150C" w:rsidRDefault="004E150C" w:rsidP="0091398D">
      <w:pPr>
        <w:jc w:val="both"/>
        <w:rPr>
          <w:sz w:val="28"/>
          <w:szCs w:val="28"/>
        </w:rPr>
      </w:pPr>
    </w:p>
    <w:p w:rsidR="004E150C" w:rsidRDefault="004E150C" w:rsidP="0091398D">
      <w:pPr>
        <w:jc w:val="both"/>
        <w:rPr>
          <w:sz w:val="28"/>
          <w:szCs w:val="28"/>
        </w:rPr>
      </w:pPr>
    </w:p>
    <w:p w:rsidR="004E150C" w:rsidRDefault="004E150C" w:rsidP="0091398D">
      <w:pPr>
        <w:jc w:val="both"/>
        <w:rPr>
          <w:sz w:val="28"/>
          <w:szCs w:val="28"/>
        </w:rPr>
      </w:pPr>
    </w:p>
    <w:p w:rsidR="00ED1C28" w:rsidRDefault="00ED1C28" w:rsidP="00E26D90">
      <w:pPr>
        <w:jc w:val="both"/>
        <w:rPr>
          <w:sz w:val="28"/>
          <w:szCs w:val="28"/>
        </w:rPr>
      </w:pPr>
    </w:p>
    <w:p w:rsidR="003B2BD9" w:rsidRPr="003B2BD9" w:rsidRDefault="003B2BD9" w:rsidP="003B2BD9">
      <w:pPr>
        <w:suppressAutoHyphens/>
        <w:jc w:val="right"/>
        <w:rPr>
          <w:lang w:eastAsia="ar-SA"/>
        </w:rPr>
      </w:pPr>
      <w:r w:rsidRPr="003B2BD9">
        <w:rPr>
          <w:lang w:eastAsia="ar-SA"/>
        </w:rPr>
        <w:t>ПРИЛОЖЕНИЕ</w:t>
      </w:r>
    </w:p>
    <w:p w:rsidR="003B2BD9" w:rsidRPr="003B2BD9" w:rsidRDefault="003B2BD9" w:rsidP="003B2BD9">
      <w:pPr>
        <w:suppressAutoHyphens/>
        <w:jc w:val="right"/>
        <w:rPr>
          <w:lang w:eastAsia="ar-SA"/>
        </w:rPr>
      </w:pPr>
    </w:p>
    <w:p w:rsidR="003B2BD9" w:rsidRPr="003B2BD9" w:rsidRDefault="003B2BD9" w:rsidP="003B2BD9">
      <w:pPr>
        <w:suppressAutoHyphens/>
        <w:jc w:val="right"/>
        <w:rPr>
          <w:lang w:eastAsia="ar-SA"/>
        </w:rPr>
      </w:pPr>
      <w:r w:rsidRPr="003B2BD9">
        <w:rPr>
          <w:lang w:eastAsia="ar-SA"/>
        </w:rPr>
        <w:t>УТВЕРЖДЕН</w:t>
      </w:r>
    </w:p>
    <w:p w:rsidR="003B2BD9" w:rsidRPr="003B2BD9" w:rsidRDefault="003B2BD9" w:rsidP="003B2BD9">
      <w:pPr>
        <w:suppressAutoHyphens/>
        <w:jc w:val="right"/>
        <w:rPr>
          <w:lang w:eastAsia="ar-SA"/>
        </w:rPr>
      </w:pPr>
      <w:r w:rsidRPr="003B2BD9">
        <w:rPr>
          <w:lang w:eastAsia="ar-SA"/>
        </w:rPr>
        <w:t xml:space="preserve">постановлением администрации </w:t>
      </w:r>
    </w:p>
    <w:p w:rsidR="003B2BD9" w:rsidRPr="003B2BD9" w:rsidRDefault="004E150C" w:rsidP="003B2BD9">
      <w:pPr>
        <w:suppressAutoHyphens/>
        <w:jc w:val="right"/>
        <w:rPr>
          <w:lang w:eastAsia="ar-SA"/>
        </w:rPr>
      </w:pPr>
      <w:r>
        <w:rPr>
          <w:lang w:eastAsia="ar-SA"/>
        </w:rPr>
        <w:t>Придорожного</w:t>
      </w:r>
      <w:r w:rsidR="003B2BD9" w:rsidRPr="003B2BD9">
        <w:rPr>
          <w:lang w:eastAsia="ar-SA"/>
        </w:rPr>
        <w:t xml:space="preserve"> сельского </w:t>
      </w:r>
    </w:p>
    <w:p w:rsidR="003B2BD9" w:rsidRPr="003B2BD9" w:rsidRDefault="003B2BD9" w:rsidP="003B2BD9">
      <w:pPr>
        <w:suppressAutoHyphens/>
        <w:jc w:val="right"/>
        <w:rPr>
          <w:lang w:eastAsia="ar-SA"/>
        </w:rPr>
      </w:pPr>
      <w:r w:rsidRPr="003B2BD9">
        <w:rPr>
          <w:lang w:eastAsia="ar-SA"/>
        </w:rPr>
        <w:t>поселения Каневского района</w:t>
      </w:r>
    </w:p>
    <w:p w:rsidR="003B2BD9" w:rsidRPr="003B2BD9" w:rsidRDefault="003B2BD9" w:rsidP="003B2BD9">
      <w:pPr>
        <w:suppressAutoHyphens/>
        <w:jc w:val="right"/>
        <w:rPr>
          <w:lang w:eastAsia="ar-SA"/>
        </w:rPr>
      </w:pPr>
      <w:r w:rsidRPr="003B2BD9">
        <w:rPr>
          <w:lang w:eastAsia="ar-SA"/>
        </w:rPr>
        <w:t xml:space="preserve">от </w:t>
      </w:r>
      <w:r w:rsidR="00606665">
        <w:rPr>
          <w:lang w:eastAsia="ar-SA"/>
        </w:rPr>
        <w:t xml:space="preserve">14.09.2023г.  </w:t>
      </w:r>
      <w:r w:rsidRPr="003B2BD9">
        <w:rPr>
          <w:lang w:eastAsia="ar-SA"/>
        </w:rPr>
        <w:t xml:space="preserve"> № </w:t>
      </w:r>
      <w:r w:rsidR="00606665">
        <w:rPr>
          <w:lang w:eastAsia="ar-SA"/>
        </w:rPr>
        <w:t>78</w:t>
      </w:r>
    </w:p>
    <w:p w:rsidR="003B2BD9" w:rsidRPr="003B2BD9" w:rsidRDefault="003B2BD9" w:rsidP="003B2BD9">
      <w:pPr>
        <w:suppressAutoHyphens/>
        <w:jc w:val="center"/>
        <w:rPr>
          <w:lang w:val="x-none" w:eastAsia="ar-SA"/>
        </w:rPr>
      </w:pPr>
    </w:p>
    <w:p w:rsidR="003B2BD9" w:rsidRPr="003B2BD9" w:rsidRDefault="003B2BD9" w:rsidP="003B2BD9">
      <w:pPr>
        <w:shd w:val="clear" w:color="auto" w:fill="FFFFFF"/>
        <w:suppressAutoHyphens/>
        <w:ind w:left="-142"/>
        <w:jc w:val="center"/>
        <w:rPr>
          <w:bCs/>
          <w:lang w:eastAsia="ar-SA"/>
        </w:rPr>
      </w:pPr>
    </w:p>
    <w:p w:rsidR="003B2BD9" w:rsidRPr="003B2BD9" w:rsidRDefault="003B2BD9" w:rsidP="003B2BD9">
      <w:pPr>
        <w:shd w:val="clear" w:color="auto" w:fill="FFFFFF"/>
        <w:suppressAutoHyphens/>
        <w:ind w:right="1"/>
        <w:jc w:val="center"/>
        <w:rPr>
          <w:bCs/>
          <w:lang w:eastAsia="ar-SA"/>
        </w:rPr>
      </w:pPr>
      <w:r w:rsidRPr="003B2BD9">
        <w:rPr>
          <w:bCs/>
          <w:lang w:eastAsia="ar-SA"/>
        </w:rPr>
        <w:t>Административный  регламент</w:t>
      </w:r>
    </w:p>
    <w:p w:rsidR="00606665" w:rsidRDefault="003B2BD9" w:rsidP="003B2BD9">
      <w:pPr>
        <w:shd w:val="clear" w:color="auto" w:fill="FFFFFF"/>
        <w:suppressAutoHyphens/>
        <w:ind w:right="1"/>
        <w:jc w:val="center"/>
        <w:rPr>
          <w:spacing w:val="-4"/>
          <w:lang w:eastAsia="ar-SA"/>
        </w:rPr>
      </w:pPr>
      <w:r w:rsidRPr="003B2BD9">
        <w:rPr>
          <w:spacing w:val="-4"/>
          <w:lang w:eastAsia="ar-SA"/>
        </w:rPr>
        <w:t>предоставления муниципальной услуги «Пред</w:t>
      </w:r>
      <w:r w:rsidR="00606665">
        <w:rPr>
          <w:spacing w:val="-4"/>
          <w:lang w:eastAsia="ar-SA"/>
        </w:rPr>
        <w:t>оставление копий правовых актов</w:t>
      </w:r>
    </w:p>
    <w:p w:rsidR="003B2BD9" w:rsidRPr="003B2BD9" w:rsidRDefault="003B2BD9" w:rsidP="003B2BD9">
      <w:pPr>
        <w:shd w:val="clear" w:color="auto" w:fill="FFFFFF"/>
        <w:suppressAutoHyphens/>
        <w:ind w:right="1"/>
        <w:jc w:val="center"/>
        <w:rPr>
          <w:spacing w:val="-8"/>
          <w:lang w:eastAsia="ar-SA"/>
        </w:rPr>
      </w:pPr>
      <w:bookmarkStart w:id="4" w:name="_GoBack"/>
      <w:bookmarkEnd w:id="4"/>
      <w:r w:rsidRPr="003B2BD9">
        <w:rPr>
          <w:spacing w:val="-4"/>
          <w:lang w:eastAsia="ar-SA"/>
        </w:rPr>
        <w:t xml:space="preserve">администрации муниципального образования»  </w:t>
      </w:r>
    </w:p>
    <w:p w:rsidR="003B2BD9" w:rsidRPr="003B2BD9" w:rsidRDefault="003B2BD9" w:rsidP="003B2BD9">
      <w:pPr>
        <w:shd w:val="clear" w:color="auto" w:fill="FFFFFF"/>
        <w:suppressAutoHyphens/>
        <w:ind w:right="1"/>
        <w:jc w:val="center"/>
        <w:rPr>
          <w:spacing w:val="-8"/>
          <w:lang w:eastAsia="ar-SA"/>
        </w:rPr>
      </w:pPr>
    </w:p>
    <w:p w:rsidR="003B2BD9" w:rsidRPr="003B2BD9" w:rsidRDefault="003B2BD9" w:rsidP="003B2BD9">
      <w:pPr>
        <w:widowControl w:val="0"/>
        <w:suppressAutoHyphens/>
        <w:autoSpaceDE w:val="0"/>
        <w:autoSpaceDN w:val="0"/>
        <w:adjustRightInd w:val="0"/>
        <w:ind w:firstLine="567"/>
        <w:jc w:val="center"/>
        <w:outlineLvl w:val="1"/>
        <w:rPr>
          <w:lang w:eastAsia="ar-SA"/>
        </w:rPr>
      </w:pPr>
      <w:r w:rsidRPr="003B2BD9">
        <w:rPr>
          <w:lang w:eastAsia="ar-SA"/>
        </w:rPr>
        <w:t>Раздел 1.Общие положения</w:t>
      </w:r>
    </w:p>
    <w:p w:rsidR="003B2BD9" w:rsidRPr="003B2BD9" w:rsidRDefault="003B2BD9" w:rsidP="003B2BD9">
      <w:pPr>
        <w:widowControl w:val="0"/>
        <w:suppressAutoHyphens/>
        <w:autoSpaceDE w:val="0"/>
        <w:autoSpaceDN w:val="0"/>
        <w:adjustRightInd w:val="0"/>
        <w:ind w:firstLine="567"/>
        <w:jc w:val="both"/>
        <w:rPr>
          <w:lang w:eastAsia="ar-SA"/>
        </w:rPr>
      </w:pPr>
    </w:p>
    <w:p w:rsidR="003B2BD9" w:rsidRPr="003B2BD9" w:rsidRDefault="003B2BD9" w:rsidP="003B2BD9">
      <w:pPr>
        <w:widowControl w:val="0"/>
        <w:suppressAutoHyphens/>
        <w:autoSpaceDE w:val="0"/>
        <w:autoSpaceDN w:val="0"/>
        <w:adjustRightInd w:val="0"/>
        <w:ind w:firstLine="567"/>
        <w:jc w:val="center"/>
        <w:outlineLvl w:val="2"/>
        <w:rPr>
          <w:lang w:eastAsia="ar-SA"/>
        </w:rPr>
      </w:pPr>
      <w:bookmarkStart w:id="5" w:name="Par43"/>
      <w:bookmarkEnd w:id="5"/>
      <w:r w:rsidRPr="003B2BD9">
        <w:rPr>
          <w:lang w:eastAsia="ar-SA"/>
        </w:rPr>
        <w:t xml:space="preserve">Подраздел 1.1.Предмет регулирования </w:t>
      </w:r>
    </w:p>
    <w:p w:rsidR="003B2BD9" w:rsidRPr="003B2BD9" w:rsidRDefault="003B2BD9" w:rsidP="003B2BD9">
      <w:pPr>
        <w:widowControl w:val="0"/>
        <w:suppressAutoHyphens/>
        <w:autoSpaceDE w:val="0"/>
        <w:autoSpaceDN w:val="0"/>
        <w:adjustRightInd w:val="0"/>
        <w:ind w:firstLine="567"/>
        <w:jc w:val="center"/>
        <w:outlineLvl w:val="2"/>
        <w:rPr>
          <w:lang w:eastAsia="ar-SA"/>
        </w:rPr>
      </w:pPr>
      <w:r w:rsidRPr="003B2BD9">
        <w:rPr>
          <w:lang w:eastAsia="ar-SA"/>
        </w:rPr>
        <w:t>Регламента</w:t>
      </w:r>
    </w:p>
    <w:p w:rsidR="003B2BD9" w:rsidRPr="003B2BD9" w:rsidRDefault="003B2BD9" w:rsidP="003B2BD9">
      <w:pPr>
        <w:shd w:val="clear" w:color="auto" w:fill="FFFFFF"/>
        <w:suppressAutoHyphens/>
        <w:rPr>
          <w:lang w:eastAsia="ar-SA"/>
        </w:rPr>
      </w:pPr>
    </w:p>
    <w:p w:rsidR="003B2BD9" w:rsidRPr="003B2BD9" w:rsidRDefault="003B2BD9" w:rsidP="003B2BD9">
      <w:pPr>
        <w:widowControl w:val="0"/>
        <w:suppressAutoHyphens/>
        <w:ind w:firstLine="709"/>
        <w:jc w:val="both"/>
        <w:rPr>
          <w:lang w:eastAsia="ar-SA"/>
        </w:rPr>
      </w:pPr>
      <w:r w:rsidRPr="003B2BD9">
        <w:rPr>
          <w:lang w:eastAsia="ar-SA"/>
        </w:rPr>
        <w:t xml:space="preserve">1.1.1. </w:t>
      </w:r>
      <w:proofErr w:type="gramStart"/>
      <w:r w:rsidRPr="003B2BD9">
        <w:rPr>
          <w:lang w:eastAsia="ar-SA"/>
        </w:rPr>
        <w:t xml:space="preserve">Административный регламент предоставления муниципальной услуги «Предоставление копий правовых актов администрации муниципального образования»   (далее – Регламент) разработан в целях повышения качества по предоставлению муниципальной услуги «Предоставление копий правовых актов администрации муниципального образования»   (далее – муниципальная услуга) и определяет стандарт, последовательность действий (административных процедур) администрации </w:t>
      </w:r>
      <w:r w:rsidR="00703F6C">
        <w:rPr>
          <w:lang w:eastAsia="ar-SA"/>
        </w:rPr>
        <w:t>Придорожного</w:t>
      </w:r>
      <w:r w:rsidRPr="003B2BD9">
        <w:rPr>
          <w:lang w:eastAsia="ar-SA"/>
        </w:rPr>
        <w:t xml:space="preserve"> сельского поселения Каневского района, организаций, участвующих в предоставлении муниципальной услуги, а также их должностных лиц, муниципальных служащих, работников.</w:t>
      </w:r>
      <w:proofErr w:type="gramEnd"/>
    </w:p>
    <w:p w:rsidR="003B2BD9" w:rsidRPr="003B2BD9" w:rsidRDefault="003B2BD9" w:rsidP="003B2BD9">
      <w:pPr>
        <w:widowControl w:val="0"/>
        <w:suppressAutoHyphens/>
        <w:ind w:firstLine="709"/>
        <w:jc w:val="both"/>
        <w:rPr>
          <w:lang w:eastAsia="ar-SA"/>
        </w:rPr>
      </w:pPr>
      <w:r w:rsidRPr="003B2BD9">
        <w:rPr>
          <w:lang w:eastAsia="ar-SA"/>
        </w:rPr>
        <w:t xml:space="preserve">1.1.2. Настоящий Регламент распространяется на правоотношения по предоставлению копий правовых актов администрации </w:t>
      </w:r>
      <w:r w:rsidR="00703F6C">
        <w:rPr>
          <w:lang w:eastAsia="ar-SA"/>
        </w:rPr>
        <w:t>Придорожного</w:t>
      </w:r>
      <w:r w:rsidRPr="003B2BD9">
        <w:rPr>
          <w:lang w:eastAsia="ar-SA"/>
        </w:rPr>
        <w:t xml:space="preserve"> сельского поселения Каневского района - постановлений и распоряжений (далее - копия правового акта), не переданных на архивное хранение.</w:t>
      </w:r>
    </w:p>
    <w:p w:rsidR="003B2BD9" w:rsidRPr="003B2BD9" w:rsidRDefault="003B2BD9" w:rsidP="003B2BD9">
      <w:pPr>
        <w:shd w:val="clear" w:color="auto" w:fill="FFFFFF"/>
        <w:suppressAutoHyphens/>
        <w:ind w:right="1" w:firstLine="708"/>
        <w:jc w:val="both"/>
        <w:rPr>
          <w:lang w:eastAsia="ar-SA"/>
        </w:rPr>
      </w:pPr>
    </w:p>
    <w:p w:rsidR="003B2BD9" w:rsidRPr="003B2BD9" w:rsidRDefault="003B2BD9" w:rsidP="003B2BD9">
      <w:pPr>
        <w:widowControl w:val="0"/>
        <w:suppressAutoHyphens/>
        <w:autoSpaceDE w:val="0"/>
        <w:autoSpaceDN w:val="0"/>
        <w:adjustRightInd w:val="0"/>
        <w:ind w:firstLine="567"/>
        <w:jc w:val="center"/>
        <w:outlineLvl w:val="2"/>
        <w:rPr>
          <w:lang w:eastAsia="ar-SA"/>
        </w:rPr>
      </w:pPr>
      <w:r w:rsidRPr="003B2BD9">
        <w:rPr>
          <w:lang w:eastAsia="ar-SA"/>
        </w:rPr>
        <w:t>Подраздел 1.2.Круг заявителей</w:t>
      </w:r>
    </w:p>
    <w:p w:rsidR="003B2BD9" w:rsidRPr="003B2BD9" w:rsidRDefault="003B2BD9" w:rsidP="003B2BD9">
      <w:pPr>
        <w:widowControl w:val="0"/>
        <w:suppressAutoHyphens/>
        <w:ind w:firstLine="567"/>
        <w:jc w:val="both"/>
        <w:rPr>
          <w:lang w:eastAsia="ar-SA"/>
        </w:rPr>
      </w:pPr>
    </w:p>
    <w:p w:rsidR="003B2BD9" w:rsidRPr="003B2BD9" w:rsidRDefault="003B2BD9" w:rsidP="003B2BD9">
      <w:pPr>
        <w:widowControl w:val="0"/>
        <w:suppressAutoHyphens/>
        <w:autoSpaceDE w:val="0"/>
        <w:autoSpaceDN w:val="0"/>
        <w:adjustRightInd w:val="0"/>
        <w:ind w:firstLine="567"/>
        <w:jc w:val="both"/>
        <w:rPr>
          <w:lang w:eastAsia="ar-SA"/>
        </w:rPr>
      </w:pPr>
      <w:r w:rsidRPr="003B2BD9">
        <w:rPr>
          <w:lang w:eastAsia="ar-SA"/>
        </w:rPr>
        <w:t>1.2.1. Заявителями на получение муниципальной услуги (далее - заявители) являются физические и юридические лица.</w:t>
      </w:r>
    </w:p>
    <w:p w:rsidR="003B2BD9" w:rsidRPr="003B2BD9" w:rsidRDefault="003B2BD9" w:rsidP="003B2BD9">
      <w:pPr>
        <w:widowControl w:val="0"/>
        <w:suppressAutoHyphens/>
        <w:autoSpaceDE w:val="0"/>
        <w:autoSpaceDN w:val="0"/>
        <w:adjustRightInd w:val="0"/>
        <w:ind w:firstLine="567"/>
        <w:jc w:val="both"/>
        <w:rPr>
          <w:lang w:eastAsia="ar-SA"/>
        </w:rPr>
      </w:pPr>
      <w:r w:rsidRPr="003B2BD9">
        <w:rPr>
          <w:lang w:eastAsia="ar-SA"/>
        </w:rPr>
        <w:t>От имени заявителя за предоставлением муниципальной услуги может обратиться представитель, наделённый соответствующими полномочиями в установленном законом порядке.</w:t>
      </w:r>
    </w:p>
    <w:p w:rsidR="003B2BD9" w:rsidRPr="003B2BD9" w:rsidRDefault="003B2BD9" w:rsidP="003B2BD9">
      <w:pPr>
        <w:widowControl w:val="0"/>
        <w:suppressAutoHyphens/>
        <w:autoSpaceDE w:val="0"/>
        <w:autoSpaceDN w:val="0"/>
        <w:adjustRightInd w:val="0"/>
        <w:ind w:firstLine="567"/>
        <w:jc w:val="both"/>
        <w:rPr>
          <w:lang w:eastAsia="ar-SA"/>
        </w:rPr>
      </w:pPr>
      <w:r w:rsidRPr="003B2BD9">
        <w:rPr>
          <w:lang w:eastAsia="ar-SA"/>
        </w:rPr>
        <w:t>1.2.2. В случае</w:t>
      </w:r>
      <w:proofErr w:type="gramStart"/>
      <w:r w:rsidRPr="003B2BD9">
        <w:rPr>
          <w:lang w:eastAsia="ar-SA"/>
        </w:rPr>
        <w:t>,</w:t>
      </w:r>
      <w:proofErr w:type="gramEnd"/>
      <w:r w:rsidRPr="003B2BD9">
        <w:rPr>
          <w:lang w:eastAsia="ar-SA"/>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3B2BD9" w:rsidRPr="003B2BD9" w:rsidRDefault="003B2BD9" w:rsidP="003B2BD9">
      <w:pPr>
        <w:widowControl w:val="0"/>
        <w:suppressAutoHyphens/>
        <w:autoSpaceDE w:val="0"/>
        <w:autoSpaceDN w:val="0"/>
        <w:adjustRightInd w:val="0"/>
        <w:ind w:firstLine="567"/>
        <w:jc w:val="both"/>
        <w:rPr>
          <w:lang w:eastAsia="ar-SA"/>
        </w:rPr>
      </w:pPr>
    </w:p>
    <w:p w:rsidR="003B2BD9" w:rsidRPr="003B2BD9" w:rsidRDefault="003B2BD9" w:rsidP="003B2BD9">
      <w:pPr>
        <w:suppressAutoHyphens/>
        <w:ind w:firstLine="709"/>
        <w:jc w:val="center"/>
        <w:rPr>
          <w:rFonts w:eastAsia="Calibri"/>
        </w:rPr>
      </w:pPr>
      <w:r w:rsidRPr="003B2BD9">
        <w:rPr>
          <w:rFonts w:eastAsia="Calibri"/>
          <w:color w:val="000000"/>
        </w:rPr>
        <w:t>Подраздел 1.3.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3B2BD9" w:rsidRPr="003B2BD9" w:rsidRDefault="003B2BD9" w:rsidP="003B2BD9">
      <w:pPr>
        <w:widowControl w:val="0"/>
        <w:suppressAutoHyphens/>
        <w:ind w:firstLine="567"/>
        <w:jc w:val="both"/>
        <w:rPr>
          <w:lang w:eastAsia="ar-SA"/>
        </w:rPr>
      </w:pPr>
    </w:p>
    <w:p w:rsidR="003B2BD9" w:rsidRPr="003B2BD9" w:rsidRDefault="003B2BD9" w:rsidP="003B2BD9">
      <w:pPr>
        <w:suppressAutoHyphens/>
        <w:ind w:firstLine="851"/>
        <w:jc w:val="both"/>
        <w:rPr>
          <w:lang w:eastAsia="ar-SA"/>
        </w:rPr>
      </w:pPr>
      <w:r w:rsidRPr="003B2BD9">
        <w:rPr>
          <w:lang w:eastAsia="ar-SA"/>
        </w:rPr>
        <w:t>1.3.1. Способы определения и предъявления необходимого заявителю варианта предоставления муниципальной услуги не предусмотрены.</w:t>
      </w:r>
    </w:p>
    <w:p w:rsidR="003B2BD9" w:rsidRPr="003B2BD9" w:rsidRDefault="003B2BD9" w:rsidP="003B2BD9">
      <w:pPr>
        <w:suppressAutoHyphens/>
        <w:ind w:firstLine="851"/>
        <w:jc w:val="both"/>
        <w:rPr>
          <w:lang w:eastAsia="ar-SA"/>
        </w:rPr>
      </w:pPr>
    </w:p>
    <w:p w:rsidR="003B2BD9" w:rsidRPr="003B2BD9" w:rsidRDefault="003B2BD9" w:rsidP="003B2BD9">
      <w:pPr>
        <w:widowControl w:val="0"/>
        <w:suppressAutoHyphens/>
        <w:autoSpaceDE w:val="0"/>
        <w:spacing w:line="200" w:lineRule="atLeast"/>
        <w:ind w:firstLine="851"/>
        <w:jc w:val="center"/>
        <w:rPr>
          <w:kern w:val="2"/>
          <w:shd w:val="clear" w:color="auto" w:fill="FFFFFF"/>
          <w:lang w:eastAsia="ar-SA"/>
        </w:rPr>
      </w:pPr>
      <w:r w:rsidRPr="003B2BD9">
        <w:rPr>
          <w:kern w:val="2"/>
          <w:shd w:val="clear" w:color="auto" w:fill="FFFFFF"/>
          <w:lang w:eastAsia="ar-SA"/>
        </w:rPr>
        <w:t>Раздел 2</w:t>
      </w:r>
    </w:p>
    <w:p w:rsidR="003B2BD9" w:rsidRPr="003B2BD9" w:rsidRDefault="003B2BD9" w:rsidP="003B2BD9">
      <w:pPr>
        <w:widowControl w:val="0"/>
        <w:suppressAutoHyphens/>
        <w:autoSpaceDE w:val="0"/>
        <w:spacing w:line="200" w:lineRule="atLeast"/>
        <w:ind w:firstLine="851"/>
        <w:jc w:val="center"/>
        <w:rPr>
          <w:kern w:val="2"/>
          <w:shd w:val="clear" w:color="auto" w:fill="FFFFFF"/>
          <w:lang w:eastAsia="ar-SA"/>
        </w:rPr>
      </w:pPr>
      <w:r w:rsidRPr="003B2BD9">
        <w:rPr>
          <w:kern w:val="2"/>
          <w:shd w:val="clear" w:color="auto" w:fill="FFFFFF"/>
          <w:lang w:eastAsia="ar-SA"/>
        </w:rPr>
        <w:t>Стандарт предоставления муниципальной услуги</w:t>
      </w:r>
    </w:p>
    <w:p w:rsidR="003B2BD9" w:rsidRPr="003B2BD9" w:rsidRDefault="003B2BD9" w:rsidP="003B2BD9">
      <w:pPr>
        <w:widowControl w:val="0"/>
        <w:suppressAutoHyphens/>
        <w:autoSpaceDE w:val="0"/>
        <w:spacing w:line="200" w:lineRule="atLeast"/>
        <w:ind w:firstLine="851"/>
        <w:jc w:val="center"/>
        <w:rPr>
          <w:kern w:val="2"/>
          <w:shd w:val="clear" w:color="auto" w:fill="FFFFFF"/>
          <w:lang w:eastAsia="ar-SA"/>
        </w:rPr>
      </w:pPr>
    </w:p>
    <w:p w:rsidR="003B2BD9" w:rsidRPr="003B2BD9" w:rsidRDefault="003B2BD9" w:rsidP="003B2BD9">
      <w:pPr>
        <w:widowControl w:val="0"/>
        <w:suppressAutoHyphens/>
        <w:autoSpaceDE w:val="0"/>
        <w:autoSpaceDN w:val="0"/>
        <w:adjustRightInd w:val="0"/>
        <w:ind w:firstLine="567"/>
        <w:jc w:val="center"/>
        <w:outlineLvl w:val="2"/>
        <w:rPr>
          <w:lang w:eastAsia="ar-SA"/>
        </w:rPr>
      </w:pPr>
      <w:r w:rsidRPr="003B2BD9">
        <w:rPr>
          <w:lang w:eastAsia="ar-SA"/>
        </w:rPr>
        <w:t>Подраздел 2.1.Наименование муниципальной услуги</w:t>
      </w:r>
    </w:p>
    <w:p w:rsidR="003B2BD9" w:rsidRPr="003B2BD9" w:rsidRDefault="003B2BD9" w:rsidP="003B2BD9">
      <w:pPr>
        <w:widowControl w:val="0"/>
        <w:suppressAutoHyphens/>
        <w:ind w:firstLine="567"/>
        <w:jc w:val="center"/>
        <w:rPr>
          <w:lang w:eastAsia="ar-SA"/>
        </w:rPr>
      </w:pPr>
    </w:p>
    <w:p w:rsidR="003B2BD9" w:rsidRPr="003B2BD9" w:rsidRDefault="003B2BD9" w:rsidP="003B2BD9">
      <w:pPr>
        <w:widowControl w:val="0"/>
        <w:suppressAutoHyphens/>
        <w:ind w:firstLine="567"/>
        <w:jc w:val="both"/>
        <w:rPr>
          <w:lang w:eastAsia="ar-SA"/>
        </w:rPr>
      </w:pPr>
      <w:r w:rsidRPr="003B2BD9">
        <w:rPr>
          <w:lang w:eastAsia="ar-SA"/>
        </w:rPr>
        <w:t xml:space="preserve">Наименование муниципальной услуги - </w:t>
      </w:r>
      <w:r w:rsidRPr="003B2BD9">
        <w:rPr>
          <w:rFonts w:eastAsia="Arial"/>
          <w:shd w:val="clear" w:color="auto" w:fill="FFFFFF"/>
          <w:lang w:eastAsia="ar-SA"/>
        </w:rPr>
        <w:t>«Предоставление копий правовых актов администрации муниципального образования»</w:t>
      </w:r>
    </w:p>
    <w:p w:rsidR="003B2BD9" w:rsidRPr="003B2BD9" w:rsidRDefault="003B2BD9" w:rsidP="003B2BD9">
      <w:pPr>
        <w:widowControl w:val="0"/>
        <w:suppressAutoHyphens/>
        <w:ind w:firstLine="567"/>
        <w:jc w:val="both"/>
        <w:rPr>
          <w:lang w:eastAsia="ar-SA"/>
        </w:rPr>
      </w:pPr>
    </w:p>
    <w:p w:rsidR="003B2BD9" w:rsidRPr="003B2BD9" w:rsidRDefault="003B2BD9" w:rsidP="003B2BD9">
      <w:pPr>
        <w:widowControl w:val="0"/>
        <w:suppressAutoHyphens/>
        <w:ind w:firstLine="567"/>
        <w:jc w:val="center"/>
        <w:rPr>
          <w:lang w:eastAsia="ar-SA"/>
        </w:rPr>
      </w:pPr>
      <w:r w:rsidRPr="003B2BD9">
        <w:rPr>
          <w:lang w:eastAsia="ar-SA"/>
        </w:rPr>
        <w:t xml:space="preserve">Подраздел 2.2.Наименование органа, предоставляющего </w:t>
      </w:r>
    </w:p>
    <w:p w:rsidR="003B2BD9" w:rsidRPr="003B2BD9" w:rsidRDefault="003B2BD9" w:rsidP="003B2BD9">
      <w:pPr>
        <w:widowControl w:val="0"/>
        <w:suppressAutoHyphens/>
        <w:ind w:firstLine="567"/>
        <w:jc w:val="center"/>
        <w:rPr>
          <w:lang w:eastAsia="ar-SA"/>
        </w:rPr>
      </w:pPr>
      <w:r w:rsidRPr="003B2BD9">
        <w:rPr>
          <w:lang w:eastAsia="ar-SA"/>
        </w:rPr>
        <w:t>муниципальную услугу</w:t>
      </w:r>
    </w:p>
    <w:p w:rsidR="003B2BD9" w:rsidRPr="003B2BD9" w:rsidRDefault="003B2BD9" w:rsidP="003B2BD9">
      <w:pPr>
        <w:widowControl w:val="0"/>
        <w:suppressAutoHyphens/>
        <w:autoSpaceDE w:val="0"/>
        <w:autoSpaceDN w:val="0"/>
        <w:adjustRightInd w:val="0"/>
        <w:ind w:firstLine="567"/>
        <w:jc w:val="both"/>
        <w:rPr>
          <w:lang w:eastAsia="ar-SA"/>
        </w:rPr>
      </w:pPr>
    </w:p>
    <w:p w:rsidR="003B2BD9" w:rsidRPr="003B2BD9" w:rsidRDefault="003B2BD9" w:rsidP="003B2BD9">
      <w:pPr>
        <w:widowControl w:val="0"/>
        <w:suppressAutoHyphens/>
        <w:autoSpaceDE w:val="0"/>
        <w:autoSpaceDN w:val="0"/>
        <w:adjustRightInd w:val="0"/>
        <w:ind w:firstLine="567"/>
        <w:jc w:val="both"/>
        <w:rPr>
          <w:lang w:eastAsia="ar-SA"/>
        </w:rPr>
      </w:pPr>
      <w:r w:rsidRPr="003B2BD9">
        <w:rPr>
          <w:lang w:eastAsia="ar-SA"/>
        </w:rPr>
        <w:t xml:space="preserve">2.2.1.Предоставление муниципальной услуги осуществляется администрацией </w:t>
      </w:r>
      <w:r w:rsidR="00415153">
        <w:rPr>
          <w:lang w:eastAsia="ar-SA"/>
        </w:rPr>
        <w:t>Придорожного</w:t>
      </w:r>
      <w:r w:rsidRPr="003B2BD9">
        <w:rPr>
          <w:lang w:eastAsia="ar-SA"/>
        </w:rPr>
        <w:t xml:space="preserve"> сельского поселения Каневского района (далее по тексту – администрация, уполномоченный орган).</w:t>
      </w:r>
    </w:p>
    <w:p w:rsidR="003B2BD9" w:rsidRPr="003B2BD9" w:rsidRDefault="003B2BD9" w:rsidP="003B2BD9">
      <w:pPr>
        <w:suppressAutoHyphens/>
        <w:ind w:firstLine="862"/>
        <w:jc w:val="both"/>
        <w:rPr>
          <w:lang w:eastAsia="ar-SA"/>
        </w:rPr>
      </w:pPr>
      <w:r w:rsidRPr="003B2BD9">
        <w:rPr>
          <w:lang w:eastAsia="ar-SA"/>
        </w:rPr>
        <w:t>Сведения о местонахождении уполномоченного органа, контактных телефонах размещаются на официальном сайте: http://pridorozhnaya.ru/.</w:t>
      </w:r>
    </w:p>
    <w:p w:rsidR="003B2BD9" w:rsidRPr="003B2BD9" w:rsidRDefault="003B2BD9" w:rsidP="003B2BD9">
      <w:pPr>
        <w:suppressAutoHyphens/>
        <w:ind w:firstLine="862"/>
        <w:jc w:val="both"/>
        <w:rPr>
          <w:lang w:eastAsia="ar-SA"/>
        </w:rPr>
      </w:pPr>
      <w:r w:rsidRPr="003B2BD9">
        <w:rPr>
          <w:lang w:eastAsia="ar-SA"/>
        </w:rPr>
        <w:t>Сведения о местонахождении, графике работы, справочных телефонах администрации размещаются на официальном сайте уполномоченного органа, на Едином портале государственных и муниципальных услуг (далее – ЕПГУ) – https://gosuslugi.ru и (или) Региональном портале государственных и муниципальных услуг (далее – РПГУ) – https://pgu.krasnodar.ru</w:t>
      </w:r>
    </w:p>
    <w:p w:rsidR="003B2BD9" w:rsidRPr="003B2BD9" w:rsidRDefault="003B2BD9" w:rsidP="003B2BD9">
      <w:pPr>
        <w:suppressAutoHyphens/>
        <w:ind w:firstLine="862"/>
        <w:jc w:val="both"/>
        <w:rPr>
          <w:lang w:eastAsia="ar-SA"/>
        </w:rPr>
      </w:pPr>
      <w:r w:rsidRPr="003B2BD9">
        <w:rPr>
          <w:lang w:eastAsia="ar-SA"/>
        </w:rPr>
        <w:t xml:space="preserve">2.2.2. </w:t>
      </w:r>
      <w:proofErr w:type="gramStart"/>
      <w:r w:rsidRPr="003B2BD9">
        <w:rPr>
          <w:lang w:eastAsia="ar-SA"/>
        </w:rPr>
        <w:t xml:space="preserve">В предоставлении муниципальной услуги участвует филиал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в </w:t>
      </w:r>
      <w:proofErr w:type="spellStart"/>
      <w:r w:rsidRPr="003B2BD9">
        <w:rPr>
          <w:lang w:eastAsia="ar-SA"/>
        </w:rPr>
        <w:t>Каневском</w:t>
      </w:r>
      <w:proofErr w:type="spellEnd"/>
      <w:r w:rsidRPr="003B2BD9">
        <w:rPr>
          <w:lang w:eastAsia="ar-SA"/>
        </w:rPr>
        <w:t xml:space="preserve"> районе (сокращенное название – ГАУ КК «МФЦ КК» в </w:t>
      </w:r>
      <w:proofErr w:type="spellStart"/>
      <w:r w:rsidRPr="003B2BD9">
        <w:rPr>
          <w:lang w:eastAsia="ar-SA"/>
        </w:rPr>
        <w:t>Каневском</w:t>
      </w:r>
      <w:proofErr w:type="spellEnd"/>
      <w:r w:rsidRPr="003B2BD9">
        <w:rPr>
          <w:lang w:eastAsia="ar-SA"/>
        </w:rPr>
        <w:t xml:space="preserve"> районе) (далее – МФЦ), отвечающий требованиям, установленным Федеральным законом от 27 июля 2010 г. № 210-ФЗ «Об организации предоставления государственных и муниципальных услуг», (далее – Федеральный закон ФЗ-210) и уполномоченный на организацию</w:t>
      </w:r>
      <w:proofErr w:type="gramEnd"/>
      <w:r w:rsidRPr="003B2BD9">
        <w:rPr>
          <w:lang w:eastAsia="ar-SA"/>
        </w:rPr>
        <w:t xml:space="preserve"> предоставления муниципальных услуг, в том числе в электронной форме, по принципу «одного окна», на основании соглашения и дополнений к нему между МФЦ и уполномоченным органом.</w:t>
      </w:r>
    </w:p>
    <w:p w:rsidR="003B2BD9" w:rsidRPr="003B2BD9" w:rsidRDefault="003B2BD9" w:rsidP="003B2BD9">
      <w:pPr>
        <w:suppressAutoHyphens/>
        <w:ind w:firstLine="862"/>
        <w:jc w:val="both"/>
        <w:rPr>
          <w:lang w:eastAsia="ar-SA"/>
        </w:rPr>
      </w:pPr>
      <w:r w:rsidRPr="003B2BD9">
        <w:rPr>
          <w:lang w:eastAsia="ar-SA"/>
        </w:rPr>
        <w:t>Сведения о местонахождении, графике работы, справочных телефонах, официальных сайтах МФЦ размещаются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https://e-mfc.ru.</w:t>
      </w:r>
    </w:p>
    <w:p w:rsidR="003B2BD9" w:rsidRPr="003B2BD9" w:rsidRDefault="003B2BD9" w:rsidP="003B2BD9">
      <w:pPr>
        <w:suppressAutoHyphens/>
        <w:ind w:firstLine="862"/>
        <w:jc w:val="both"/>
        <w:rPr>
          <w:lang w:eastAsia="ar-SA"/>
        </w:rPr>
      </w:pPr>
      <w:r w:rsidRPr="003B2BD9">
        <w:rPr>
          <w:lang w:eastAsia="ar-SA"/>
        </w:rPr>
        <w:t>Заявитель (представитель заявителя) независимо от его места жительства или места пребывания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3B2BD9" w:rsidRPr="003B2BD9" w:rsidRDefault="003B2BD9" w:rsidP="003B2BD9">
      <w:pPr>
        <w:suppressAutoHyphens/>
        <w:ind w:firstLine="862"/>
        <w:jc w:val="both"/>
        <w:rPr>
          <w:lang w:eastAsia="ar-SA"/>
        </w:rPr>
      </w:pPr>
      <w:r w:rsidRPr="003B2BD9">
        <w:rPr>
          <w:lang w:eastAsia="ar-SA"/>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w:t>
      </w:r>
    </w:p>
    <w:p w:rsidR="003B2BD9" w:rsidRPr="003B2BD9" w:rsidRDefault="003B2BD9" w:rsidP="003B2BD9">
      <w:pPr>
        <w:suppressAutoHyphens/>
        <w:ind w:firstLine="862"/>
        <w:jc w:val="both"/>
        <w:rPr>
          <w:lang w:eastAsia="ar-SA"/>
        </w:rPr>
      </w:pPr>
      <w:r w:rsidRPr="003B2BD9">
        <w:rPr>
          <w:lang w:eastAsia="ar-SA"/>
        </w:rPr>
        <w:t xml:space="preserve">2.2.3. </w:t>
      </w:r>
      <w:proofErr w:type="gramStart"/>
      <w:r w:rsidRPr="003B2BD9">
        <w:rPr>
          <w:lang w:eastAsia="ar-SA"/>
        </w:rPr>
        <w:t>Администрация при наличии финансовых и технических возможностей осуществляет приём заявление и направление ответов по результатам их исполнения в форме электронных документов по защищенному каналу с использованием шифровальных (криптографических) средств, информационно-телекоммуникационным системам и сетям связи непосредственно в отделение Фонда пенсионного и социального страхования Российской Федерации по Краснодарскому краю при условии заключения соглашения о взаимодействии между ним и уполномоченным органом.</w:t>
      </w:r>
      <w:proofErr w:type="gramEnd"/>
    </w:p>
    <w:p w:rsidR="003B2BD9" w:rsidRPr="003B2BD9" w:rsidRDefault="003B2BD9" w:rsidP="003B2BD9">
      <w:pPr>
        <w:suppressAutoHyphens/>
        <w:ind w:firstLine="862"/>
        <w:jc w:val="both"/>
        <w:rPr>
          <w:spacing w:val="-1"/>
          <w:lang w:eastAsia="ar-SA"/>
        </w:rPr>
      </w:pPr>
      <w:r w:rsidRPr="003B2BD9">
        <w:rPr>
          <w:lang w:eastAsia="ar-SA"/>
        </w:rPr>
        <w:t xml:space="preserve">2.2.4. </w:t>
      </w:r>
      <w:proofErr w:type="gramStart"/>
      <w:r w:rsidRPr="003B2BD9">
        <w:rPr>
          <w:lang w:eastAsia="ar-SA"/>
        </w:rPr>
        <w:t>В соответствии с пунктом 3 части 1 статьи 7 Федерального закона ФЗ-210 органы, предоставляющие муниципальные услуги,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(или) информации, включенных в перечень услуг, которые являются</w:t>
      </w:r>
      <w:proofErr w:type="gramEnd"/>
      <w:r w:rsidRPr="003B2BD9">
        <w:rPr>
          <w:lang w:eastAsia="ar-SA"/>
        </w:rPr>
        <w:t xml:space="preserve"> </w:t>
      </w:r>
      <w:proofErr w:type="gramStart"/>
      <w:r w:rsidRPr="003B2BD9">
        <w:rPr>
          <w:lang w:eastAsia="ar-SA"/>
        </w:rPr>
        <w:t>необходимыми</w:t>
      </w:r>
      <w:proofErr w:type="gramEnd"/>
      <w:r w:rsidRPr="003B2BD9">
        <w:rPr>
          <w:lang w:eastAsia="ar-SA"/>
        </w:rPr>
        <w:t xml:space="preserve"> и обязательными для предоставления муниципальных услуг, утвержденный Правительством Российской Федерации.</w:t>
      </w:r>
    </w:p>
    <w:p w:rsidR="003B2BD9" w:rsidRPr="003B2BD9" w:rsidRDefault="003B2BD9" w:rsidP="003B2BD9">
      <w:pPr>
        <w:widowControl w:val="0"/>
        <w:suppressAutoHyphens/>
        <w:autoSpaceDE w:val="0"/>
        <w:autoSpaceDN w:val="0"/>
        <w:adjustRightInd w:val="0"/>
        <w:ind w:firstLine="567"/>
        <w:jc w:val="center"/>
        <w:outlineLvl w:val="2"/>
        <w:rPr>
          <w:lang w:eastAsia="ar-SA"/>
        </w:rPr>
      </w:pPr>
    </w:p>
    <w:p w:rsidR="003B2BD9" w:rsidRPr="003B2BD9" w:rsidRDefault="003B2BD9" w:rsidP="003B2BD9">
      <w:pPr>
        <w:widowControl w:val="0"/>
        <w:suppressAutoHyphens/>
        <w:autoSpaceDE w:val="0"/>
        <w:autoSpaceDN w:val="0"/>
        <w:adjustRightInd w:val="0"/>
        <w:ind w:firstLine="567"/>
        <w:jc w:val="center"/>
        <w:outlineLvl w:val="2"/>
        <w:rPr>
          <w:lang w:eastAsia="ar-SA"/>
        </w:rPr>
      </w:pPr>
      <w:r w:rsidRPr="003B2BD9">
        <w:rPr>
          <w:lang w:eastAsia="ar-SA"/>
        </w:rPr>
        <w:t>Подраздел 2.3.Результат предоставления муниципальной услуги</w:t>
      </w:r>
    </w:p>
    <w:p w:rsidR="003B2BD9" w:rsidRPr="003B2BD9" w:rsidRDefault="003B2BD9" w:rsidP="003B2BD9">
      <w:pPr>
        <w:widowControl w:val="0"/>
        <w:suppressAutoHyphens/>
        <w:ind w:firstLine="567"/>
        <w:jc w:val="both"/>
        <w:rPr>
          <w:lang w:eastAsia="ar-SA"/>
        </w:rPr>
      </w:pPr>
    </w:p>
    <w:p w:rsidR="003B2BD9" w:rsidRPr="003B2BD9" w:rsidRDefault="003B2BD9" w:rsidP="003B2BD9">
      <w:pPr>
        <w:widowControl w:val="0"/>
        <w:tabs>
          <w:tab w:val="left" w:pos="1260"/>
          <w:tab w:val="num" w:pos="1440"/>
        </w:tabs>
        <w:suppressAutoHyphens/>
        <w:ind w:firstLine="567"/>
        <w:jc w:val="both"/>
        <w:rPr>
          <w:lang w:eastAsia="ar-SA"/>
        </w:rPr>
      </w:pPr>
      <w:r w:rsidRPr="003B2BD9">
        <w:rPr>
          <w:lang w:eastAsia="ar-SA"/>
        </w:rPr>
        <w:t>2.3.1. Результатом предоставления муниципальной услуги являются:</w:t>
      </w:r>
    </w:p>
    <w:p w:rsidR="003B2BD9" w:rsidRPr="003B2BD9" w:rsidRDefault="003B2BD9" w:rsidP="003B2BD9">
      <w:pPr>
        <w:widowControl w:val="0"/>
        <w:tabs>
          <w:tab w:val="left" w:pos="1260"/>
          <w:tab w:val="num" w:pos="1440"/>
        </w:tabs>
        <w:suppressAutoHyphens/>
        <w:ind w:firstLine="567"/>
        <w:jc w:val="both"/>
        <w:rPr>
          <w:lang w:eastAsia="ar-SA"/>
        </w:rPr>
      </w:pPr>
      <w:r w:rsidRPr="003B2BD9">
        <w:rPr>
          <w:lang w:eastAsia="ar-SA"/>
        </w:rPr>
        <w:t>- выдача заверенной копии правового акта заявителю.</w:t>
      </w:r>
    </w:p>
    <w:p w:rsidR="003B2BD9" w:rsidRPr="003B2BD9" w:rsidRDefault="003B2BD9" w:rsidP="003B2BD9">
      <w:pPr>
        <w:widowControl w:val="0"/>
        <w:tabs>
          <w:tab w:val="left" w:pos="1260"/>
          <w:tab w:val="num" w:pos="1440"/>
        </w:tabs>
        <w:suppressAutoHyphens/>
        <w:ind w:firstLine="567"/>
        <w:jc w:val="both"/>
        <w:rPr>
          <w:lang w:eastAsia="ar-SA"/>
        </w:rPr>
      </w:pPr>
      <w:r w:rsidRPr="003B2BD9">
        <w:rPr>
          <w:lang w:eastAsia="ar-SA"/>
        </w:rPr>
        <w:t>- уведомление об отказе в предоставлении муниципальной услуги (приложение № 9 к Регламенту);</w:t>
      </w:r>
    </w:p>
    <w:p w:rsidR="003B2BD9" w:rsidRPr="003B2BD9" w:rsidRDefault="003B2BD9" w:rsidP="003B2BD9">
      <w:pPr>
        <w:widowControl w:val="0"/>
        <w:tabs>
          <w:tab w:val="left" w:pos="1260"/>
          <w:tab w:val="num" w:pos="1440"/>
        </w:tabs>
        <w:suppressAutoHyphens/>
        <w:ind w:firstLine="567"/>
        <w:jc w:val="both"/>
        <w:rPr>
          <w:lang w:eastAsia="ar-SA"/>
        </w:rPr>
      </w:pPr>
      <w:r w:rsidRPr="003B2BD9">
        <w:rPr>
          <w:lang w:eastAsia="ar-SA"/>
        </w:rPr>
        <w:t>-дубликат выписки  или направление письменного отказа в выдаче дубликата;</w:t>
      </w:r>
    </w:p>
    <w:p w:rsidR="003B2BD9" w:rsidRPr="003B2BD9" w:rsidRDefault="003B2BD9" w:rsidP="003B2BD9">
      <w:pPr>
        <w:widowControl w:val="0"/>
        <w:tabs>
          <w:tab w:val="left" w:pos="1260"/>
          <w:tab w:val="num" w:pos="1440"/>
        </w:tabs>
        <w:suppressAutoHyphens/>
        <w:ind w:firstLine="567"/>
        <w:jc w:val="both"/>
        <w:rPr>
          <w:lang w:eastAsia="ar-SA"/>
        </w:rPr>
      </w:pPr>
      <w:r w:rsidRPr="003B2BD9">
        <w:rPr>
          <w:lang w:eastAsia="ar-SA"/>
        </w:rPr>
        <w:t>- исправление допущенных опечаток и (или) ошибок в документах, выданных в результате предоставления муниципальной услуги.</w:t>
      </w:r>
    </w:p>
    <w:p w:rsidR="003B2BD9" w:rsidRPr="003B2BD9" w:rsidRDefault="003B2BD9" w:rsidP="003B2BD9">
      <w:pPr>
        <w:suppressAutoHyphens/>
        <w:ind w:firstLine="709"/>
        <w:jc w:val="both"/>
      </w:pPr>
      <w:r w:rsidRPr="003B2BD9">
        <w:t>Результаты предоставления муниципальной услуги регистрируются в электронном журнале поступивших и исполненных заявлений физических лиц с указанием в нем даты исполнения заявления, наименование подготовленного документа, способ отправления, вносимые работниками, ответственными за исполнение заявления администрации. Электронный журнал распечатывается на бумаге.</w:t>
      </w:r>
    </w:p>
    <w:p w:rsidR="003B2BD9" w:rsidRPr="003B2BD9" w:rsidRDefault="003B2BD9" w:rsidP="003B2BD9">
      <w:pPr>
        <w:suppressAutoHyphens/>
        <w:ind w:firstLine="709"/>
        <w:jc w:val="both"/>
        <w:rPr>
          <w:lang w:eastAsia="ar-SA"/>
        </w:rPr>
      </w:pPr>
      <w:r w:rsidRPr="003B2BD9">
        <w:t xml:space="preserve">2.3.5. В информационной системе </w:t>
      </w:r>
      <w:r w:rsidRPr="003B2BD9">
        <w:rPr>
          <w:lang w:eastAsia="ar-SA"/>
        </w:rPr>
        <w:t>ЕПГУ и (или) РПГУ фиксируется факт получения заявителем (представителем заявителя) результата предоставления муниципальной услуги.</w:t>
      </w:r>
    </w:p>
    <w:p w:rsidR="003B2BD9" w:rsidRPr="003B2BD9" w:rsidRDefault="003B2BD9" w:rsidP="003B2BD9">
      <w:pPr>
        <w:suppressAutoHyphens/>
        <w:ind w:firstLine="709"/>
        <w:jc w:val="both"/>
        <w:rPr>
          <w:lang w:eastAsia="ar-SA"/>
        </w:rPr>
      </w:pPr>
      <w:r w:rsidRPr="003B2BD9">
        <w:rPr>
          <w:lang w:eastAsia="ar-SA"/>
        </w:rPr>
        <w:t>2.3.6. Способ получения результата предоставления муниципальной услуги по выбору заявителя (представителя заявителя) осуществляется:</w:t>
      </w:r>
    </w:p>
    <w:p w:rsidR="003B2BD9" w:rsidRPr="003B2BD9" w:rsidRDefault="003B2BD9" w:rsidP="003B2BD9">
      <w:pPr>
        <w:suppressAutoHyphens/>
        <w:ind w:firstLine="709"/>
        <w:jc w:val="both"/>
        <w:rPr>
          <w:rFonts w:eastAsia="Calibri"/>
          <w:lang w:eastAsia="en-US"/>
        </w:rPr>
      </w:pPr>
      <w:r w:rsidRPr="003B2BD9">
        <w:rPr>
          <w:rFonts w:eastAsia="Calibri"/>
          <w:lang w:eastAsia="en-US"/>
        </w:rPr>
        <w:t xml:space="preserve">лично – непосредственно в администрации, МФЦ на бумажном носителе, </w:t>
      </w:r>
      <w:proofErr w:type="gramStart"/>
      <w:r w:rsidRPr="003B2BD9">
        <w:rPr>
          <w:rFonts w:eastAsia="Calibri"/>
          <w:lang w:eastAsia="en-US"/>
        </w:rPr>
        <w:t>подписанный</w:t>
      </w:r>
      <w:proofErr w:type="gramEnd"/>
      <w:r w:rsidRPr="003B2BD9">
        <w:rPr>
          <w:rFonts w:eastAsia="Calibri"/>
          <w:lang w:eastAsia="en-US"/>
        </w:rPr>
        <w:t xml:space="preserve"> заместителем главы и заверенный печатью. В случае личного обращения в администрацию результаты предоставления муниципальной услуги выдаются под расписку при предъявлении паспорта или иного удостоверяющего документа; доверенному лицу – при предъявлении доверенности, оформленной в установленном порядке. Получатель копии правового акта, отказ в приёме документов, необходимых для предоставления муниципальной услуги, отказ в предоставлении муниципальной услуги, расписывается на их копиях или на обороте сопроводительного письма к ним, указывая дату их получения.</w:t>
      </w:r>
    </w:p>
    <w:p w:rsidR="003B2BD9" w:rsidRPr="003B2BD9" w:rsidRDefault="003B2BD9" w:rsidP="003B2BD9">
      <w:pPr>
        <w:suppressAutoHyphens/>
        <w:ind w:firstLine="709"/>
        <w:jc w:val="both"/>
        <w:rPr>
          <w:rFonts w:eastAsia="Calibri"/>
          <w:lang w:eastAsia="en-US"/>
        </w:rPr>
      </w:pPr>
      <w:r w:rsidRPr="003B2BD9">
        <w:rPr>
          <w:rFonts w:eastAsia="Calibri"/>
          <w:lang w:eastAsia="en-US"/>
        </w:rPr>
        <w:t>по почте – направляется простым письмом в адрес заявителя (представителя заявителя) на бумажном носителе, подписанный заместителем главы и заверенный печатью;</w:t>
      </w:r>
    </w:p>
    <w:p w:rsidR="003B2BD9" w:rsidRPr="003B2BD9" w:rsidRDefault="003B2BD9" w:rsidP="003B2BD9">
      <w:pPr>
        <w:suppressAutoHyphens/>
        <w:ind w:firstLine="709"/>
        <w:jc w:val="both"/>
        <w:rPr>
          <w:rFonts w:eastAsia="Calibri"/>
          <w:lang w:eastAsia="en-US"/>
        </w:rPr>
      </w:pPr>
      <w:r w:rsidRPr="003B2BD9">
        <w:rPr>
          <w:rFonts w:eastAsia="Calibri"/>
          <w:lang w:eastAsia="en-US"/>
        </w:rPr>
        <w:t>по электронной почте – направляется в форме электронных документов и (или) электронных образов документов с использованием усиленной квалифицированной электронной подписи в соответствии с требованиями Федерального закона от 06.04.2011 г. № 63-ФЗ «Об электронной подписи» (далее – Федеральный закон № 63-ФЗ);</w:t>
      </w:r>
    </w:p>
    <w:p w:rsidR="003B2BD9" w:rsidRPr="003B2BD9" w:rsidRDefault="003B2BD9" w:rsidP="003B2BD9">
      <w:pPr>
        <w:suppressAutoHyphens/>
        <w:ind w:firstLine="709"/>
        <w:jc w:val="both"/>
        <w:rPr>
          <w:lang w:eastAsia="ar-SA"/>
        </w:rPr>
      </w:pPr>
      <w:r w:rsidRPr="003B2BD9">
        <w:rPr>
          <w:lang w:eastAsia="ar-SA"/>
        </w:rPr>
        <w:t>через ЕПГУ и (или) РПГУ в автоматизированном режиме формируется решение о предоставлении муниципальной услуги с приложением результата предоставления муниципальной услуги, фиксируется факт получения заявителем (представителем заявителя) результата предоставления муниципальной услуги.</w:t>
      </w:r>
    </w:p>
    <w:p w:rsidR="003B2BD9" w:rsidRPr="003B2BD9" w:rsidRDefault="003B2BD9" w:rsidP="003B2BD9">
      <w:pPr>
        <w:suppressAutoHyphens/>
        <w:ind w:firstLine="709"/>
        <w:jc w:val="both"/>
        <w:rPr>
          <w:lang w:eastAsia="ar-SA"/>
        </w:rPr>
      </w:pPr>
      <w:r w:rsidRPr="003B2BD9">
        <w:rPr>
          <w:lang w:eastAsia="ar-SA"/>
        </w:rPr>
        <w:t>2.3.7. 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с использованием усиленной квалифицированной электронной подписи заместителем главы в</w:t>
      </w:r>
      <w:r w:rsidRPr="003B2BD9">
        <w:rPr>
          <w:shd w:val="clear" w:color="auto" w:fill="FFFFFF"/>
          <w:lang w:eastAsia="ar-SA"/>
        </w:rPr>
        <w:t xml:space="preserve"> соответствии с требованиями Федерального закона №</w:t>
      </w:r>
      <w:r w:rsidR="000E2734">
        <w:rPr>
          <w:shd w:val="clear" w:color="auto" w:fill="FFFFFF"/>
          <w:lang w:eastAsia="ar-SA"/>
        </w:rPr>
        <w:t xml:space="preserve"> </w:t>
      </w:r>
      <w:r w:rsidRPr="003B2BD9">
        <w:rPr>
          <w:shd w:val="clear" w:color="auto" w:fill="FFFFFF"/>
          <w:lang w:eastAsia="ar-SA"/>
        </w:rPr>
        <w:t>63-ФЗ</w:t>
      </w:r>
      <w:r w:rsidRPr="003B2BD9">
        <w:rPr>
          <w:lang w:eastAsia="ar-SA"/>
        </w:rPr>
        <w:t>.</w:t>
      </w:r>
    </w:p>
    <w:p w:rsidR="003B2BD9" w:rsidRPr="003B2BD9" w:rsidRDefault="003B2BD9" w:rsidP="003B2BD9">
      <w:pPr>
        <w:suppressAutoHyphens/>
        <w:ind w:firstLine="709"/>
        <w:jc w:val="both"/>
      </w:pPr>
      <w:r w:rsidRPr="003B2BD9">
        <w:rPr>
          <w:lang w:eastAsia="ar-SA"/>
        </w:rPr>
        <w:t>2.3.8. Результат предоставления муниципальной услуги оформляется на бумажном носителе или в форме электронного документа в соответствии с требованиями действующего законодательства Российской Федерации.</w:t>
      </w:r>
    </w:p>
    <w:p w:rsidR="003B2BD9" w:rsidRPr="003B2BD9" w:rsidRDefault="003B2BD9" w:rsidP="003B2BD9">
      <w:pPr>
        <w:widowControl w:val="0"/>
        <w:suppressAutoHyphens/>
        <w:ind w:firstLine="567"/>
        <w:jc w:val="both"/>
      </w:pPr>
    </w:p>
    <w:p w:rsidR="003B2BD9" w:rsidRPr="003B2BD9" w:rsidRDefault="003B2BD9" w:rsidP="003B2BD9">
      <w:pPr>
        <w:suppressAutoHyphens/>
        <w:jc w:val="center"/>
        <w:rPr>
          <w:lang w:eastAsia="zh-CN"/>
        </w:rPr>
      </w:pPr>
      <w:r w:rsidRPr="003B2BD9">
        <w:t xml:space="preserve">Подраздел 2.4. Срок </w:t>
      </w:r>
      <w:r w:rsidRPr="003B2BD9">
        <w:rPr>
          <w:lang w:eastAsia="zh-CN"/>
        </w:rPr>
        <w:t xml:space="preserve">предоставления муниципальной услуги, в том числе с учетом необходимости обращения в организации, участвующие </w:t>
      </w:r>
      <w:proofErr w:type="gramStart"/>
      <w:r w:rsidRPr="003B2BD9">
        <w:rPr>
          <w:lang w:eastAsia="zh-CN"/>
        </w:rPr>
        <w:t>в</w:t>
      </w:r>
      <w:proofErr w:type="gramEnd"/>
    </w:p>
    <w:p w:rsidR="003B2BD9" w:rsidRPr="003B2BD9" w:rsidRDefault="003B2BD9" w:rsidP="003B2BD9">
      <w:pPr>
        <w:suppressAutoHyphens/>
        <w:jc w:val="center"/>
        <w:rPr>
          <w:lang w:eastAsia="zh-CN"/>
        </w:rPr>
      </w:pPr>
      <w:proofErr w:type="gramStart"/>
      <w:r w:rsidRPr="003B2BD9">
        <w:rPr>
          <w:lang w:eastAsia="zh-CN"/>
        </w:rPr>
        <w:t>предоставлении</w:t>
      </w:r>
      <w:proofErr w:type="gramEnd"/>
      <w:r w:rsidRPr="003B2BD9">
        <w:rPr>
          <w:lang w:eastAsia="zh-CN"/>
        </w:rPr>
        <w:t xml:space="preserve"> муниципальной услуги, срок приостановления </w:t>
      </w:r>
    </w:p>
    <w:p w:rsidR="003B2BD9" w:rsidRPr="003B2BD9" w:rsidRDefault="003B2BD9" w:rsidP="003B2BD9">
      <w:pPr>
        <w:suppressAutoHyphens/>
        <w:jc w:val="center"/>
        <w:rPr>
          <w:lang w:eastAsia="zh-CN"/>
        </w:rPr>
      </w:pPr>
      <w:r w:rsidRPr="003B2BD9">
        <w:rPr>
          <w:lang w:eastAsia="zh-CN"/>
        </w:rPr>
        <w:t xml:space="preserve">предоставления муниципальной услуги в случае, если возможность </w:t>
      </w:r>
    </w:p>
    <w:p w:rsidR="003B2BD9" w:rsidRPr="003B2BD9" w:rsidRDefault="003B2BD9" w:rsidP="003B2BD9">
      <w:pPr>
        <w:suppressAutoHyphens/>
        <w:jc w:val="center"/>
        <w:rPr>
          <w:lang w:eastAsia="zh-CN"/>
        </w:rPr>
      </w:pPr>
      <w:r w:rsidRPr="003B2BD9">
        <w:rPr>
          <w:lang w:eastAsia="zh-CN"/>
        </w:rPr>
        <w:t xml:space="preserve">приостановления </w:t>
      </w:r>
      <w:proofErr w:type="gramStart"/>
      <w:r w:rsidRPr="003B2BD9">
        <w:rPr>
          <w:lang w:eastAsia="zh-CN"/>
        </w:rPr>
        <w:t>предусмотрена</w:t>
      </w:r>
      <w:proofErr w:type="gramEnd"/>
      <w:r w:rsidRPr="003B2BD9">
        <w:rPr>
          <w:lang w:eastAsia="zh-CN"/>
        </w:rPr>
        <w:t xml:space="preserve"> законодательством </w:t>
      </w:r>
    </w:p>
    <w:p w:rsidR="003B2BD9" w:rsidRPr="003B2BD9" w:rsidRDefault="003B2BD9" w:rsidP="003B2BD9">
      <w:pPr>
        <w:suppressAutoHyphens/>
        <w:jc w:val="center"/>
        <w:rPr>
          <w:lang w:eastAsia="zh-CN"/>
        </w:rPr>
      </w:pPr>
      <w:r w:rsidRPr="003B2BD9">
        <w:rPr>
          <w:lang w:eastAsia="zh-CN"/>
        </w:rPr>
        <w:t>Российской Федерации</w:t>
      </w:r>
    </w:p>
    <w:p w:rsidR="003B2BD9" w:rsidRPr="003B2BD9" w:rsidRDefault="003B2BD9" w:rsidP="003B2BD9">
      <w:pPr>
        <w:suppressAutoHyphens/>
        <w:jc w:val="center"/>
        <w:rPr>
          <w:lang w:eastAsia="ar-SA"/>
        </w:rPr>
      </w:pPr>
    </w:p>
    <w:p w:rsidR="003B2BD9" w:rsidRPr="003B2BD9" w:rsidRDefault="003B2BD9" w:rsidP="003B2BD9">
      <w:pPr>
        <w:suppressAutoHyphens/>
        <w:ind w:firstLine="708"/>
        <w:jc w:val="both"/>
        <w:rPr>
          <w:spacing w:val="-4"/>
          <w:lang w:eastAsia="ar-SA"/>
        </w:rPr>
      </w:pPr>
      <w:r w:rsidRPr="003B2BD9">
        <w:rPr>
          <w:lang w:eastAsia="ar-SA"/>
        </w:rPr>
        <w:t>2.4.1.</w:t>
      </w:r>
      <w:r w:rsidRPr="003B2BD9">
        <w:rPr>
          <w:spacing w:val="-4"/>
          <w:lang w:eastAsia="ar-SA"/>
        </w:rPr>
        <w:t xml:space="preserve"> Максимальный срок предоставления муниципальной услуги составляет:</w:t>
      </w:r>
    </w:p>
    <w:p w:rsidR="003B2BD9" w:rsidRPr="003B2BD9" w:rsidRDefault="003B2BD9" w:rsidP="003B2BD9">
      <w:pPr>
        <w:suppressAutoHyphens/>
        <w:ind w:firstLine="708"/>
        <w:jc w:val="both"/>
        <w:rPr>
          <w:spacing w:val="-4"/>
          <w:lang w:eastAsia="ar-SA"/>
        </w:rPr>
      </w:pPr>
      <w:r w:rsidRPr="003B2BD9">
        <w:rPr>
          <w:spacing w:val="-4"/>
          <w:lang w:eastAsia="ar-SA"/>
        </w:rPr>
        <w:t>в администрации при личном обращении, в том числе посредством почтовой связи, в форме электронного документа – составляет 10 (десять) рабочих дней со дня регистрации заявления и в полном объеме прилагаемых к нему документов, предусмотренных подразделом  2.6  Раздела 2 Регламента;</w:t>
      </w:r>
    </w:p>
    <w:p w:rsidR="003B2BD9" w:rsidRPr="003B2BD9" w:rsidRDefault="003B2BD9" w:rsidP="003B2BD9">
      <w:pPr>
        <w:suppressAutoHyphens/>
        <w:ind w:firstLine="708"/>
        <w:jc w:val="both"/>
        <w:rPr>
          <w:spacing w:val="-4"/>
          <w:lang w:eastAsia="ar-SA"/>
        </w:rPr>
      </w:pPr>
      <w:r w:rsidRPr="003B2BD9">
        <w:rPr>
          <w:spacing w:val="-4"/>
          <w:lang w:eastAsia="ar-SA"/>
        </w:rPr>
        <w:t>в МФЦ при личном обращении – в течение 10 рабочих дней со дня регистрации заявления и в полном объеме прилагаемых к нему документов, предусмотренных подразделом  2.6  Раздела 2 Регламента;</w:t>
      </w:r>
    </w:p>
    <w:p w:rsidR="003B2BD9" w:rsidRPr="003B2BD9" w:rsidRDefault="003B2BD9" w:rsidP="003B2BD9">
      <w:pPr>
        <w:suppressAutoHyphens/>
        <w:ind w:firstLine="708"/>
        <w:jc w:val="both"/>
        <w:rPr>
          <w:lang w:eastAsia="ar-SA"/>
        </w:rPr>
      </w:pPr>
      <w:r w:rsidRPr="003B2BD9">
        <w:rPr>
          <w:spacing w:val="-4"/>
          <w:lang w:eastAsia="ar-SA"/>
        </w:rPr>
        <w:t>через ЕПГУ и (или) РПГУ – в течение 10 рабочих дней со дня регистрации заявления и в полном объеме прилагаемых к нему документов, предусмотренных подразделом  2.6  Раздела 2 Регламента.</w:t>
      </w:r>
    </w:p>
    <w:p w:rsidR="003B2BD9" w:rsidRPr="003B2BD9" w:rsidRDefault="003B2BD9" w:rsidP="003B2BD9">
      <w:pPr>
        <w:widowControl w:val="0"/>
        <w:tabs>
          <w:tab w:val="left" w:pos="2842"/>
        </w:tabs>
        <w:suppressAutoHyphens/>
        <w:autoSpaceDE w:val="0"/>
        <w:ind w:firstLine="709"/>
        <w:jc w:val="both"/>
        <w:rPr>
          <w:lang w:eastAsia="ar-SA"/>
        </w:rPr>
      </w:pPr>
      <w:r w:rsidRPr="003B2BD9">
        <w:rPr>
          <w:lang w:eastAsia="ar-SA"/>
        </w:rPr>
        <w:t>2.4.2. Срок приостановления предоставления муниципальной услуги законодательством не предусмотрен.</w:t>
      </w:r>
    </w:p>
    <w:p w:rsidR="003B2BD9" w:rsidRPr="003B2BD9" w:rsidRDefault="003B2BD9" w:rsidP="003B2BD9">
      <w:pPr>
        <w:suppressAutoHyphens/>
        <w:ind w:firstLine="862"/>
        <w:jc w:val="both"/>
        <w:rPr>
          <w:spacing w:val="-1"/>
          <w:lang w:eastAsia="ar-SA"/>
        </w:rPr>
      </w:pPr>
    </w:p>
    <w:p w:rsidR="003B2BD9" w:rsidRPr="003B2BD9" w:rsidRDefault="003B2BD9" w:rsidP="003B2BD9">
      <w:pPr>
        <w:widowControl w:val="0"/>
        <w:suppressAutoHyphens/>
        <w:autoSpaceDE w:val="0"/>
        <w:autoSpaceDN w:val="0"/>
        <w:adjustRightInd w:val="0"/>
        <w:ind w:firstLine="567"/>
        <w:jc w:val="center"/>
        <w:outlineLvl w:val="2"/>
        <w:rPr>
          <w:lang w:eastAsia="ar-SA"/>
        </w:rPr>
      </w:pPr>
      <w:r w:rsidRPr="003B2BD9">
        <w:rPr>
          <w:lang w:eastAsia="ar-SA"/>
        </w:rPr>
        <w:t xml:space="preserve">Подраздел 2.5.Правовые основания для предоставления </w:t>
      </w:r>
    </w:p>
    <w:p w:rsidR="003B2BD9" w:rsidRPr="003B2BD9" w:rsidRDefault="003B2BD9" w:rsidP="003B2BD9">
      <w:pPr>
        <w:widowControl w:val="0"/>
        <w:suppressAutoHyphens/>
        <w:autoSpaceDE w:val="0"/>
        <w:autoSpaceDN w:val="0"/>
        <w:adjustRightInd w:val="0"/>
        <w:ind w:firstLine="567"/>
        <w:jc w:val="center"/>
        <w:outlineLvl w:val="2"/>
        <w:rPr>
          <w:lang w:eastAsia="ar-SA"/>
        </w:rPr>
      </w:pPr>
      <w:r w:rsidRPr="003B2BD9">
        <w:rPr>
          <w:lang w:eastAsia="ar-SA"/>
        </w:rPr>
        <w:t>муниципальной услуги</w:t>
      </w:r>
    </w:p>
    <w:p w:rsidR="003B2BD9" w:rsidRPr="003B2BD9" w:rsidRDefault="003B2BD9" w:rsidP="003B2BD9">
      <w:pPr>
        <w:widowControl w:val="0"/>
        <w:suppressAutoHyphens/>
        <w:ind w:firstLine="567"/>
        <w:jc w:val="center"/>
        <w:rPr>
          <w:lang w:eastAsia="ar-SA"/>
        </w:rPr>
      </w:pPr>
    </w:p>
    <w:p w:rsidR="003B2BD9" w:rsidRPr="003B2BD9" w:rsidRDefault="003B2BD9" w:rsidP="003B2BD9">
      <w:pPr>
        <w:shd w:val="clear" w:color="auto" w:fill="FFFFFF"/>
        <w:tabs>
          <w:tab w:val="left" w:pos="6180"/>
        </w:tabs>
        <w:suppressAutoHyphens/>
        <w:spacing w:line="322" w:lineRule="exact"/>
        <w:ind w:left="14" w:right="10" w:firstLine="864"/>
        <w:jc w:val="both"/>
      </w:pPr>
      <w:r w:rsidRPr="003B2BD9">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в информационно-телекоммуникационной сети «Интернет» (</w:t>
      </w:r>
      <w:r w:rsidR="00AB50B7" w:rsidRPr="00AB50B7">
        <w:t>http://pridorozhnaya.ru/</w:t>
      </w:r>
      <w:r w:rsidRPr="003B2BD9">
        <w:t>), в федеральном реестре и на Едином портале государственных и муниципальных услуг (функций).</w:t>
      </w:r>
    </w:p>
    <w:p w:rsidR="003B2BD9" w:rsidRPr="003B2BD9" w:rsidRDefault="003B2BD9" w:rsidP="003B2BD9">
      <w:pPr>
        <w:shd w:val="clear" w:color="auto" w:fill="FFFFFF"/>
        <w:tabs>
          <w:tab w:val="left" w:pos="6180"/>
        </w:tabs>
        <w:suppressAutoHyphens/>
        <w:spacing w:line="322" w:lineRule="exact"/>
        <w:ind w:left="14" w:right="10" w:firstLine="864"/>
        <w:jc w:val="both"/>
        <w:rPr>
          <w:lang w:eastAsia="ar-SA"/>
        </w:rPr>
      </w:pPr>
    </w:p>
    <w:p w:rsidR="003B2BD9" w:rsidRPr="003B2BD9" w:rsidRDefault="003B2BD9" w:rsidP="003B2BD9">
      <w:pPr>
        <w:widowControl w:val="0"/>
        <w:tabs>
          <w:tab w:val="left" w:pos="851"/>
        </w:tabs>
        <w:suppressAutoHyphens/>
        <w:autoSpaceDE w:val="0"/>
        <w:autoSpaceDN w:val="0"/>
        <w:adjustRightInd w:val="0"/>
        <w:jc w:val="center"/>
        <w:outlineLvl w:val="2"/>
      </w:pPr>
      <w:r w:rsidRPr="003B2BD9">
        <w:t xml:space="preserve">Подраздел 2.6. Исчерпывающий перечень документов, </w:t>
      </w:r>
    </w:p>
    <w:p w:rsidR="003B2BD9" w:rsidRPr="003B2BD9" w:rsidRDefault="003B2BD9" w:rsidP="003B2BD9">
      <w:pPr>
        <w:widowControl w:val="0"/>
        <w:tabs>
          <w:tab w:val="left" w:pos="851"/>
        </w:tabs>
        <w:suppressAutoHyphens/>
        <w:autoSpaceDE w:val="0"/>
        <w:autoSpaceDN w:val="0"/>
        <w:adjustRightInd w:val="0"/>
        <w:jc w:val="center"/>
        <w:outlineLvl w:val="2"/>
      </w:pPr>
      <w:proofErr w:type="gramStart"/>
      <w:r w:rsidRPr="003B2BD9">
        <w:t>необходимых</w:t>
      </w:r>
      <w:proofErr w:type="gramEnd"/>
      <w:r w:rsidRPr="003B2BD9">
        <w:t xml:space="preserve"> в соответствии с законодательными или иными </w:t>
      </w:r>
    </w:p>
    <w:p w:rsidR="003B2BD9" w:rsidRPr="003B2BD9" w:rsidRDefault="003B2BD9" w:rsidP="003B2BD9">
      <w:pPr>
        <w:widowControl w:val="0"/>
        <w:tabs>
          <w:tab w:val="left" w:pos="851"/>
        </w:tabs>
        <w:suppressAutoHyphens/>
        <w:autoSpaceDE w:val="0"/>
        <w:autoSpaceDN w:val="0"/>
        <w:adjustRightInd w:val="0"/>
        <w:jc w:val="center"/>
        <w:outlineLvl w:val="2"/>
      </w:pPr>
      <w:r w:rsidRPr="003B2BD9">
        <w:t>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w:t>
      </w:r>
    </w:p>
    <w:p w:rsidR="003B2BD9" w:rsidRPr="003B2BD9" w:rsidRDefault="003B2BD9" w:rsidP="003B2BD9">
      <w:pPr>
        <w:widowControl w:val="0"/>
        <w:tabs>
          <w:tab w:val="left" w:pos="851"/>
        </w:tabs>
        <w:suppressAutoHyphens/>
        <w:autoSpaceDE w:val="0"/>
        <w:autoSpaceDN w:val="0"/>
        <w:adjustRightInd w:val="0"/>
        <w:jc w:val="center"/>
        <w:outlineLvl w:val="2"/>
      </w:pPr>
    </w:p>
    <w:p w:rsidR="003B2BD9" w:rsidRPr="003B2BD9" w:rsidRDefault="003B2BD9" w:rsidP="003B2BD9">
      <w:pPr>
        <w:widowControl w:val="0"/>
        <w:tabs>
          <w:tab w:val="left" w:pos="851"/>
        </w:tabs>
        <w:suppressAutoHyphens/>
        <w:autoSpaceDE w:val="0"/>
        <w:autoSpaceDN w:val="0"/>
        <w:adjustRightInd w:val="0"/>
        <w:ind w:firstLine="709"/>
        <w:jc w:val="both"/>
        <w:outlineLvl w:val="2"/>
      </w:pPr>
      <w:r w:rsidRPr="003B2BD9">
        <w:t>2.6.1. Документы и информация, которые заявитель должен представить самостоятельно:</w:t>
      </w:r>
    </w:p>
    <w:p w:rsidR="003B2BD9" w:rsidRPr="003B2BD9" w:rsidRDefault="003B2BD9" w:rsidP="003B2BD9">
      <w:pPr>
        <w:widowControl w:val="0"/>
        <w:tabs>
          <w:tab w:val="left" w:pos="851"/>
        </w:tabs>
        <w:suppressAutoHyphens/>
        <w:autoSpaceDE w:val="0"/>
        <w:autoSpaceDN w:val="0"/>
        <w:adjustRightInd w:val="0"/>
        <w:ind w:firstLine="709"/>
        <w:jc w:val="both"/>
        <w:outlineLvl w:val="2"/>
      </w:pPr>
      <w:proofErr w:type="gramStart"/>
      <w:r w:rsidRPr="003B2BD9">
        <w:t xml:space="preserve">заявление о предоставлении муниципальной услуги по форме согласно приложению № 1 к Регламенту (подается или направляется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 соблюдением установленных порядка и способов подачи таких заявление), образец заполнения – приложение № 2 к Регламенту); </w:t>
      </w:r>
      <w:proofErr w:type="gramEnd"/>
    </w:p>
    <w:p w:rsidR="003B2BD9" w:rsidRPr="003B2BD9" w:rsidRDefault="003B2BD9" w:rsidP="003B2BD9">
      <w:pPr>
        <w:suppressAutoHyphens/>
        <w:ind w:firstLine="709"/>
        <w:jc w:val="both"/>
      </w:pPr>
      <w:proofErr w:type="gramStart"/>
      <w:r w:rsidRPr="003B2BD9">
        <w:t>копия документа, подтверждающего личность заявителя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w:t>
      </w:r>
      <w:proofErr w:type="gramEnd"/>
      <w:r w:rsidRPr="003B2BD9">
        <w:t xml:space="preserve"> </w:t>
      </w:r>
      <w:proofErr w:type="gramStart"/>
      <w:r w:rsidRPr="003B2BD9">
        <w:t>Представления указанного в настоящем подпункте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roofErr w:type="gramEnd"/>
    </w:p>
    <w:p w:rsidR="003B2BD9" w:rsidRPr="003B2BD9" w:rsidRDefault="003B2BD9" w:rsidP="003B2BD9">
      <w:pPr>
        <w:suppressAutoHyphens/>
        <w:ind w:firstLine="709"/>
        <w:jc w:val="both"/>
      </w:pPr>
      <w:r w:rsidRPr="003B2BD9">
        <w:t>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 (доверенность в виде электронного образа такого документа, если заявление подается или направляется в форме электронного документа):</w:t>
      </w:r>
    </w:p>
    <w:p w:rsidR="003B2BD9" w:rsidRPr="003B2BD9" w:rsidRDefault="003B2BD9" w:rsidP="003B2BD9">
      <w:pPr>
        <w:suppressAutoHyphens/>
        <w:ind w:firstLine="709"/>
        <w:jc w:val="both"/>
      </w:pPr>
      <w:proofErr w:type="gramStart"/>
      <w:r w:rsidRPr="003B2BD9">
        <w:t>документы, подтверждающие право заявителя на предоставление муниципальной услуги (указанные документы представляются заявителем в случае, если им запрашивается копия правового акта, непосредственно затрагивающего его права и законные интересы, не размещённого во внешних информационных базах (Консультант Плюс, Гарант), и (или) не опубликованного официально).</w:t>
      </w:r>
      <w:proofErr w:type="gramEnd"/>
    </w:p>
    <w:p w:rsidR="003B2BD9" w:rsidRPr="003B2BD9" w:rsidRDefault="003B2BD9" w:rsidP="003B2BD9">
      <w:pPr>
        <w:suppressAutoHyphens/>
        <w:ind w:firstLine="709"/>
        <w:jc w:val="both"/>
      </w:pPr>
      <w:r w:rsidRPr="003B2BD9">
        <w:t>В заявлении о предоставлении муниципальной услуги указывается:</w:t>
      </w:r>
    </w:p>
    <w:p w:rsidR="003B2BD9" w:rsidRPr="003B2BD9" w:rsidRDefault="003B2BD9" w:rsidP="003B2BD9">
      <w:pPr>
        <w:suppressAutoHyphens/>
        <w:ind w:firstLine="709"/>
        <w:jc w:val="both"/>
      </w:pPr>
      <w:r w:rsidRPr="003B2BD9">
        <w:t>сведения, позволяющие идентифицировать заявителя (представителя заявителя), содержащиеся в документах, предусмотренных законодательством Российской Федерации;</w:t>
      </w:r>
    </w:p>
    <w:p w:rsidR="003B2BD9" w:rsidRPr="003B2BD9" w:rsidRDefault="003B2BD9" w:rsidP="003B2BD9">
      <w:pPr>
        <w:suppressAutoHyphens/>
        <w:ind w:firstLine="709"/>
        <w:jc w:val="both"/>
      </w:pPr>
      <w:r w:rsidRPr="003B2BD9">
        <w:t>в обязательном порядке указываются дата, регистрационный номер и полное наименование правового акта, копия которого запрашивается заявителем;</w:t>
      </w:r>
    </w:p>
    <w:p w:rsidR="003B2BD9" w:rsidRPr="003B2BD9" w:rsidRDefault="003B2BD9" w:rsidP="003B2BD9">
      <w:pPr>
        <w:suppressAutoHyphens/>
        <w:ind w:firstLine="709"/>
        <w:jc w:val="both"/>
      </w:pPr>
      <w:r w:rsidRPr="003B2BD9">
        <w:t>дополнительные сведения, необходимые для предоставления муниципальной услуги;</w:t>
      </w:r>
    </w:p>
    <w:p w:rsidR="003B2BD9" w:rsidRPr="003B2BD9" w:rsidRDefault="003B2BD9" w:rsidP="003B2BD9">
      <w:pPr>
        <w:suppressAutoHyphens/>
        <w:ind w:firstLine="709"/>
        <w:jc w:val="both"/>
      </w:pPr>
      <w:r w:rsidRPr="003B2BD9">
        <w:t>перечень прилагаемых к запросу документов и (или) информации.</w:t>
      </w:r>
    </w:p>
    <w:p w:rsidR="003B2BD9" w:rsidRPr="003B2BD9" w:rsidRDefault="003B2BD9" w:rsidP="003B2BD9">
      <w:pPr>
        <w:suppressAutoHyphens/>
        <w:ind w:firstLine="709"/>
        <w:jc w:val="both"/>
      </w:pPr>
      <w:r w:rsidRPr="003B2BD9">
        <w:t>Ответственность за достоверность и полноту указанных документов возлагается на заявителя.</w:t>
      </w:r>
    </w:p>
    <w:p w:rsidR="003B2BD9" w:rsidRPr="003B2BD9" w:rsidRDefault="003B2BD9" w:rsidP="003B2BD9">
      <w:pPr>
        <w:suppressAutoHyphens/>
        <w:ind w:firstLine="708"/>
        <w:jc w:val="both"/>
        <w:rPr>
          <w:lang w:eastAsia="ar-SA"/>
        </w:rPr>
      </w:pPr>
      <w:r w:rsidRPr="003B2BD9">
        <w:rPr>
          <w:lang w:eastAsia="ar-SA"/>
        </w:rPr>
        <w:t>2.6.2. Перечень документов, необходимых для предоставления муниципальной услуги, является исчерпывающим.</w:t>
      </w:r>
    </w:p>
    <w:p w:rsidR="003B2BD9" w:rsidRPr="003B2BD9" w:rsidRDefault="003B2BD9" w:rsidP="003B2BD9">
      <w:pPr>
        <w:suppressAutoHyphens/>
        <w:ind w:firstLine="709"/>
        <w:jc w:val="both"/>
        <w:rPr>
          <w:lang w:eastAsia="ar-SA"/>
        </w:rPr>
      </w:pPr>
      <w:r w:rsidRPr="003B2BD9">
        <w:rPr>
          <w:lang w:eastAsia="ar-SA"/>
        </w:rPr>
        <w:t>2.6.3. Состав заявления и сведения, идентифицирующие заявителя (представителя заявителя), содержащиеся в документах, предусмотренных законодательством Российской Федерации, которые должны быть указаны для предоставления муниципальной услуги:</w:t>
      </w:r>
    </w:p>
    <w:p w:rsidR="003B2BD9" w:rsidRPr="003B2BD9" w:rsidRDefault="003B2BD9" w:rsidP="003B2BD9">
      <w:pPr>
        <w:suppressAutoHyphens/>
        <w:ind w:firstLine="709"/>
        <w:jc w:val="both"/>
        <w:rPr>
          <w:lang w:eastAsia="ar-SA"/>
        </w:rPr>
      </w:pPr>
      <w:proofErr w:type="gramStart"/>
      <w:r w:rsidRPr="003B2BD9">
        <w:rPr>
          <w:lang w:eastAsia="ar-SA"/>
        </w:rPr>
        <w:t>для физических лиц – фамилия, имя и отчество (при наличии), число, месяц, год рождения, серия и номер документа, удостоверяющего личность, сведения о дате выдачи указанного документа и выдавшем его органе, адрес регистрации по месту жительства, электронная почта (при наличии), контактный телефон, дата составления, личная подпись;</w:t>
      </w:r>
      <w:proofErr w:type="gramEnd"/>
    </w:p>
    <w:p w:rsidR="003B2BD9" w:rsidRPr="003B2BD9" w:rsidRDefault="003B2BD9" w:rsidP="003B2BD9">
      <w:pPr>
        <w:suppressAutoHyphens/>
        <w:ind w:firstLine="709"/>
        <w:jc w:val="both"/>
        <w:rPr>
          <w:lang w:eastAsia="ar-SA"/>
        </w:rPr>
      </w:pPr>
      <w:r w:rsidRPr="003B2BD9">
        <w:rPr>
          <w:lang w:eastAsia="ar-SA"/>
        </w:rPr>
        <w:t>2.6.4.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о нотариате.</w:t>
      </w:r>
    </w:p>
    <w:p w:rsidR="003B2BD9" w:rsidRPr="003B2BD9" w:rsidRDefault="003B2BD9" w:rsidP="003B2BD9">
      <w:pPr>
        <w:suppressAutoHyphens/>
        <w:autoSpaceDE w:val="0"/>
        <w:autoSpaceDN w:val="0"/>
        <w:adjustRightInd w:val="0"/>
        <w:ind w:firstLine="709"/>
        <w:jc w:val="both"/>
        <w:rPr>
          <w:lang w:eastAsia="ar-SA"/>
        </w:rPr>
      </w:pPr>
      <w:r w:rsidRPr="003B2BD9">
        <w:rPr>
          <w:lang w:eastAsia="ar-SA"/>
        </w:rPr>
        <w:t>2.6.5. Способ подачи заявления о предоставлении муниципальной услуги по выбору заявителя (представителя заявителя) осуществляется:</w:t>
      </w:r>
    </w:p>
    <w:p w:rsidR="003B2BD9" w:rsidRPr="003B2BD9" w:rsidRDefault="003B2BD9" w:rsidP="003B2BD9">
      <w:pPr>
        <w:suppressAutoHyphens/>
        <w:autoSpaceDE w:val="0"/>
        <w:autoSpaceDN w:val="0"/>
        <w:adjustRightInd w:val="0"/>
        <w:ind w:firstLine="709"/>
        <w:jc w:val="both"/>
        <w:rPr>
          <w:lang w:eastAsia="ar-SA"/>
        </w:rPr>
      </w:pPr>
      <w:r w:rsidRPr="003B2BD9">
        <w:rPr>
          <w:lang w:eastAsia="ar-SA"/>
        </w:rPr>
        <w:t>лично – непосредственно в администрации, МФЦ на бумажном носителе в форме заявления с прилагаемыми документами, выдается расписка в получении документов, представленных заявителем (представителем заявителя);</w:t>
      </w:r>
    </w:p>
    <w:p w:rsidR="003B2BD9" w:rsidRPr="003B2BD9" w:rsidRDefault="003B2BD9" w:rsidP="003B2BD9">
      <w:pPr>
        <w:suppressAutoHyphens/>
        <w:autoSpaceDE w:val="0"/>
        <w:autoSpaceDN w:val="0"/>
        <w:adjustRightInd w:val="0"/>
        <w:ind w:firstLine="709"/>
        <w:jc w:val="both"/>
        <w:rPr>
          <w:lang w:eastAsia="ar-SA"/>
        </w:rPr>
      </w:pPr>
      <w:r w:rsidRPr="003B2BD9">
        <w:rPr>
          <w:lang w:eastAsia="ar-SA"/>
        </w:rPr>
        <w:t>по почте – заявление и прилагаемые документы направляются в адрес администрации на бумажном носителе, заверяется личной подписью и датой;</w:t>
      </w:r>
    </w:p>
    <w:p w:rsidR="003B2BD9" w:rsidRPr="003B2BD9" w:rsidRDefault="003B2BD9" w:rsidP="003B2BD9">
      <w:pPr>
        <w:suppressAutoHyphens/>
        <w:autoSpaceDE w:val="0"/>
        <w:autoSpaceDN w:val="0"/>
        <w:adjustRightInd w:val="0"/>
        <w:ind w:firstLine="709"/>
        <w:jc w:val="both"/>
        <w:rPr>
          <w:lang w:eastAsia="ar-SA"/>
        </w:rPr>
      </w:pPr>
      <w:r w:rsidRPr="003B2BD9">
        <w:rPr>
          <w:lang w:eastAsia="ar-SA"/>
        </w:rPr>
        <w:t>по электронной почте – заявление и прилагаемые документы направляются в адрес администрации в форме электронного образа документов, с приложением каждого документа, заявление заверяется личной подписью и датой;</w:t>
      </w:r>
    </w:p>
    <w:p w:rsidR="003B2BD9" w:rsidRPr="003B2BD9" w:rsidRDefault="003B2BD9" w:rsidP="003B2BD9">
      <w:pPr>
        <w:suppressAutoHyphens/>
        <w:autoSpaceDE w:val="0"/>
        <w:autoSpaceDN w:val="0"/>
        <w:adjustRightInd w:val="0"/>
        <w:ind w:firstLine="709"/>
        <w:jc w:val="both"/>
        <w:rPr>
          <w:lang w:eastAsia="ar-SA"/>
        </w:rPr>
      </w:pPr>
      <w:proofErr w:type="gramStart"/>
      <w:r w:rsidRPr="003B2BD9">
        <w:rPr>
          <w:lang w:eastAsia="ar-SA"/>
        </w:rPr>
        <w:t>через ЕПГУ и (или) РПГУ – формируется электронный заявление посредством заполнения интерактивной формы заявления без необходимости дополнительной подачи заявления и прилагаемых документов к нему в какой-либо иной форме.</w:t>
      </w:r>
      <w:proofErr w:type="gramEnd"/>
    </w:p>
    <w:p w:rsidR="003B2BD9" w:rsidRPr="003B2BD9" w:rsidRDefault="003B2BD9" w:rsidP="003B2BD9">
      <w:pPr>
        <w:suppressAutoHyphens/>
        <w:autoSpaceDE w:val="0"/>
        <w:autoSpaceDN w:val="0"/>
        <w:adjustRightInd w:val="0"/>
        <w:ind w:firstLine="709"/>
        <w:jc w:val="both"/>
        <w:rPr>
          <w:lang w:eastAsia="ar-SA"/>
        </w:rPr>
      </w:pPr>
      <w:r w:rsidRPr="003B2BD9">
        <w:rPr>
          <w:lang w:eastAsia="ar-SA"/>
        </w:rPr>
        <w:t>2.6.6. Заявление о предоставлении муниципальной услуги и прилагаемые документы оформляются на бумажном носителе или в форме электронного документа в соответствии с требованиями действующего законодательства Российской Федерации.</w:t>
      </w:r>
    </w:p>
    <w:p w:rsidR="003B2BD9" w:rsidRPr="003B2BD9" w:rsidRDefault="003B2BD9" w:rsidP="003B2BD9">
      <w:pPr>
        <w:suppressAutoHyphens/>
        <w:autoSpaceDE w:val="0"/>
        <w:autoSpaceDN w:val="0"/>
        <w:adjustRightInd w:val="0"/>
        <w:ind w:firstLine="709"/>
        <w:jc w:val="both"/>
        <w:rPr>
          <w:lang w:eastAsia="ar-SA"/>
        </w:rPr>
      </w:pPr>
      <w:r w:rsidRPr="003B2BD9">
        <w:rPr>
          <w:lang w:eastAsia="ar-SA"/>
        </w:rPr>
        <w:t>2.6.7. Заявление, подаваемый заявителем (представителем заявителя) в администрации, МФЦ при личном обращении, оформляется на бумажном носителе в форме заявления согласно приложению № 1 к Регламенту (образец заполнения – приложение № 2 к Регламенту).</w:t>
      </w:r>
    </w:p>
    <w:p w:rsidR="003B2BD9" w:rsidRPr="003B2BD9" w:rsidRDefault="003B2BD9" w:rsidP="003B2BD9">
      <w:pPr>
        <w:suppressAutoHyphens/>
        <w:autoSpaceDE w:val="0"/>
        <w:autoSpaceDN w:val="0"/>
        <w:adjustRightInd w:val="0"/>
        <w:ind w:firstLine="709"/>
        <w:jc w:val="both"/>
        <w:rPr>
          <w:lang w:eastAsia="ar-SA"/>
        </w:rPr>
      </w:pPr>
      <w:r w:rsidRPr="003B2BD9">
        <w:rPr>
          <w:lang w:eastAsia="ar-SA"/>
        </w:rPr>
        <w:t>2.6.8.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3B2BD9" w:rsidRPr="003B2BD9" w:rsidRDefault="003B2BD9" w:rsidP="003B2BD9">
      <w:pPr>
        <w:suppressAutoHyphens/>
        <w:autoSpaceDE w:val="0"/>
        <w:autoSpaceDN w:val="0"/>
        <w:adjustRightInd w:val="0"/>
        <w:ind w:firstLine="709"/>
        <w:jc w:val="both"/>
        <w:rPr>
          <w:lang w:eastAsia="ar-SA"/>
        </w:rPr>
      </w:pPr>
      <w:r w:rsidRPr="003B2BD9">
        <w:rPr>
          <w:lang w:eastAsia="ar-SA"/>
        </w:rPr>
        <w:t xml:space="preserve">2.6.9. </w:t>
      </w:r>
      <w:proofErr w:type="gramStart"/>
      <w:r w:rsidRPr="003B2BD9">
        <w:rPr>
          <w:lang w:eastAsia="ar-SA"/>
        </w:rPr>
        <w:t>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частью 18 статьи 14.1 Федерального закона от 27 июля 2006 года № 149-ФЗ «Об информации, информационных технологиях и о защите информации», или посредством идентификации и аутентификации в Уполномоченном органе, МФЦ с использованием Федеральной государственной информационной</w:t>
      </w:r>
      <w:proofErr w:type="gramEnd"/>
      <w:r w:rsidRPr="003B2BD9">
        <w:rPr>
          <w:lang w:eastAsia="ar-SA"/>
        </w:rPr>
        <w:t xml:space="preserve"> </w:t>
      </w:r>
      <w:proofErr w:type="gramStart"/>
      <w:r w:rsidRPr="003B2BD9">
        <w:rPr>
          <w:lang w:eastAsia="ar-SA"/>
        </w:rPr>
        <w:t xml:space="preserve">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w:t>
      </w:r>
      <w:proofErr w:type="gramEnd"/>
    </w:p>
    <w:p w:rsidR="003B2BD9" w:rsidRPr="003B2BD9" w:rsidRDefault="003B2BD9" w:rsidP="003B2BD9">
      <w:pPr>
        <w:suppressAutoHyphens/>
        <w:autoSpaceDE w:val="0"/>
        <w:autoSpaceDN w:val="0"/>
        <w:adjustRightInd w:val="0"/>
        <w:ind w:firstLine="709"/>
        <w:jc w:val="both"/>
        <w:rPr>
          <w:lang w:eastAsia="ar-SA"/>
        </w:rPr>
      </w:pPr>
      <w:r w:rsidRPr="003B2BD9">
        <w:rPr>
          <w:lang w:eastAsia="ar-SA"/>
        </w:rPr>
        <w:t>Использование вышеуказанных технологий проводится при наличии технической возможности.</w:t>
      </w:r>
    </w:p>
    <w:p w:rsidR="003B2BD9" w:rsidRPr="003B2BD9" w:rsidRDefault="003B2BD9" w:rsidP="003B2BD9">
      <w:pPr>
        <w:suppressAutoHyphens/>
        <w:autoSpaceDE w:val="0"/>
        <w:autoSpaceDN w:val="0"/>
        <w:adjustRightInd w:val="0"/>
        <w:ind w:firstLine="709"/>
        <w:jc w:val="both"/>
        <w:outlineLvl w:val="1"/>
      </w:pPr>
    </w:p>
    <w:p w:rsidR="003B2BD9" w:rsidRPr="003B2BD9" w:rsidRDefault="003B2BD9" w:rsidP="003B2BD9">
      <w:pPr>
        <w:widowControl w:val="0"/>
        <w:suppressAutoHyphens/>
        <w:autoSpaceDE w:val="0"/>
        <w:autoSpaceDN w:val="0"/>
        <w:adjustRightInd w:val="0"/>
        <w:jc w:val="center"/>
        <w:rPr>
          <w:rFonts w:eastAsia="DejaVu Sans"/>
          <w:kern w:val="3"/>
          <w:lang w:eastAsia="zh-CN" w:bidi="hi-IN"/>
        </w:rPr>
      </w:pPr>
      <w:r w:rsidRPr="003B2BD9">
        <w:rPr>
          <w:rFonts w:eastAsia="DejaVu Sans"/>
          <w:kern w:val="3"/>
          <w:lang w:eastAsia="zh-CN" w:bidi="hi-IN"/>
        </w:rPr>
        <w:t xml:space="preserve">2.7. Исчерпывающий перечень документов, необходимых в соответствии </w:t>
      </w:r>
    </w:p>
    <w:p w:rsidR="003B2BD9" w:rsidRPr="003B2BD9" w:rsidRDefault="003B2BD9" w:rsidP="003B2BD9">
      <w:pPr>
        <w:widowControl w:val="0"/>
        <w:suppressAutoHyphens/>
        <w:autoSpaceDE w:val="0"/>
        <w:autoSpaceDN w:val="0"/>
        <w:adjustRightInd w:val="0"/>
        <w:jc w:val="center"/>
        <w:rPr>
          <w:rFonts w:eastAsia="DejaVu Sans"/>
          <w:kern w:val="3"/>
          <w:lang w:eastAsia="zh-CN" w:bidi="hi-IN"/>
        </w:rPr>
      </w:pPr>
      <w:r w:rsidRPr="003B2BD9">
        <w:rPr>
          <w:rFonts w:eastAsia="DejaVu Sans"/>
          <w:kern w:val="3"/>
          <w:lang w:eastAsia="zh-CN" w:bidi="hi-IN"/>
        </w:rPr>
        <w:t>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3B2BD9" w:rsidRPr="003B2BD9" w:rsidRDefault="003B2BD9" w:rsidP="003B2BD9">
      <w:pPr>
        <w:widowControl w:val="0"/>
        <w:suppressAutoHyphens/>
        <w:autoSpaceDE w:val="0"/>
        <w:ind w:firstLine="567"/>
        <w:jc w:val="both"/>
        <w:rPr>
          <w:color w:val="FF0000"/>
          <w:lang w:eastAsia="ar-SA"/>
        </w:rPr>
      </w:pPr>
    </w:p>
    <w:p w:rsidR="003B2BD9" w:rsidRPr="003B2BD9" w:rsidRDefault="003B2BD9" w:rsidP="003B2BD9">
      <w:pPr>
        <w:suppressAutoHyphens/>
        <w:autoSpaceDE w:val="0"/>
        <w:autoSpaceDN w:val="0"/>
        <w:adjustRightInd w:val="0"/>
        <w:ind w:firstLine="567"/>
        <w:jc w:val="both"/>
        <w:outlineLvl w:val="2"/>
        <w:rPr>
          <w:lang w:eastAsia="ar-SA"/>
        </w:rPr>
      </w:pPr>
      <w:r w:rsidRPr="003B2BD9">
        <w:t>2.7.1.</w:t>
      </w:r>
      <w:r w:rsidRPr="003B2BD9">
        <w:rPr>
          <w:lang w:eastAsia="ar-SA"/>
        </w:rPr>
        <w:t xml:space="preserve"> Предоставление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не предусмотрено.</w:t>
      </w:r>
    </w:p>
    <w:p w:rsidR="003B2BD9" w:rsidRPr="003B2BD9" w:rsidRDefault="003B2BD9" w:rsidP="003B2BD9">
      <w:pPr>
        <w:suppressAutoHyphens/>
        <w:autoSpaceDE w:val="0"/>
        <w:autoSpaceDN w:val="0"/>
        <w:adjustRightInd w:val="0"/>
        <w:ind w:firstLine="567"/>
        <w:jc w:val="both"/>
        <w:outlineLvl w:val="2"/>
        <w:rPr>
          <w:lang w:eastAsia="ar-SA"/>
        </w:rPr>
      </w:pPr>
    </w:p>
    <w:p w:rsidR="003B2BD9" w:rsidRPr="003B2BD9" w:rsidRDefault="003B2BD9" w:rsidP="003B2BD9">
      <w:pPr>
        <w:suppressAutoHyphens/>
        <w:autoSpaceDE w:val="0"/>
        <w:autoSpaceDN w:val="0"/>
        <w:adjustRightInd w:val="0"/>
        <w:ind w:firstLine="567"/>
        <w:jc w:val="both"/>
        <w:outlineLvl w:val="2"/>
      </w:pPr>
    </w:p>
    <w:p w:rsidR="003B2BD9" w:rsidRPr="003B2BD9" w:rsidRDefault="003B2BD9" w:rsidP="003B2BD9">
      <w:pPr>
        <w:widowControl w:val="0"/>
        <w:tabs>
          <w:tab w:val="left" w:pos="851"/>
        </w:tabs>
        <w:suppressAutoHyphens/>
        <w:autoSpaceDE w:val="0"/>
        <w:autoSpaceDN w:val="0"/>
        <w:adjustRightInd w:val="0"/>
        <w:jc w:val="center"/>
        <w:rPr>
          <w:shd w:val="clear" w:color="auto" w:fill="FFFFFF"/>
          <w:lang w:eastAsia="ar-SA"/>
        </w:rPr>
      </w:pPr>
      <w:r w:rsidRPr="003B2BD9">
        <w:rPr>
          <w:shd w:val="clear" w:color="auto" w:fill="FFFFFF"/>
          <w:lang w:eastAsia="ar-SA"/>
        </w:rPr>
        <w:t>Подраздел 2.8. Указание на запрет требовать от заявителя</w:t>
      </w:r>
      <w:hyperlink r:id="rId11" w:history="1">
        <w:r w:rsidRPr="003B2BD9">
          <w:rPr>
            <w:shd w:val="clear" w:color="auto" w:fill="FFFFFF"/>
            <w:lang w:eastAsia="ar-SA"/>
          </w:rPr>
          <w:t xml:space="preserve"> представления документов, информации или осуществления действий</w:t>
        </w:r>
      </w:hyperlink>
    </w:p>
    <w:p w:rsidR="003B2BD9" w:rsidRPr="003B2BD9" w:rsidRDefault="003B2BD9" w:rsidP="003B2BD9">
      <w:pPr>
        <w:suppressAutoHyphens/>
        <w:autoSpaceDE w:val="0"/>
        <w:autoSpaceDN w:val="0"/>
        <w:adjustRightInd w:val="0"/>
        <w:ind w:firstLine="709"/>
        <w:jc w:val="both"/>
        <w:outlineLvl w:val="1"/>
      </w:pPr>
    </w:p>
    <w:p w:rsidR="003B2BD9" w:rsidRPr="003B2BD9" w:rsidRDefault="003B2BD9" w:rsidP="003B2BD9">
      <w:pPr>
        <w:widowControl w:val="0"/>
        <w:suppressAutoHyphens/>
        <w:autoSpaceDN w:val="0"/>
        <w:ind w:firstLine="709"/>
        <w:jc w:val="both"/>
        <w:rPr>
          <w:rFonts w:eastAsia="DejaVu Sans"/>
          <w:kern w:val="3"/>
          <w:shd w:val="clear" w:color="auto" w:fill="FFFFFF"/>
          <w:lang w:eastAsia="zh-CN" w:bidi="hi-IN"/>
        </w:rPr>
      </w:pPr>
      <w:r w:rsidRPr="003B2BD9">
        <w:rPr>
          <w:rFonts w:eastAsia="DejaVu Sans"/>
          <w:kern w:val="3"/>
          <w:shd w:val="clear" w:color="auto" w:fill="FFFFFF"/>
          <w:lang w:eastAsia="zh-CN" w:bidi="hi-IN"/>
        </w:rPr>
        <w:t>2.8.1. Запрещено требовать от заявителя:</w:t>
      </w:r>
    </w:p>
    <w:p w:rsidR="003B2BD9" w:rsidRPr="003B2BD9" w:rsidRDefault="003B2BD9" w:rsidP="003B2BD9">
      <w:pPr>
        <w:widowControl w:val="0"/>
        <w:suppressAutoHyphens/>
        <w:autoSpaceDN w:val="0"/>
        <w:ind w:firstLine="709"/>
        <w:jc w:val="both"/>
        <w:rPr>
          <w:rFonts w:eastAsia="DejaVu Sans"/>
          <w:kern w:val="3"/>
          <w:shd w:val="clear" w:color="auto" w:fill="FFFFFF"/>
          <w:lang w:eastAsia="zh-CN" w:bidi="hi-IN"/>
        </w:rPr>
      </w:pPr>
      <w:r w:rsidRPr="003B2BD9">
        <w:rPr>
          <w:rFonts w:eastAsia="DejaVu Sans"/>
          <w:kern w:val="3"/>
          <w:shd w:val="clear" w:color="auto" w:fill="FFFFFF"/>
          <w:lang w:eastAsia="zh-CN" w:bidi="hi-IN"/>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B2BD9" w:rsidRPr="003B2BD9" w:rsidRDefault="003B2BD9" w:rsidP="003B2BD9">
      <w:pPr>
        <w:widowControl w:val="0"/>
        <w:suppressAutoHyphens/>
        <w:autoSpaceDN w:val="0"/>
        <w:ind w:firstLine="709"/>
        <w:jc w:val="both"/>
        <w:rPr>
          <w:rFonts w:eastAsia="DejaVu Sans"/>
          <w:kern w:val="3"/>
          <w:shd w:val="clear" w:color="auto" w:fill="FFFFFF"/>
          <w:lang w:eastAsia="zh-CN" w:bidi="hi-IN"/>
        </w:rPr>
      </w:pPr>
      <w:proofErr w:type="gramStart"/>
      <w:r w:rsidRPr="003B2BD9">
        <w:rPr>
          <w:rFonts w:eastAsia="DejaVu Sans"/>
          <w:kern w:val="3"/>
          <w:shd w:val="clear" w:color="auto" w:fill="FFFFFF"/>
          <w:lang w:eastAsia="zh-CN" w:bidi="hi-IN"/>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w:t>
      </w:r>
      <w:proofErr w:type="gramEnd"/>
      <w:r w:rsidRPr="003B2BD9">
        <w:rPr>
          <w:rFonts w:eastAsia="DejaVu Sans"/>
          <w:kern w:val="3"/>
          <w:shd w:val="clear" w:color="auto" w:fill="FFFFFF"/>
          <w:lang w:eastAsia="zh-CN" w:bidi="hi-IN"/>
        </w:rPr>
        <w:t xml:space="preserve"> 6 статьи 7 Федерального закона от 27 июля 2010 года № 210-ФЗ «Об организации предоставления государственных и муниципальных услуг» (далее по тексту – Закон № 210);</w:t>
      </w:r>
    </w:p>
    <w:p w:rsidR="003B2BD9" w:rsidRPr="003B2BD9" w:rsidRDefault="003B2BD9" w:rsidP="003B2BD9">
      <w:pPr>
        <w:widowControl w:val="0"/>
        <w:suppressAutoHyphens/>
        <w:autoSpaceDN w:val="0"/>
        <w:ind w:firstLine="709"/>
        <w:jc w:val="both"/>
        <w:rPr>
          <w:rFonts w:eastAsia="DejaVu Sans"/>
          <w:kern w:val="3"/>
          <w:shd w:val="clear" w:color="auto" w:fill="FFFFFF"/>
          <w:lang w:eastAsia="zh-CN" w:bidi="hi-IN"/>
        </w:rPr>
      </w:pPr>
      <w:r w:rsidRPr="003B2BD9">
        <w:rPr>
          <w:rFonts w:eastAsia="DejaVu Sans"/>
          <w:kern w:val="3"/>
          <w:shd w:val="clear" w:color="auto" w:fill="FFFFFF"/>
          <w:lang w:eastAsia="zh-CN" w:bidi="hi-IN"/>
        </w:rPr>
        <w:t>представления документов и информации, отсутствие и</w:t>
      </w:r>
      <w:r w:rsidR="001F7C91" w:rsidRPr="001F7C91">
        <w:rPr>
          <w:rFonts w:eastAsia="DejaVu Sans"/>
          <w:kern w:val="3"/>
          <w:shd w:val="clear" w:color="auto" w:fill="FFFFFF"/>
          <w:lang w:eastAsia="zh-CN" w:bidi="hi-IN"/>
        </w:rPr>
        <w:t xml:space="preserve"> </w:t>
      </w:r>
      <w:r w:rsidRPr="003B2BD9">
        <w:rPr>
          <w:rFonts w:eastAsia="DejaVu Sans"/>
          <w:kern w:val="3"/>
          <w:shd w:val="clear" w:color="auto" w:fill="FFFFFF"/>
          <w:lang w:eastAsia="zh-CN" w:bidi="hi-IN"/>
        </w:rPr>
        <w:t>(или)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w:t>
      </w:r>
      <w:r w:rsidR="001F7C91" w:rsidRPr="001F7C91">
        <w:rPr>
          <w:rFonts w:eastAsia="DejaVu Sans"/>
          <w:kern w:val="3"/>
          <w:shd w:val="clear" w:color="auto" w:fill="FFFFFF"/>
          <w:lang w:eastAsia="zh-CN" w:bidi="hi-IN"/>
        </w:rPr>
        <w:t xml:space="preserve"> </w:t>
      </w:r>
      <w:r w:rsidRPr="003B2BD9">
        <w:rPr>
          <w:rFonts w:eastAsia="DejaVu Sans"/>
          <w:kern w:val="3"/>
          <w:shd w:val="clear" w:color="auto" w:fill="FFFFFF"/>
          <w:lang w:eastAsia="zh-CN" w:bidi="hi-IN"/>
        </w:rPr>
        <w:t>4 части</w:t>
      </w:r>
      <w:r w:rsidR="001F7C91" w:rsidRPr="001F7C91">
        <w:rPr>
          <w:rFonts w:eastAsia="DejaVu Sans"/>
          <w:kern w:val="3"/>
          <w:shd w:val="clear" w:color="auto" w:fill="FFFFFF"/>
          <w:lang w:eastAsia="zh-CN" w:bidi="hi-IN"/>
        </w:rPr>
        <w:t xml:space="preserve"> </w:t>
      </w:r>
      <w:r w:rsidRPr="003B2BD9">
        <w:rPr>
          <w:rFonts w:eastAsia="DejaVu Sans"/>
          <w:kern w:val="3"/>
          <w:shd w:val="clear" w:color="auto" w:fill="FFFFFF"/>
          <w:lang w:eastAsia="zh-CN" w:bidi="hi-IN"/>
        </w:rPr>
        <w:t>1 статьи</w:t>
      </w:r>
      <w:r w:rsidR="001F7C91" w:rsidRPr="001F7C91">
        <w:rPr>
          <w:rFonts w:eastAsia="DejaVu Sans"/>
          <w:kern w:val="3"/>
          <w:shd w:val="clear" w:color="auto" w:fill="FFFFFF"/>
          <w:lang w:eastAsia="zh-CN" w:bidi="hi-IN"/>
        </w:rPr>
        <w:t xml:space="preserve"> </w:t>
      </w:r>
      <w:r w:rsidRPr="003B2BD9">
        <w:rPr>
          <w:rFonts w:eastAsia="DejaVu Sans"/>
          <w:kern w:val="3"/>
          <w:shd w:val="clear" w:color="auto" w:fill="FFFFFF"/>
          <w:lang w:eastAsia="zh-CN" w:bidi="hi-IN"/>
        </w:rPr>
        <w:t>7 Федерального закона № 210</w:t>
      </w:r>
      <w:r w:rsidR="001F7C91" w:rsidRPr="001F7C91">
        <w:rPr>
          <w:rFonts w:eastAsia="DejaVu Sans"/>
          <w:kern w:val="3"/>
          <w:shd w:val="clear" w:color="auto" w:fill="FFFFFF"/>
          <w:lang w:eastAsia="zh-CN" w:bidi="hi-IN"/>
        </w:rPr>
        <w:t>-</w:t>
      </w:r>
      <w:r w:rsidR="001F7C91">
        <w:rPr>
          <w:rFonts w:eastAsia="DejaVu Sans"/>
          <w:kern w:val="3"/>
          <w:shd w:val="clear" w:color="auto" w:fill="FFFFFF"/>
          <w:lang w:eastAsia="zh-CN" w:bidi="hi-IN"/>
        </w:rPr>
        <w:t>ФЗ</w:t>
      </w:r>
      <w:r w:rsidRPr="003B2BD9">
        <w:rPr>
          <w:rFonts w:eastAsia="DejaVu Sans"/>
          <w:kern w:val="3"/>
          <w:shd w:val="clear" w:color="auto" w:fill="FFFFFF"/>
          <w:lang w:eastAsia="zh-CN" w:bidi="hi-IN"/>
        </w:rPr>
        <w:t>.</w:t>
      </w:r>
    </w:p>
    <w:p w:rsidR="003B2BD9" w:rsidRPr="003B2BD9" w:rsidRDefault="003B2BD9" w:rsidP="003B2BD9">
      <w:pPr>
        <w:widowControl w:val="0"/>
        <w:suppressAutoHyphens/>
        <w:autoSpaceDN w:val="0"/>
        <w:ind w:firstLine="709"/>
        <w:jc w:val="both"/>
        <w:rPr>
          <w:rFonts w:eastAsia="DejaVu Sans"/>
          <w:kern w:val="3"/>
          <w:lang w:eastAsia="zh-CN" w:bidi="hi-IN"/>
        </w:rPr>
      </w:pPr>
      <w:r w:rsidRPr="003B2BD9">
        <w:rPr>
          <w:rFonts w:eastAsia="DejaVu Sans"/>
          <w:kern w:val="3"/>
          <w:shd w:val="clear" w:color="auto" w:fill="FFFFFF"/>
          <w:lang w:eastAsia="zh-CN" w:bidi="hi-IN"/>
        </w:rPr>
        <w:t xml:space="preserve">2.8.2. Запрещено </w:t>
      </w:r>
      <w:r w:rsidRPr="003B2BD9">
        <w:rPr>
          <w:rFonts w:eastAsia="DejaVu Sans"/>
          <w:kern w:val="3"/>
          <w:lang w:eastAsia="zh-CN" w:bidi="hi-IN"/>
        </w:rPr>
        <w:t>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3B2BD9" w:rsidRPr="003B2BD9" w:rsidRDefault="003B2BD9" w:rsidP="003B2BD9">
      <w:pPr>
        <w:widowControl w:val="0"/>
        <w:suppressAutoHyphens/>
        <w:autoSpaceDN w:val="0"/>
        <w:ind w:firstLine="709"/>
        <w:jc w:val="both"/>
        <w:rPr>
          <w:rFonts w:eastAsia="DejaVu Sans"/>
          <w:kern w:val="3"/>
          <w:shd w:val="clear" w:color="auto" w:fill="FFFFFF"/>
          <w:lang w:eastAsia="zh-CN" w:bidi="hi-IN"/>
        </w:rPr>
      </w:pPr>
      <w:r w:rsidRPr="003B2BD9">
        <w:rPr>
          <w:rFonts w:eastAsia="DejaVu Sans"/>
          <w:kern w:val="3"/>
          <w:shd w:val="clear" w:color="auto" w:fill="FFFFFF"/>
          <w:lang w:eastAsia="zh-CN" w:bidi="hi-IN"/>
        </w:rPr>
        <w:t>2.8.3. Запрещено</w:t>
      </w:r>
      <w:r w:rsidRPr="003B2BD9">
        <w:rPr>
          <w:rFonts w:eastAsia="DejaVu Sans"/>
          <w:kern w:val="3"/>
          <w:lang w:eastAsia="zh-CN" w:bidi="hi-IN"/>
        </w:rPr>
        <w:t xml:space="preserve"> отказывать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3B2BD9" w:rsidRPr="003B2BD9" w:rsidRDefault="003B2BD9" w:rsidP="003B2BD9">
      <w:pPr>
        <w:widowControl w:val="0"/>
        <w:suppressAutoHyphens/>
        <w:autoSpaceDE w:val="0"/>
        <w:autoSpaceDN w:val="0"/>
        <w:adjustRightInd w:val="0"/>
        <w:ind w:firstLine="709"/>
        <w:jc w:val="both"/>
        <w:rPr>
          <w:rFonts w:eastAsia="DejaVu Sans"/>
          <w:kern w:val="3"/>
          <w:lang w:eastAsia="zh-CN" w:bidi="hi-IN"/>
        </w:rPr>
      </w:pPr>
      <w:r w:rsidRPr="003B2BD9">
        <w:rPr>
          <w:rFonts w:eastAsia="DejaVu Sans"/>
          <w:kern w:val="3"/>
          <w:shd w:val="clear" w:color="auto" w:fill="FFFFFF"/>
          <w:lang w:eastAsia="zh-CN" w:bidi="hi-IN"/>
        </w:rPr>
        <w:t>2.8.4. Запрещено</w:t>
      </w:r>
      <w:r w:rsidRPr="003B2BD9">
        <w:rPr>
          <w:rFonts w:eastAsia="DejaVu Sans"/>
          <w:kern w:val="3"/>
          <w:lang w:eastAsia="zh-CN" w:bidi="hi-IN"/>
        </w:rPr>
        <w:t xml:space="preserve">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B2BD9" w:rsidRPr="003B2BD9" w:rsidRDefault="003B2BD9" w:rsidP="003B2BD9">
      <w:pPr>
        <w:suppressAutoHyphens/>
        <w:autoSpaceDE w:val="0"/>
        <w:autoSpaceDN w:val="0"/>
        <w:adjustRightInd w:val="0"/>
        <w:ind w:firstLine="709"/>
        <w:jc w:val="both"/>
        <w:outlineLvl w:val="1"/>
        <w:rPr>
          <w:color w:val="7030A0"/>
        </w:rPr>
      </w:pPr>
      <w:r w:rsidRPr="003B2BD9">
        <w:t>2.8.5.</w:t>
      </w:r>
      <w:r w:rsidRPr="003B2BD9">
        <w:rPr>
          <w:color w:val="7030A0"/>
        </w:rPr>
        <w:t xml:space="preserve"> </w:t>
      </w:r>
      <w:proofErr w:type="gramStart"/>
      <w:r w:rsidRPr="003B2BD9">
        <w:t>При предоставлении муниципальной услуги по экстерриториальному принципу уполномоченный орган не вправе требовать от заявителя (представителя заявителя) или МФЦ предоставления документов</w:t>
      </w:r>
      <w:r w:rsidRPr="003B2BD9">
        <w:rPr>
          <w:lang w:eastAsia="ar-SA"/>
        </w:rPr>
        <w:t xml:space="preserve"> на бумажных носителях,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roofErr w:type="gramEnd"/>
    </w:p>
    <w:p w:rsidR="003B2BD9" w:rsidRPr="003B2BD9" w:rsidRDefault="003B2BD9" w:rsidP="003B2BD9">
      <w:pPr>
        <w:widowControl w:val="0"/>
        <w:tabs>
          <w:tab w:val="left" w:pos="851"/>
        </w:tabs>
        <w:suppressAutoHyphens/>
        <w:autoSpaceDE w:val="0"/>
        <w:autoSpaceDN w:val="0"/>
        <w:adjustRightInd w:val="0"/>
        <w:ind w:firstLine="567"/>
        <w:jc w:val="both"/>
        <w:outlineLvl w:val="2"/>
        <w:rPr>
          <w:color w:val="FF0000"/>
        </w:rPr>
      </w:pPr>
    </w:p>
    <w:p w:rsidR="003B2BD9" w:rsidRPr="003B2BD9" w:rsidRDefault="003B2BD9" w:rsidP="003B2BD9">
      <w:pPr>
        <w:widowControl w:val="0"/>
        <w:tabs>
          <w:tab w:val="left" w:pos="851"/>
        </w:tabs>
        <w:suppressAutoHyphens/>
        <w:autoSpaceDE w:val="0"/>
        <w:autoSpaceDN w:val="0"/>
        <w:adjustRightInd w:val="0"/>
        <w:jc w:val="center"/>
        <w:outlineLvl w:val="2"/>
      </w:pPr>
      <w:r w:rsidRPr="003B2BD9">
        <w:t>Подраздел 2.9. Исчерпывающий перечень оснований для отказа в приеме документов, необходимых для предоставления муниципальной услуги</w:t>
      </w:r>
    </w:p>
    <w:p w:rsidR="003B2BD9" w:rsidRPr="003B2BD9" w:rsidRDefault="003B2BD9" w:rsidP="003B2BD9">
      <w:pPr>
        <w:widowControl w:val="0"/>
        <w:suppressAutoHyphens/>
        <w:autoSpaceDE w:val="0"/>
        <w:autoSpaceDN w:val="0"/>
        <w:adjustRightInd w:val="0"/>
        <w:ind w:firstLine="567"/>
        <w:jc w:val="both"/>
      </w:pPr>
    </w:p>
    <w:p w:rsidR="003B2BD9" w:rsidRPr="003B2BD9" w:rsidRDefault="003B2BD9" w:rsidP="003B2BD9">
      <w:pPr>
        <w:widowControl w:val="0"/>
        <w:suppressAutoHyphens/>
        <w:autoSpaceDE w:val="0"/>
        <w:autoSpaceDN w:val="0"/>
        <w:adjustRightInd w:val="0"/>
        <w:ind w:firstLine="709"/>
        <w:jc w:val="both"/>
      </w:pPr>
      <w:r w:rsidRPr="003B2BD9">
        <w:t>2.9.1. Основанием для отказа в приеме документов, необходимых для предоставления муниципальной услуги, является:</w:t>
      </w:r>
    </w:p>
    <w:p w:rsidR="003B2BD9" w:rsidRPr="003B2BD9" w:rsidRDefault="003B2BD9" w:rsidP="003B2BD9">
      <w:pPr>
        <w:widowControl w:val="0"/>
        <w:tabs>
          <w:tab w:val="left" w:pos="709"/>
          <w:tab w:val="left" w:pos="851"/>
        </w:tabs>
        <w:suppressAutoHyphens/>
        <w:autoSpaceDE w:val="0"/>
        <w:autoSpaceDN w:val="0"/>
        <w:adjustRightInd w:val="0"/>
        <w:ind w:firstLine="709"/>
        <w:jc w:val="both"/>
      </w:pPr>
      <w:r w:rsidRPr="003B2BD9">
        <w:t>1) представленные заявителем (представителем заявителя) документы содержат подчистки и исправления текста, не заверенные в порядке, установленном законодательством Российской Федерации;</w:t>
      </w:r>
    </w:p>
    <w:p w:rsidR="003B2BD9" w:rsidRPr="003B2BD9" w:rsidRDefault="003B2BD9" w:rsidP="003B2BD9">
      <w:pPr>
        <w:widowControl w:val="0"/>
        <w:tabs>
          <w:tab w:val="left" w:pos="709"/>
          <w:tab w:val="left" w:pos="851"/>
        </w:tabs>
        <w:suppressAutoHyphens/>
        <w:autoSpaceDE w:val="0"/>
        <w:autoSpaceDN w:val="0"/>
        <w:adjustRightInd w:val="0"/>
        <w:ind w:firstLine="709"/>
        <w:jc w:val="both"/>
      </w:pPr>
      <w:r w:rsidRPr="003B2BD9">
        <w:t>2) документы содержат повреждения, наличие которых не позволяет в полном объеме использовать информацию и сведения;</w:t>
      </w:r>
    </w:p>
    <w:p w:rsidR="003B2BD9" w:rsidRPr="003B2BD9" w:rsidRDefault="003B2BD9" w:rsidP="003B2BD9">
      <w:pPr>
        <w:widowControl w:val="0"/>
        <w:tabs>
          <w:tab w:val="left" w:pos="709"/>
          <w:tab w:val="left" w:pos="851"/>
        </w:tabs>
        <w:suppressAutoHyphens/>
        <w:autoSpaceDE w:val="0"/>
        <w:autoSpaceDN w:val="0"/>
        <w:adjustRightInd w:val="0"/>
        <w:ind w:firstLine="709"/>
        <w:jc w:val="both"/>
      </w:pPr>
      <w:r w:rsidRPr="003B2BD9">
        <w:t>3) документы утратили силу на момент обращения за предоставлением муниципальной услуги;</w:t>
      </w:r>
    </w:p>
    <w:p w:rsidR="003B2BD9" w:rsidRPr="003B2BD9" w:rsidRDefault="003B2BD9" w:rsidP="003B2BD9">
      <w:pPr>
        <w:widowControl w:val="0"/>
        <w:tabs>
          <w:tab w:val="left" w:pos="709"/>
          <w:tab w:val="left" w:pos="851"/>
        </w:tabs>
        <w:suppressAutoHyphens/>
        <w:autoSpaceDE w:val="0"/>
        <w:autoSpaceDN w:val="0"/>
        <w:adjustRightInd w:val="0"/>
        <w:ind w:firstLine="709"/>
        <w:jc w:val="both"/>
      </w:pPr>
      <w:r w:rsidRPr="003B2BD9">
        <w:t>4) неполное заполнение полей в форме заявления на бумажном носителе, в том числе в интерактивной форме заявления на ЕПГУ и (или) РПГУ;</w:t>
      </w:r>
    </w:p>
    <w:p w:rsidR="003B2BD9" w:rsidRPr="003B2BD9" w:rsidRDefault="003B2BD9" w:rsidP="003B2BD9">
      <w:pPr>
        <w:widowControl w:val="0"/>
        <w:tabs>
          <w:tab w:val="left" w:pos="709"/>
          <w:tab w:val="left" w:pos="851"/>
        </w:tabs>
        <w:suppressAutoHyphens/>
        <w:autoSpaceDE w:val="0"/>
        <w:autoSpaceDN w:val="0"/>
        <w:adjustRightInd w:val="0"/>
        <w:ind w:firstLine="709"/>
        <w:jc w:val="both"/>
      </w:pPr>
      <w:r w:rsidRPr="003B2BD9">
        <w:t>5) представлен неполный комплект документов, необходимых для предоставления муниципальной услуги;</w:t>
      </w:r>
    </w:p>
    <w:p w:rsidR="003B2BD9" w:rsidRPr="003B2BD9" w:rsidRDefault="003B2BD9" w:rsidP="003B2BD9">
      <w:pPr>
        <w:widowControl w:val="0"/>
        <w:tabs>
          <w:tab w:val="left" w:pos="709"/>
          <w:tab w:val="left" w:pos="851"/>
        </w:tabs>
        <w:suppressAutoHyphens/>
        <w:autoSpaceDE w:val="0"/>
        <w:autoSpaceDN w:val="0"/>
        <w:adjustRightInd w:val="0"/>
        <w:ind w:firstLine="709"/>
        <w:jc w:val="both"/>
      </w:pPr>
      <w:r w:rsidRPr="003B2BD9">
        <w:t>6)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B2BD9" w:rsidRPr="003B2BD9" w:rsidRDefault="003B2BD9" w:rsidP="003B2BD9">
      <w:pPr>
        <w:widowControl w:val="0"/>
        <w:tabs>
          <w:tab w:val="left" w:pos="709"/>
          <w:tab w:val="left" w:pos="851"/>
        </w:tabs>
        <w:suppressAutoHyphens/>
        <w:autoSpaceDE w:val="0"/>
        <w:autoSpaceDN w:val="0"/>
        <w:adjustRightInd w:val="0"/>
        <w:ind w:firstLine="709"/>
        <w:jc w:val="both"/>
      </w:pPr>
      <w:r w:rsidRPr="003B2BD9">
        <w:t>7) несоблюдение установленных статьи 11 Федерального закона № 63-ФЗ условий признания действительности усиленной квалифицированной электронной подписи.</w:t>
      </w:r>
    </w:p>
    <w:p w:rsidR="003B2BD9" w:rsidRPr="003B2BD9" w:rsidRDefault="003B2BD9" w:rsidP="003B2BD9">
      <w:pPr>
        <w:widowControl w:val="0"/>
        <w:tabs>
          <w:tab w:val="left" w:pos="709"/>
          <w:tab w:val="left" w:pos="851"/>
        </w:tabs>
        <w:suppressAutoHyphens/>
        <w:autoSpaceDE w:val="0"/>
        <w:autoSpaceDN w:val="0"/>
        <w:adjustRightInd w:val="0"/>
        <w:ind w:firstLine="709"/>
        <w:jc w:val="both"/>
      </w:pPr>
      <w:r w:rsidRPr="003B2BD9">
        <w:t xml:space="preserve">2.9.2. О наличии основания для отказа в приеме документов заявителя информирует специалист уполномоченного органа либо работник МФЦ (при обращении за услугой через МФЦ), ответственный за прием документов, </w:t>
      </w:r>
      <w:proofErr w:type="gramStart"/>
      <w:r w:rsidRPr="003B2BD9">
        <w:t>объясняет заявителю содержание выявленных недостатков в представленных документах и предлагает</w:t>
      </w:r>
      <w:proofErr w:type="gramEnd"/>
      <w:r w:rsidRPr="003B2BD9">
        <w:t xml:space="preserve"> принять меры по их устранению.</w:t>
      </w:r>
    </w:p>
    <w:p w:rsidR="003B2BD9" w:rsidRPr="003B2BD9" w:rsidRDefault="003B2BD9" w:rsidP="003B2BD9">
      <w:pPr>
        <w:widowControl w:val="0"/>
        <w:tabs>
          <w:tab w:val="left" w:pos="851"/>
        </w:tabs>
        <w:suppressAutoHyphens/>
        <w:autoSpaceDE w:val="0"/>
        <w:autoSpaceDN w:val="0"/>
        <w:adjustRightInd w:val="0"/>
        <w:ind w:firstLine="709"/>
        <w:jc w:val="both"/>
      </w:pPr>
      <w:r w:rsidRPr="003B2BD9">
        <w:t>Уведомление об отказе в приеме документов, необходимых для предоставления муниципальной услуги подписывается работником МФЦ (при обращении за услугой через МФЦ) либо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3B2BD9" w:rsidRPr="003B2BD9" w:rsidRDefault="003B2BD9" w:rsidP="003B2BD9">
      <w:pPr>
        <w:widowControl w:val="0"/>
        <w:suppressAutoHyphens/>
        <w:autoSpaceDE w:val="0"/>
        <w:autoSpaceDN w:val="0"/>
        <w:adjustRightInd w:val="0"/>
        <w:ind w:firstLine="709"/>
        <w:jc w:val="both"/>
      </w:pPr>
      <w:r w:rsidRPr="003B2BD9">
        <w:t>Не может быть отказано заявителю в приеме дополнительных документов при наличии намерения их сдать.</w:t>
      </w:r>
    </w:p>
    <w:p w:rsidR="003B2BD9" w:rsidRPr="003B2BD9" w:rsidRDefault="003B2BD9" w:rsidP="003B2BD9">
      <w:pPr>
        <w:widowControl w:val="0"/>
        <w:tabs>
          <w:tab w:val="left" w:pos="851"/>
        </w:tabs>
        <w:suppressAutoHyphens/>
        <w:autoSpaceDE w:val="0"/>
        <w:autoSpaceDN w:val="0"/>
        <w:adjustRightInd w:val="0"/>
        <w:ind w:firstLine="709"/>
        <w:jc w:val="both"/>
      </w:pPr>
      <w:r w:rsidRPr="003B2BD9">
        <w:t xml:space="preserve">2.9.3.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3B2BD9">
        <w:rPr>
          <w:rFonts w:eastAsia="Arial"/>
          <w:lang w:eastAsia="ar-SA"/>
        </w:rPr>
        <w:t>Едином Портале, Региональном портале услуг и официальном сайте уполномоченного органа</w:t>
      </w:r>
      <w:r w:rsidRPr="003B2BD9">
        <w:t>.</w:t>
      </w:r>
    </w:p>
    <w:p w:rsidR="003B2BD9" w:rsidRPr="003B2BD9" w:rsidRDefault="003B2BD9" w:rsidP="003B2BD9">
      <w:pPr>
        <w:widowControl w:val="0"/>
        <w:tabs>
          <w:tab w:val="left" w:pos="851"/>
        </w:tabs>
        <w:suppressAutoHyphens/>
        <w:autoSpaceDE w:val="0"/>
        <w:autoSpaceDN w:val="0"/>
        <w:adjustRightInd w:val="0"/>
        <w:ind w:firstLine="709"/>
        <w:jc w:val="both"/>
      </w:pPr>
      <w:r w:rsidRPr="003B2BD9">
        <w:t>2.9.4.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3B2BD9" w:rsidRPr="003B2BD9" w:rsidRDefault="003B2BD9" w:rsidP="003B2BD9">
      <w:pPr>
        <w:widowControl w:val="0"/>
        <w:suppressAutoHyphens/>
        <w:ind w:firstLine="567"/>
        <w:jc w:val="both"/>
      </w:pPr>
    </w:p>
    <w:p w:rsidR="003B2BD9" w:rsidRPr="003B2BD9" w:rsidRDefault="003B2BD9" w:rsidP="003B2BD9">
      <w:pPr>
        <w:widowControl w:val="0"/>
        <w:suppressAutoHyphens/>
        <w:autoSpaceDE w:val="0"/>
        <w:autoSpaceDN w:val="0"/>
        <w:adjustRightInd w:val="0"/>
        <w:jc w:val="center"/>
        <w:outlineLvl w:val="2"/>
      </w:pPr>
      <w:r w:rsidRPr="003B2BD9">
        <w:t xml:space="preserve">Подраздел 2.10. Исчерпывающий перечень оснований </w:t>
      </w:r>
      <w:proofErr w:type="gramStart"/>
      <w:r w:rsidRPr="003B2BD9">
        <w:t>для</w:t>
      </w:r>
      <w:proofErr w:type="gramEnd"/>
    </w:p>
    <w:p w:rsidR="003B2BD9" w:rsidRPr="003B2BD9" w:rsidRDefault="003B2BD9" w:rsidP="003B2BD9">
      <w:pPr>
        <w:widowControl w:val="0"/>
        <w:suppressAutoHyphens/>
        <w:autoSpaceDE w:val="0"/>
        <w:autoSpaceDN w:val="0"/>
        <w:adjustRightInd w:val="0"/>
        <w:jc w:val="center"/>
        <w:outlineLvl w:val="2"/>
      </w:pPr>
      <w:r w:rsidRPr="003B2BD9">
        <w:t>приостановления предоставления муниципальной услуги или отказа в предоставлении муниципальной услуги</w:t>
      </w:r>
    </w:p>
    <w:p w:rsidR="003B2BD9" w:rsidRPr="003B2BD9" w:rsidRDefault="003B2BD9" w:rsidP="003B2BD9">
      <w:pPr>
        <w:widowControl w:val="0"/>
        <w:suppressAutoHyphens/>
        <w:autoSpaceDE w:val="0"/>
        <w:autoSpaceDN w:val="0"/>
        <w:adjustRightInd w:val="0"/>
        <w:ind w:firstLine="567"/>
        <w:jc w:val="both"/>
      </w:pPr>
    </w:p>
    <w:p w:rsidR="003B2BD9" w:rsidRPr="003B2BD9" w:rsidRDefault="003B2BD9" w:rsidP="003B2BD9">
      <w:pPr>
        <w:widowControl w:val="0"/>
        <w:tabs>
          <w:tab w:val="left" w:pos="851"/>
          <w:tab w:val="left" w:pos="1260"/>
          <w:tab w:val="num" w:pos="1440"/>
        </w:tabs>
        <w:suppressAutoHyphens/>
        <w:ind w:firstLine="709"/>
        <w:jc w:val="both"/>
        <w:rPr>
          <w:lang w:eastAsia="ar-SA"/>
        </w:rPr>
      </w:pPr>
      <w:bookmarkStart w:id="6" w:name="P160"/>
      <w:bookmarkEnd w:id="6"/>
      <w:r w:rsidRPr="003B2BD9">
        <w:t xml:space="preserve">2.10.1. </w:t>
      </w:r>
      <w:r w:rsidRPr="003B2BD9">
        <w:rPr>
          <w:lang w:eastAsia="ar-SA"/>
        </w:rPr>
        <w:t>Основания для приостановления предоставления муниципальной услуги законодательством Российской Федерации не предусмотрены.</w:t>
      </w:r>
    </w:p>
    <w:p w:rsidR="003B2BD9" w:rsidRPr="003B2BD9" w:rsidRDefault="003B2BD9" w:rsidP="003B2BD9">
      <w:pPr>
        <w:widowControl w:val="0"/>
        <w:tabs>
          <w:tab w:val="left" w:pos="851"/>
          <w:tab w:val="left" w:pos="1260"/>
          <w:tab w:val="num" w:pos="1440"/>
        </w:tabs>
        <w:suppressAutoHyphens/>
        <w:ind w:firstLine="709"/>
        <w:jc w:val="both"/>
      </w:pPr>
      <w:r w:rsidRPr="003B2BD9">
        <w:t xml:space="preserve">2.10.2. Заявителю отказывается в предоставлении муниципальной услуги </w:t>
      </w:r>
      <w:bookmarkStart w:id="7" w:name="OLE_LINK2"/>
      <w:bookmarkStart w:id="8" w:name="OLE_LINK1"/>
      <w:r w:rsidRPr="003B2BD9">
        <w:t>при наличии хотя бы одного из следующих оснований</w:t>
      </w:r>
      <w:bookmarkEnd w:id="7"/>
      <w:bookmarkEnd w:id="8"/>
      <w:r w:rsidRPr="003B2BD9">
        <w:t xml:space="preserve">: </w:t>
      </w:r>
    </w:p>
    <w:p w:rsidR="003B2BD9" w:rsidRPr="003B2BD9" w:rsidRDefault="003B2BD9" w:rsidP="003B2BD9">
      <w:pPr>
        <w:widowControl w:val="0"/>
        <w:tabs>
          <w:tab w:val="left" w:pos="851"/>
          <w:tab w:val="left" w:pos="1260"/>
          <w:tab w:val="num" w:pos="1440"/>
        </w:tabs>
        <w:suppressAutoHyphens/>
        <w:ind w:firstLine="709"/>
        <w:jc w:val="both"/>
      </w:pPr>
      <w:r w:rsidRPr="003B2BD9">
        <w:t>1) неверно указанные в заявлении реквизиты правового акта (дата, регистрационный номер, наименование или отсутствие одного из них);</w:t>
      </w:r>
    </w:p>
    <w:p w:rsidR="003B2BD9" w:rsidRPr="003B2BD9" w:rsidRDefault="003B2BD9" w:rsidP="003B2BD9">
      <w:pPr>
        <w:widowControl w:val="0"/>
        <w:tabs>
          <w:tab w:val="left" w:pos="851"/>
          <w:tab w:val="left" w:pos="1260"/>
          <w:tab w:val="num" w:pos="1440"/>
        </w:tabs>
        <w:suppressAutoHyphens/>
        <w:ind w:firstLine="709"/>
        <w:jc w:val="both"/>
      </w:pPr>
      <w:r w:rsidRPr="003B2BD9">
        <w:t>2) предоставление заявителем недостоверной или неактуальной информации, подложных документов или сообщение заведомо ложных сведений;</w:t>
      </w:r>
    </w:p>
    <w:p w:rsidR="003B2BD9" w:rsidRPr="003B2BD9" w:rsidRDefault="003B2BD9" w:rsidP="003B2BD9">
      <w:pPr>
        <w:widowControl w:val="0"/>
        <w:tabs>
          <w:tab w:val="left" w:pos="851"/>
          <w:tab w:val="left" w:pos="1260"/>
          <w:tab w:val="num" w:pos="1440"/>
        </w:tabs>
        <w:suppressAutoHyphens/>
        <w:ind w:firstLine="709"/>
        <w:jc w:val="both"/>
      </w:pPr>
      <w:bookmarkStart w:id="9" w:name="sub_20172"/>
      <w:r w:rsidRPr="003B2BD9">
        <w:t>3) представление заявителем документов в ненадлежащий орган;</w:t>
      </w:r>
    </w:p>
    <w:bookmarkEnd w:id="9"/>
    <w:p w:rsidR="003B2BD9" w:rsidRPr="003B2BD9" w:rsidRDefault="003B2BD9" w:rsidP="003B2BD9">
      <w:pPr>
        <w:shd w:val="clear" w:color="auto" w:fill="FFFFFF"/>
        <w:suppressAutoHyphens/>
        <w:spacing w:line="322" w:lineRule="exact"/>
        <w:ind w:left="14" w:right="58" w:firstLine="694"/>
        <w:jc w:val="both"/>
        <w:rPr>
          <w:lang w:eastAsia="ar-SA"/>
        </w:rPr>
      </w:pPr>
      <w:r w:rsidRPr="003B2BD9">
        <w:rPr>
          <w:lang w:eastAsia="ar-SA"/>
        </w:rPr>
        <w:t>4) обращение (в письменном виде) заявителя с просьбой о прекращении предоставления муниципальной услуги;</w:t>
      </w:r>
    </w:p>
    <w:p w:rsidR="003B2BD9" w:rsidRPr="003B2BD9" w:rsidRDefault="003B2BD9" w:rsidP="003B2BD9">
      <w:pPr>
        <w:shd w:val="clear" w:color="auto" w:fill="FFFFFF"/>
        <w:suppressAutoHyphens/>
        <w:spacing w:line="322" w:lineRule="exact"/>
        <w:ind w:left="10" w:firstLine="698"/>
        <w:jc w:val="both"/>
        <w:rPr>
          <w:lang w:eastAsia="ar-SA"/>
        </w:rPr>
      </w:pPr>
      <w:r w:rsidRPr="003B2BD9">
        <w:rPr>
          <w:lang w:eastAsia="ar-SA"/>
        </w:rPr>
        <w:t>5) доверенность, подтверждающая полномочия представителя заявителя, не соответствует по форме и содержанию требованиям законодательства Российской Федерации;</w:t>
      </w:r>
    </w:p>
    <w:p w:rsidR="003B2BD9" w:rsidRPr="003B2BD9" w:rsidRDefault="003B2BD9" w:rsidP="003B2BD9">
      <w:pPr>
        <w:shd w:val="clear" w:color="auto" w:fill="FFFFFF"/>
        <w:suppressAutoHyphens/>
        <w:spacing w:line="322" w:lineRule="exact"/>
        <w:ind w:left="10" w:firstLine="698"/>
        <w:jc w:val="both"/>
        <w:rPr>
          <w:lang w:eastAsia="ar-SA"/>
        </w:rPr>
      </w:pPr>
      <w:r w:rsidRPr="003B2BD9">
        <w:rPr>
          <w:lang w:eastAsia="ar-SA"/>
        </w:rPr>
        <w:t>6) обращение заявителя об оказании муниципальной услуги, предоставление которой не осуществляется уполномоченным органом.</w:t>
      </w:r>
    </w:p>
    <w:p w:rsidR="003B2BD9" w:rsidRPr="003B2BD9" w:rsidRDefault="003B2BD9" w:rsidP="00A349F2">
      <w:pPr>
        <w:widowControl w:val="0"/>
        <w:tabs>
          <w:tab w:val="left" w:pos="851"/>
          <w:tab w:val="left" w:pos="1260"/>
          <w:tab w:val="num" w:pos="1440"/>
        </w:tabs>
        <w:suppressAutoHyphens/>
        <w:ind w:firstLine="851"/>
        <w:jc w:val="both"/>
      </w:pPr>
      <w:r w:rsidRPr="003B2BD9">
        <w:t>2.10.3. В случае выявленных оснований для отказа в предоставлении муниципальной услуги, присланных по почте, электронной почте заявителю (представителю заявителя) направляется мотивированный отказ с указанием причин отказа в предоставлении муниципальной услуги.</w:t>
      </w:r>
      <w:r w:rsidR="00A349F2">
        <w:t xml:space="preserve"> </w:t>
      </w:r>
      <w:r w:rsidRPr="003B2BD9">
        <w:t>Через ЕПГУ и (или) РПГУ – в автоматизированном режиме формируется решение об отказе в предоставлении муниципальной услуги с указанием информации, необходимой для устранения причин отказа в предоставлении муниципальной услуги.</w:t>
      </w:r>
    </w:p>
    <w:p w:rsidR="003B2BD9" w:rsidRPr="003B2BD9" w:rsidRDefault="003B2BD9" w:rsidP="00A349F2">
      <w:pPr>
        <w:widowControl w:val="0"/>
        <w:tabs>
          <w:tab w:val="left" w:pos="851"/>
          <w:tab w:val="left" w:pos="1260"/>
          <w:tab w:val="num" w:pos="1440"/>
        </w:tabs>
        <w:suppressAutoHyphens/>
        <w:ind w:firstLine="851"/>
        <w:jc w:val="both"/>
      </w:pPr>
      <w:r w:rsidRPr="003B2BD9">
        <w:t>2.10.4. Отказ в предоставлении муниципальной услуги не препятствует повторному обращению заявителя (представителя заявителя) после устранения указанных нарушений.</w:t>
      </w:r>
    </w:p>
    <w:p w:rsidR="003B2BD9" w:rsidRPr="003B2BD9" w:rsidRDefault="003B2BD9" w:rsidP="003B2BD9">
      <w:pPr>
        <w:widowControl w:val="0"/>
        <w:tabs>
          <w:tab w:val="left" w:pos="851"/>
          <w:tab w:val="left" w:pos="1260"/>
          <w:tab w:val="num" w:pos="1440"/>
        </w:tabs>
        <w:suppressAutoHyphens/>
        <w:jc w:val="both"/>
        <w:rPr>
          <w:b/>
          <w:lang w:eastAsia="ar-SA"/>
        </w:rPr>
      </w:pPr>
    </w:p>
    <w:p w:rsidR="003B2BD9" w:rsidRPr="003B2BD9" w:rsidRDefault="003B2BD9" w:rsidP="003B2BD9">
      <w:pPr>
        <w:widowControl w:val="0"/>
        <w:suppressAutoHyphens/>
        <w:autoSpaceDE w:val="0"/>
        <w:autoSpaceDN w:val="0"/>
        <w:adjustRightInd w:val="0"/>
        <w:jc w:val="center"/>
        <w:outlineLvl w:val="2"/>
        <w:rPr>
          <w:lang w:eastAsia="ar-SA"/>
        </w:rPr>
      </w:pPr>
      <w:r w:rsidRPr="003B2BD9">
        <w:rPr>
          <w:lang w:eastAsia="ar-SA"/>
        </w:rPr>
        <w:t xml:space="preserve">Подраздел 2.11. Перечень услуг, которые являются необходимыми и </w:t>
      </w:r>
    </w:p>
    <w:p w:rsidR="003B2BD9" w:rsidRPr="003B2BD9" w:rsidRDefault="003B2BD9" w:rsidP="003B2BD9">
      <w:pPr>
        <w:widowControl w:val="0"/>
        <w:suppressAutoHyphens/>
        <w:autoSpaceDE w:val="0"/>
        <w:autoSpaceDN w:val="0"/>
        <w:adjustRightInd w:val="0"/>
        <w:jc w:val="center"/>
        <w:outlineLvl w:val="2"/>
        <w:rPr>
          <w:lang w:eastAsia="ar-SA"/>
        </w:rPr>
      </w:pPr>
      <w:proofErr w:type="gramStart"/>
      <w:r w:rsidRPr="003B2BD9">
        <w:rPr>
          <w:lang w:eastAsia="ar-SA"/>
        </w:rPr>
        <w:t>обязательными</w:t>
      </w:r>
      <w:proofErr w:type="gramEnd"/>
      <w:r w:rsidRPr="003B2BD9">
        <w:rPr>
          <w:lang w:eastAsia="ar-SA"/>
        </w:rPr>
        <w:t xml:space="preserve"> для предоставления муниципальной услуги, в том числе сведения о документе (документах), выдаваемом (выдаваемых) </w:t>
      </w:r>
    </w:p>
    <w:p w:rsidR="003B2BD9" w:rsidRPr="003B2BD9" w:rsidRDefault="003B2BD9" w:rsidP="003B2BD9">
      <w:pPr>
        <w:widowControl w:val="0"/>
        <w:suppressAutoHyphens/>
        <w:autoSpaceDE w:val="0"/>
        <w:autoSpaceDN w:val="0"/>
        <w:adjustRightInd w:val="0"/>
        <w:jc w:val="center"/>
        <w:outlineLvl w:val="2"/>
        <w:rPr>
          <w:lang w:eastAsia="ar-SA"/>
        </w:rPr>
      </w:pPr>
      <w:r w:rsidRPr="003B2BD9">
        <w:rPr>
          <w:lang w:eastAsia="ar-SA"/>
        </w:rPr>
        <w:t>организациями, участвующими в предоставлении муниципальной услуги</w:t>
      </w:r>
    </w:p>
    <w:p w:rsidR="003B2BD9" w:rsidRPr="003B2BD9" w:rsidRDefault="003B2BD9" w:rsidP="003B2BD9">
      <w:pPr>
        <w:suppressAutoHyphens/>
        <w:autoSpaceDE w:val="0"/>
        <w:autoSpaceDN w:val="0"/>
        <w:adjustRightInd w:val="0"/>
        <w:ind w:firstLine="709"/>
        <w:jc w:val="both"/>
        <w:rPr>
          <w:lang w:eastAsia="ar-SA"/>
        </w:rPr>
      </w:pPr>
    </w:p>
    <w:p w:rsidR="003B2BD9" w:rsidRPr="003B2BD9" w:rsidRDefault="003B2BD9" w:rsidP="003B2BD9">
      <w:pPr>
        <w:tabs>
          <w:tab w:val="left" w:pos="709"/>
          <w:tab w:val="left" w:pos="1134"/>
        </w:tabs>
        <w:suppressAutoHyphens/>
        <w:ind w:firstLine="709"/>
        <w:jc w:val="both"/>
        <w:rPr>
          <w:lang w:eastAsia="ar-SA"/>
        </w:rPr>
      </w:pPr>
      <w:r w:rsidRPr="003B2BD9">
        <w:rPr>
          <w:lang w:eastAsia="ar-SA"/>
        </w:rPr>
        <w:t xml:space="preserve">Услуги, которые </w:t>
      </w:r>
      <w:proofErr w:type="gramStart"/>
      <w:r w:rsidRPr="003B2BD9">
        <w:rPr>
          <w:lang w:eastAsia="ar-SA"/>
        </w:rPr>
        <w:t>являются необходимыми и обязательными для представления муниципальной услуги отсутствуют</w:t>
      </w:r>
      <w:proofErr w:type="gramEnd"/>
      <w:r w:rsidRPr="003B2BD9">
        <w:rPr>
          <w:lang w:eastAsia="ar-SA"/>
        </w:rPr>
        <w:t>.</w:t>
      </w:r>
    </w:p>
    <w:p w:rsidR="003B2BD9" w:rsidRPr="003B2BD9" w:rsidRDefault="003B2BD9" w:rsidP="003B2BD9">
      <w:pPr>
        <w:widowControl w:val="0"/>
        <w:suppressAutoHyphens/>
        <w:autoSpaceDE w:val="0"/>
        <w:autoSpaceDN w:val="0"/>
        <w:adjustRightInd w:val="0"/>
        <w:ind w:firstLine="709"/>
        <w:jc w:val="both"/>
        <w:rPr>
          <w:lang w:eastAsia="ar-SA"/>
        </w:rPr>
      </w:pPr>
    </w:p>
    <w:p w:rsidR="003B2BD9" w:rsidRPr="003B2BD9" w:rsidRDefault="003B2BD9" w:rsidP="003B2BD9">
      <w:pPr>
        <w:widowControl w:val="0"/>
        <w:suppressAutoHyphens/>
        <w:autoSpaceDE w:val="0"/>
        <w:autoSpaceDN w:val="0"/>
        <w:adjustRightInd w:val="0"/>
        <w:jc w:val="center"/>
        <w:outlineLvl w:val="2"/>
        <w:rPr>
          <w:lang w:eastAsia="ar-SA"/>
        </w:rPr>
      </w:pPr>
      <w:bookmarkStart w:id="10" w:name="sub_1021"/>
      <w:r w:rsidRPr="003B2BD9">
        <w:rPr>
          <w:lang w:eastAsia="ar-SA"/>
        </w:rPr>
        <w:t xml:space="preserve">Подраздел 2.12. Порядок, размер и основания взимания </w:t>
      </w:r>
    </w:p>
    <w:p w:rsidR="003B2BD9" w:rsidRPr="003B2BD9" w:rsidRDefault="003B2BD9" w:rsidP="003B2BD9">
      <w:pPr>
        <w:widowControl w:val="0"/>
        <w:suppressAutoHyphens/>
        <w:autoSpaceDE w:val="0"/>
        <w:autoSpaceDN w:val="0"/>
        <w:adjustRightInd w:val="0"/>
        <w:jc w:val="center"/>
        <w:outlineLvl w:val="2"/>
        <w:rPr>
          <w:lang w:eastAsia="ar-SA"/>
        </w:rPr>
      </w:pPr>
      <w:r w:rsidRPr="003B2BD9">
        <w:rPr>
          <w:lang w:eastAsia="ar-SA"/>
        </w:rPr>
        <w:t>государственной пошлины или иной платы, взимаемой за предоставление муниципальной услуги</w:t>
      </w:r>
    </w:p>
    <w:p w:rsidR="003B2BD9" w:rsidRPr="003B2BD9" w:rsidRDefault="003B2BD9" w:rsidP="003B2BD9">
      <w:pPr>
        <w:autoSpaceDE w:val="0"/>
        <w:autoSpaceDN w:val="0"/>
        <w:adjustRightInd w:val="0"/>
        <w:ind w:firstLine="709"/>
        <w:jc w:val="both"/>
      </w:pPr>
      <w:r w:rsidRPr="003B2BD9">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3B2BD9" w:rsidRPr="003B2BD9" w:rsidRDefault="003B2BD9" w:rsidP="003B2BD9">
      <w:pPr>
        <w:tabs>
          <w:tab w:val="left" w:pos="851"/>
        </w:tabs>
        <w:suppressAutoHyphens/>
        <w:ind w:firstLine="709"/>
        <w:jc w:val="both"/>
        <w:rPr>
          <w:lang w:eastAsia="ar-SA"/>
        </w:rPr>
      </w:pPr>
    </w:p>
    <w:bookmarkEnd w:id="10"/>
    <w:p w:rsidR="003B2BD9" w:rsidRPr="003B2BD9" w:rsidRDefault="003B2BD9" w:rsidP="003B2BD9">
      <w:pPr>
        <w:widowControl w:val="0"/>
        <w:suppressAutoHyphens/>
        <w:autoSpaceDE w:val="0"/>
        <w:autoSpaceDN w:val="0"/>
        <w:adjustRightInd w:val="0"/>
        <w:jc w:val="center"/>
        <w:outlineLvl w:val="2"/>
        <w:rPr>
          <w:lang w:eastAsia="ar-SA"/>
        </w:rPr>
      </w:pPr>
      <w:r w:rsidRPr="003B2BD9">
        <w:rPr>
          <w:lang w:eastAsia="ar-SA"/>
        </w:rPr>
        <w:t xml:space="preserve">Подраздел 2.13. Максимальный срок ожидания в очереди при подаче </w:t>
      </w:r>
    </w:p>
    <w:p w:rsidR="003B2BD9" w:rsidRPr="003B2BD9" w:rsidRDefault="003B2BD9" w:rsidP="003B2BD9">
      <w:pPr>
        <w:widowControl w:val="0"/>
        <w:suppressAutoHyphens/>
        <w:autoSpaceDE w:val="0"/>
        <w:autoSpaceDN w:val="0"/>
        <w:adjustRightInd w:val="0"/>
        <w:jc w:val="center"/>
        <w:outlineLvl w:val="2"/>
        <w:rPr>
          <w:lang w:eastAsia="ar-SA"/>
        </w:rPr>
      </w:pPr>
      <w:r w:rsidRPr="003B2BD9">
        <w:rPr>
          <w:lang w:eastAsia="ar-SA"/>
        </w:rPr>
        <w:t xml:space="preserve">заявления о предоставлении муниципальной услуги, услуги, </w:t>
      </w:r>
    </w:p>
    <w:p w:rsidR="003B2BD9" w:rsidRPr="003B2BD9" w:rsidRDefault="003B2BD9" w:rsidP="003B2BD9">
      <w:pPr>
        <w:widowControl w:val="0"/>
        <w:suppressAutoHyphens/>
        <w:autoSpaceDE w:val="0"/>
        <w:autoSpaceDN w:val="0"/>
        <w:adjustRightInd w:val="0"/>
        <w:jc w:val="center"/>
        <w:outlineLvl w:val="2"/>
        <w:rPr>
          <w:lang w:eastAsia="ar-SA"/>
        </w:rPr>
      </w:pPr>
      <w:r w:rsidRPr="003B2BD9">
        <w:rPr>
          <w:lang w:eastAsia="ar-SA"/>
        </w:rPr>
        <w:t xml:space="preserve">предоставляемой организацией, участвующей в предоставлении </w:t>
      </w:r>
    </w:p>
    <w:p w:rsidR="003B2BD9" w:rsidRPr="003B2BD9" w:rsidRDefault="003B2BD9" w:rsidP="003B2BD9">
      <w:pPr>
        <w:widowControl w:val="0"/>
        <w:suppressAutoHyphens/>
        <w:autoSpaceDE w:val="0"/>
        <w:autoSpaceDN w:val="0"/>
        <w:adjustRightInd w:val="0"/>
        <w:jc w:val="center"/>
        <w:outlineLvl w:val="2"/>
        <w:rPr>
          <w:lang w:eastAsia="ar-SA"/>
        </w:rPr>
      </w:pPr>
      <w:r w:rsidRPr="003B2BD9">
        <w:rPr>
          <w:lang w:eastAsia="ar-SA"/>
        </w:rPr>
        <w:t>муниципальной услуги, и при получении результата предоставления таких услуг</w:t>
      </w:r>
    </w:p>
    <w:p w:rsidR="003B2BD9" w:rsidRPr="003B2BD9" w:rsidRDefault="003B2BD9" w:rsidP="003B2BD9">
      <w:pPr>
        <w:suppressAutoHyphens/>
        <w:autoSpaceDE w:val="0"/>
        <w:autoSpaceDN w:val="0"/>
        <w:adjustRightInd w:val="0"/>
        <w:ind w:firstLine="709"/>
        <w:jc w:val="center"/>
        <w:outlineLvl w:val="1"/>
        <w:rPr>
          <w:lang w:eastAsia="ar-SA"/>
        </w:rPr>
      </w:pPr>
    </w:p>
    <w:p w:rsidR="003B2BD9" w:rsidRPr="003B2BD9" w:rsidRDefault="003B2BD9" w:rsidP="003B2BD9">
      <w:pPr>
        <w:suppressAutoHyphens/>
        <w:autoSpaceDE w:val="0"/>
        <w:autoSpaceDN w:val="0"/>
        <w:adjustRightInd w:val="0"/>
        <w:ind w:firstLine="709"/>
        <w:jc w:val="both"/>
        <w:outlineLvl w:val="1"/>
        <w:rPr>
          <w:lang w:eastAsia="ar-SA"/>
        </w:rPr>
      </w:pPr>
      <w:r w:rsidRPr="003B2BD9">
        <w:rPr>
          <w:lang w:eastAsia="ar-SA"/>
        </w:rPr>
        <w:t>Срок ожидания в очереди при подаче заявления о предоставлении муниципальной услуги и документов, а также при получении результата предоставления муниципальной услуги на личном приеме не д</w:t>
      </w:r>
      <w:r w:rsidR="00A349F2">
        <w:rPr>
          <w:lang w:eastAsia="ar-SA"/>
        </w:rPr>
        <w:t xml:space="preserve">олжен превышать 15 (пятнадцати) </w:t>
      </w:r>
      <w:r w:rsidRPr="003B2BD9">
        <w:rPr>
          <w:lang w:eastAsia="ar-SA"/>
        </w:rPr>
        <w:t>минут.</w:t>
      </w:r>
    </w:p>
    <w:p w:rsidR="003B2BD9" w:rsidRPr="003B2BD9" w:rsidRDefault="003B2BD9" w:rsidP="003B2BD9">
      <w:pPr>
        <w:suppressAutoHyphens/>
        <w:autoSpaceDE w:val="0"/>
        <w:autoSpaceDN w:val="0"/>
        <w:adjustRightInd w:val="0"/>
        <w:ind w:firstLine="709"/>
        <w:jc w:val="center"/>
        <w:outlineLvl w:val="1"/>
        <w:rPr>
          <w:b/>
          <w:lang w:eastAsia="ar-SA"/>
        </w:rPr>
      </w:pPr>
    </w:p>
    <w:p w:rsidR="003B2BD9" w:rsidRPr="003B2BD9" w:rsidRDefault="003B2BD9" w:rsidP="003B2BD9">
      <w:pPr>
        <w:widowControl w:val="0"/>
        <w:suppressAutoHyphens/>
        <w:autoSpaceDE w:val="0"/>
        <w:autoSpaceDN w:val="0"/>
        <w:adjustRightInd w:val="0"/>
        <w:jc w:val="center"/>
        <w:outlineLvl w:val="2"/>
        <w:rPr>
          <w:lang w:eastAsia="ar-SA"/>
        </w:rPr>
      </w:pPr>
      <w:r w:rsidRPr="003B2BD9">
        <w:rPr>
          <w:lang w:eastAsia="ar-SA"/>
        </w:rPr>
        <w:t xml:space="preserve">Подраздел 2.14. Срок и порядок регистрации заявления заявителя о </w:t>
      </w:r>
    </w:p>
    <w:p w:rsidR="003B2BD9" w:rsidRPr="003B2BD9" w:rsidRDefault="003B2BD9" w:rsidP="003B2BD9">
      <w:pPr>
        <w:widowControl w:val="0"/>
        <w:suppressAutoHyphens/>
        <w:autoSpaceDE w:val="0"/>
        <w:autoSpaceDN w:val="0"/>
        <w:adjustRightInd w:val="0"/>
        <w:jc w:val="center"/>
        <w:outlineLvl w:val="2"/>
        <w:rPr>
          <w:lang w:eastAsia="ar-SA"/>
        </w:rPr>
      </w:pPr>
      <w:proofErr w:type="gramStart"/>
      <w:r w:rsidRPr="003B2BD9">
        <w:rPr>
          <w:lang w:eastAsia="ar-SA"/>
        </w:rPr>
        <w:t>предоставлении</w:t>
      </w:r>
      <w:proofErr w:type="gramEnd"/>
      <w:r w:rsidRPr="003B2BD9">
        <w:rPr>
          <w:lang w:eastAsia="ar-SA"/>
        </w:rPr>
        <w:t xml:space="preserve"> муниципальной услуги и услуги, предоставляемой </w:t>
      </w:r>
    </w:p>
    <w:p w:rsidR="003B2BD9" w:rsidRPr="003B2BD9" w:rsidRDefault="003B2BD9" w:rsidP="003B2BD9">
      <w:pPr>
        <w:widowControl w:val="0"/>
        <w:suppressAutoHyphens/>
        <w:autoSpaceDE w:val="0"/>
        <w:autoSpaceDN w:val="0"/>
        <w:adjustRightInd w:val="0"/>
        <w:jc w:val="center"/>
        <w:outlineLvl w:val="2"/>
        <w:rPr>
          <w:lang w:eastAsia="ar-SA"/>
        </w:rPr>
      </w:pPr>
      <w:r w:rsidRPr="003B2BD9">
        <w:rPr>
          <w:lang w:eastAsia="ar-SA"/>
        </w:rPr>
        <w:t xml:space="preserve">организацией, участвующей в предоставлении муниципальной </w:t>
      </w:r>
    </w:p>
    <w:p w:rsidR="003B2BD9" w:rsidRPr="003B2BD9" w:rsidRDefault="003B2BD9" w:rsidP="003B2BD9">
      <w:pPr>
        <w:widowControl w:val="0"/>
        <w:suppressAutoHyphens/>
        <w:autoSpaceDE w:val="0"/>
        <w:autoSpaceDN w:val="0"/>
        <w:adjustRightInd w:val="0"/>
        <w:jc w:val="center"/>
        <w:outlineLvl w:val="2"/>
        <w:rPr>
          <w:lang w:eastAsia="ar-SA"/>
        </w:rPr>
      </w:pPr>
      <w:r w:rsidRPr="003B2BD9">
        <w:rPr>
          <w:lang w:eastAsia="ar-SA"/>
        </w:rPr>
        <w:t>услуги, в том числе в электронной форме</w:t>
      </w:r>
    </w:p>
    <w:p w:rsidR="003B2BD9" w:rsidRPr="003B2BD9" w:rsidRDefault="003B2BD9" w:rsidP="003B2BD9">
      <w:pPr>
        <w:suppressAutoHyphens/>
        <w:autoSpaceDE w:val="0"/>
        <w:autoSpaceDN w:val="0"/>
        <w:adjustRightInd w:val="0"/>
        <w:ind w:firstLine="709"/>
        <w:rPr>
          <w:lang w:eastAsia="ar-SA"/>
        </w:rPr>
      </w:pPr>
    </w:p>
    <w:p w:rsidR="003B2BD9" w:rsidRPr="003B2BD9" w:rsidRDefault="003B2BD9" w:rsidP="003B2BD9">
      <w:pPr>
        <w:suppressAutoHyphens/>
        <w:autoSpaceDE w:val="0"/>
        <w:autoSpaceDN w:val="0"/>
        <w:adjustRightInd w:val="0"/>
        <w:ind w:firstLine="709"/>
        <w:jc w:val="both"/>
        <w:rPr>
          <w:lang w:eastAsia="ar-SA"/>
        </w:rPr>
      </w:pPr>
      <w:r w:rsidRPr="003B2BD9">
        <w:rPr>
          <w:lang w:eastAsia="ar-SA"/>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 в администрацию.</w:t>
      </w:r>
    </w:p>
    <w:p w:rsidR="003B2BD9" w:rsidRPr="003B2BD9" w:rsidRDefault="003B2BD9" w:rsidP="003B2BD9">
      <w:pPr>
        <w:suppressAutoHyphens/>
        <w:autoSpaceDE w:val="0"/>
        <w:autoSpaceDN w:val="0"/>
        <w:adjustRightInd w:val="0"/>
        <w:ind w:firstLine="709"/>
        <w:jc w:val="both"/>
        <w:rPr>
          <w:lang w:eastAsia="ar-SA"/>
        </w:rPr>
      </w:pPr>
      <w:r w:rsidRPr="003B2BD9">
        <w:rPr>
          <w:lang w:eastAsia="ar-SA"/>
        </w:rPr>
        <w:t>Регистрация заявления о предоставлении муниципальной услуги с документами, указанными в подразделе 2.6 раздела 2 Регламента, поступившими в выходной (нерабочий или праздничный) день, осуществляется в первый за ним рабочий день.</w:t>
      </w:r>
    </w:p>
    <w:p w:rsidR="003B2BD9" w:rsidRPr="003B2BD9" w:rsidRDefault="003B2BD9" w:rsidP="003B2BD9">
      <w:pPr>
        <w:widowControl w:val="0"/>
        <w:suppressAutoHyphens/>
        <w:autoSpaceDE w:val="0"/>
        <w:autoSpaceDN w:val="0"/>
        <w:adjustRightInd w:val="0"/>
        <w:ind w:firstLine="567"/>
        <w:jc w:val="both"/>
        <w:rPr>
          <w:lang w:eastAsia="ar-SA"/>
        </w:rPr>
      </w:pPr>
      <w:r w:rsidRPr="003B2BD9">
        <w:rPr>
          <w:lang w:eastAsia="ar-SA"/>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(двадцати) минут.</w:t>
      </w:r>
    </w:p>
    <w:p w:rsidR="003B2BD9" w:rsidRPr="003B2BD9" w:rsidRDefault="003B2BD9" w:rsidP="003B2BD9">
      <w:pPr>
        <w:widowControl w:val="0"/>
        <w:suppressAutoHyphens/>
        <w:autoSpaceDE w:val="0"/>
        <w:autoSpaceDN w:val="0"/>
        <w:adjustRightInd w:val="0"/>
        <w:ind w:firstLine="567"/>
        <w:jc w:val="center"/>
      </w:pPr>
    </w:p>
    <w:p w:rsidR="003B2BD9" w:rsidRPr="003B2BD9" w:rsidRDefault="003B2BD9" w:rsidP="003B2BD9">
      <w:pPr>
        <w:widowControl w:val="0"/>
        <w:tabs>
          <w:tab w:val="left" w:pos="851"/>
        </w:tabs>
        <w:suppressAutoHyphens/>
        <w:autoSpaceDE w:val="0"/>
        <w:autoSpaceDN w:val="0"/>
        <w:adjustRightInd w:val="0"/>
        <w:jc w:val="center"/>
        <w:outlineLvl w:val="2"/>
      </w:pPr>
      <w:r w:rsidRPr="003B2BD9">
        <w:t>Подраздел 2.15. Требования к помещениям, в которых предоставляются муниципальные услуги, к залу ожидания, местам для заполнения заявление о предоставлении муниципальной услуги, информационным стендам с</w:t>
      </w:r>
      <w:r w:rsidR="00A349F2">
        <w:t xml:space="preserve"> </w:t>
      </w:r>
      <w:r w:rsidRPr="003B2BD9">
        <w:t>образцами их заполнения и перечнем документов, необходимых для</w:t>
      </w:r>
      <w:r w:rsidR="00A349F2">
        <w:t xml:space="preserve"> </w:t>
      </w:r>
      <w:r w:rsidRPr="003B2BD9">
        <w:t xml:space="preserve">предоставления каждой муниципальной услуги, в том числе </w:t>
      </w:r>
      <w:proofErr w:type="gramStart"/>
      <w:r w:rsidRPr="003B2BD9">
        <w:t>к</w:t>
      </w:r>
      <w:proofErr w:type="gramEnd"/>
      <w:r w:rsidRPr="003B2BD9">
        <w:t xml:space="preserve"> </w:t>
      </w:r>
    </w:p>
    <w:p w:rsidR="003B2BD9" w:rsidRPr="003B2BD9" w:rsidRDefault="003B2BD9" w:rsidP="003B2BD9">
      <w:pPr>
        <w:widowControl w:val="0"/>
        <w:tabs>
          <w:tab w:val="left" w:pos="851"/>
        </w:tabs>
        <w:suppressAutoHyphens/>
        <w:autoSpaceDE w:val="0"/>
        <w:autoSpaceDN w:val="0"/>
        <w:adjustRightInd w:val="0"/>
        <w:jc w:val="center"/>
        <w:outlineLvl w:val="2"/>
      </w:pPr>
      <w:r w:rsidRPr="003B2BD9">
        <w:t>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3B2BD9" w:rsidRPr="003B2BD9" w:rsidRDefault="003B2BD9" w:rsidP="003B2BD9">
      <w:pPr>
        <w:widowControl w:val="0"/>
        <w:suppressAutoHyphens/>
        <w:autoSpaceDE w:val="0"/>
        <w:autoSpaceDN w:val="0"/>
        <w:adjustRightInd w:val="0"/>
        <w:ind w:firstLine="567"/>
        <w:jc w:val="center"/>
        <w:outlineLvl w:val="2"/>
        <w:rPr>
          <w:b/>
        </w:rPr>
      </w:pPr>
    </w:p>
    <w:p w:rsidR="003B2BD9" w:rsidRPr="003B2BD9" w:rsidRDefault="003B2BD9" w:rsidP="003B2BD9">
      <w:pPr>
        <w:widowControl w:val="0"/>
        <w:suppressAutoHyphens/>
        <w:autoSpaceDE w:val="0"/>
        <w:autoSpaceDN w:val="0"/>
        <w:adjustRightInd w:val="0"/>
        <w:ind w:firstLine="709"/>
        <w:jc w:val="both"/>
        <w:rPr>
          <w:color w:val="000000"/>
          <w:lang w:eastAsia="ar-SA"/>
        </w:rPr>
      </w:pPr>
      <w:r w:rsidRPr="003B2BD9">
        <w:t xml:space="preserve">2.15.1. </w:t>
      </w:r>
      <w:r w:rsidRPr="003B2BD9">
        <w:rPr>
          <w:color w:val="000000"/>
          <w:lang w:eastAsia="ar-SA"/>
        </w:rPr>
        <w:t xml:space="preserve">Информация о графике (режиме) работы администрации </w:t>
      </w:r>
      <w:r w:rsidR="00A938E5">
        <w:rPr>
          <w:color w:val="000000"/>
          <w:lang w:eastAsia="ar-SA"/>
        </w:rPr>
        <w:t>Придорожного</w:t>
      </w:r>
      <w:r w:rsidRPr="003B2BD9">
        <w:rPr>
          <w:color w:val="000000"/>
          <w:lang w:eastAsia="ar-SA"/>
        </w:rPr>
        <w:t xml:space="preserve"> сельского поселения Каневского района, МФЦ размещается при входе в здание, в котором оно осуществляет свою деятельность, на видном месте.</w:t>
      </w:r>
    </w:p>
    <w:p w:rsidR="003B2BD9" w:rsidRPr="003B2BD9" w:rsidRDefault="003B2BD9" w:rsidP="003B2BD9">
      <w:pPr>
        <w:widowControl w:val="0"/>
        <w:suppressAutoHyphens/>
        <w:autoSpaceDE w:val="0"/>
        <w:autoSpaceDN w:val="0"/>
        <w:adjustRightInd w:val="0"/>
        <w:ind w:firstLine="709"/>
        <w:jc w:val="both"/>
        <w:rPr>
          <w:color w:val="000000"/>
          <w:lang w:eastAsia="ar-SA"/>
        </w:rPr>
      </w:pPr>
      <w:r w:rsidRPr="003B2BD9">
        <w:rPr>
          <w:color w:val="000000"/>
          <w:lang w:eastAsia="ar-SA"/>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3B2BD9" w:rsidRPr="003B2BD9" w:rsidRDefault="003B2BD9" w:rsidP="003B2BD9">
      <w:pPr>
        <w:widowControl w:val="0"/>
        <w:suppressAutoHyphens/>
        <w:autoSpaceDE w:val="0"/>
        <w:autoSpaceDN w:val="0"/>
        <w:adjustRightInd w:val="0"/>
        <w:ind w:firstLine="709"/>
        <w:jc w:val="both"/>
        <w:rPr>
          <w:color w:val="000000"/>
          <w:lang w:eastAsia="ar-SA"/>
        </w:rPr>
      </w:pPr>
      <w:r w:rsidRPr="003B2BD9">
        <w:rPr>
          <w:color w:val="000000"/>
          <w:lang w:eastAsia="ar-SA"/>
        </w:rPr>
        <w:t xml:space="preserve">Вход в здание должен быть оборудован информационной табличкой (вывеской), содержащей информацию об администрации </w:t>
      </w:r>
      <w:r w:rsidR="00A938E5">
        <w:rPr>
          <w:color w:val="000000"/>
          <w:lang w:eastAsia="ar-SA"/>
        </w:rPr>
        <w:t>Придорожного</w:t>
      </w:r>
      <w:r w:rsidRPr="003B2BD9">
        <w:rPr>
          <w:color w:val="000000"/>
          <w:lang w:eastAsia="ar-SA"/>
        </w:rPr>
        <w:t xml:space="preserve"> сельского поселения Каневского района, а также оборудован удобной лестницей с поручнями, пандусами для беспрепятственного передвижения граждан.</w:t>
      </w:r>
    </w:p>
    <w:p w:rsidR="003B2BD9" w:rsidRPr="003B2BD9" w:rsidRDefault="003B2BD9" w:rsidP="003B2BD9">
      <w:pPr>
        <w:widowControl w:val="0"/>
        <w:suppressAutoHyphens/>
        <w:autoSpaceDE w:val="0"/>
        <w:autoSpaceDN w:val="0"/>
        <w:adjustRightInd w:val="0"/>
        <w:ind w:firstLine="709"/>
        <w:jc w:val="both"/>
        <w:rPr>
          <w:color w:val="000000"/>
          <w:lang w:eastAsia="ar-SA"/>
        </w:rPr>
      </w:pPr>
      <w:r w:rsidRPr="003B2BD9">
        <w:rPr>
          <w:color w:val="000000"/>
          <w:lang w:eastAsia="ar-SA"/>
        </w:rPr>
        <w:t>На стоянке (остановке) транспортных средств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Указанные места для парковки не должны занимать иные транспортные средства.</w:t>
      </w:r>
    </w:p>
    <w:p w:rsidR="003B2BD9" w:rsidRPr="003B2BD9" w:rsidRDefault="003B2BD9" w:rsidP="003B2BD9">
      <w:pPr>
        <w:widowControl w:val="0"/>
        <w:suppressAutoHyphens/>
        <w:autoSpaceDE w:val="0"/>
        <w:autoSpaceDN w:val="0"/>
        <w:adjustRightInd w:val="0"/>
        <w:ind w:firstLine="709"/>
        <w:jc w:val="both"/>
        <w:rPr>
          <w:color w:val="000000"/>
          <w:lang w:eastAsia="ar-SA"/>
        </w:rPr>
      </w:pPr>
      <w:r w:rsidRPr="003B2BD9">
        <w:rPr>
          <w:lang w:eastAsia="ar-SA"/>
        </w:rPr>
        <w:t>Помещения, где осуществляется прием и выдача документов,</w:t>
      </w:r>
      <w:r w:rsidRPr="003B2BD9">
        <w:rPr>
          <w:color w:val="000000"/>
          <w:lang w:eastAsia="ar-SA"/>
        </w:rPr>
        <w:t xml:space="preserve">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3B2BD9" w:rsidRPr="003B2BD9" w:rsidRDefault="003B2BD9" w:rsidP="003B2BD9">
      <w:pPr>
        <w:widowControl w:val="0"/>
        <w:suppressAutoHyphens/>
        <w:autoSpaceDE w:val="0"/>
        <w:autoSpaceDN w:val="0"/>
        <w:adjustRightInd w:val="0"/>
        <w:ind w:firstLine="709"/>
        <w:jc w:val="both"/>
        <w:rPr>
          <w:color w:val="000000"/>
          <w:lang w:eastAsia="ar-SA"/>
        </w:rPr>
      </w:pPr>
      <w:r w:rsidRPr="003B2BD9">
        <w:rPr>
          <w:color w:val="000000"/>
          <w:lang w:eastAsia="ar-SA"/>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3B2BD9" w:rsidRPr="003B2BD9" w:rsidRDefault="003B2BD9" w:rsidP="003B2BD9">
      <w:pPr>
        <w:widowControl w:val="0"/>
        <w:suppressAutoHyphens/>
        <w:autoSpaceDE w:val="0"/>
        <w:autoSpaceDN w:val="0"/>
        <w:adjustRightInd w:val="0"/>
        <w:ind w:firstLine="709"/>
        <w:jc w:val="both"/>
        <w:rPr>
          <w:color w:val="000000"/>
          <w:lang w:eastAsia="ar-SA"/>
        </w:rPr>
      </w:pPr>
      <w:r w:rsidRPr="003B2BD9">
        <w:rPr>
          <w:color w:val="000000"/>
          <w:lang w:eastAsia="ar-SA"/>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3B2BD9" w:rsidRPr="003B2BD9" w:rsidRDefault="003B2BD9" w:rsidP="003B2BD9">
      <w:pPr>
        <w:widowControl w:val="0"/>
        <w:suppressAutoHyphens/>
        <w:autoSpaceDE w:val="0"/>
        <w:autoSpaceDN w:val="0"/>
        <w:adjustRightInd w:val="0"/>
        <w:ind w:firstLine="709"/>
        <w:jc w:val="both"/>
        <w:rPr>
          <w:color w:val="000000"/>
          <w:lang w:eastAsia="ar-SA"/>
        </w:rPr>
      </w:pPr>
      <w:r w:rsidRPr="003B2BD9">
        <w:rPr>
          <w:color w:val="000000"/>
          <w:lang w:eastAsia="ar-SA"/>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3B2BD9" w:rsidRPr="003B2BD9" w:rsidRDefault="003B2BD9" w:rsidP="003B2BD9">
      <w:pPr>
        <w:widowControl w:val="0"/>
        <w:suppressAutoHyphens/>
        <w:autoSpaceDE w:val="0"/>
        <w:autoSpaceDN w:val="0"/>
        <w:adjustRightInd w:val="0"/>
        <w:ind w:firstLine="709"/>
        <w:jc w:val="both"/>
        <w:rPr>
          <w:color w:val="000000"/>
          <w:lang w:eastAsia="ar-SA"/>
        </w:rPr>
      </w:pPr>
      <w:r w:rsidRPr="003B2BD9">
        <w:rPr>
          <w:color w:val="000000"/>
          <w:lang w:eastAsia="ar-SA"/>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3B2BD9" w:rsidRPr="003B2BD9" w:rsidRDefault="003B2BD9" w:rsidP="003B2BD9">
      <w:pPr>
        <w:widowControl w:val="0"/>
        <w:suppressAutoHyphens/>
        <w:autoSpaceDE w:val="0"/>
        <w:autoSpaceDN w:val="0"/>
        <w:adjustRightInd w:val="0"/>
        <w:ind w:firstLine="709"/>
        <w:jc w:val="both"/>
        <w:rPr>
          <w:color w:val="000000"/>
          <w:lang w:eastAsia="ar-SA"/>
        </w:rPr>
      </w:pPr>
      <w:r w:rsidRPr="003B2BD9">
        <w:rPr>
          <w:color w:val="000000"/>
          <w:lang w:eastAsia="ar-SA"/>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3B2BD9">
        <w:rPr>
          <w:color w:val="000000"/>
          <w:lang w:eastAsia="ar-SA"/>
        </w:rPr>
        <w:t>сурдопереводчика</w:t>
      </w:r>
      <w:proofErr w:type="spellEnd"/>
      <w:r w:rsidRPr="003B2BD9">
        <w:rPr>
          <w:color w:val="000000"/>
          <w:lang w:eastAsia="ar-SA"/>
        </w:rPr>
        <w:t xml:space="preserve"> и </w:t>
      </w:r>
      <w:proofErr w:type="spellStart"/>
      <w:r w:rsidRPr="003B2BD9">
        <w:rPr>
          <w:color w:val="000000"/>
          <w:lang w:eastAsia="ar-SA"/>
        </w:rPr>
        <w:t>тифлосурдопереводчика</w:t>
      </w:r>
      <w:proofErr w:type="spellEnd"/>
      <w:r w:rsidRPr="003B2BD9">
        <w:rPr>
          <w:color w:val="000000"/>
          <w:lang w:eastAsia="ar-SA"/>
        </w:rPr>
        <w:t>;</w:t>
      </w:r>
    </w:p>
    <w:p w:rsidR="003B2BD9" w:rsidRPr="003B2BD9" w:rsidRDefault="003B2BD9" w:rsidP="003B2BD9">
      <w:pPr>
        <w:widowControl w:val="0"/>
        <w:suppressAutoHyphens/>
        <w:autoSpaceDE w:val="0"/>
        <w:autoSpaceDN w:val="0"/>
        <w:adjustRightInd w:val="0"/>
        <w:ind w:firstLine="709"/>
        <w:jc w:val="both"/>
        <w:rPr>
          <w:color w:val="000000"/>
          <w:lang w:eastAsia="ar-SA"/>
        </w:rPr>
      </w:pPr>
      <w:r w:rsidRPr="003B2BD9">
        <w:rPr>
          <w:color w:val="000000"/>
          <w:lang w:eastAsia="ar-SA"/>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3B2BD9" w:rsidRPr="003B2BD9" w:rsidRDefault="003B2BD9" w:rsidP="003B2BD9">
      <w:pPr>
        <w:widowControl w:val="0"/>
        <w:suppressAutoHyphens/>
        <w:autoSpaceDE w:val="0"/>
        <w:autoSpaceDN w:val="0"/>
        <w:adjustRightInd w:val="0"/>
        <w:ind w:firstLine="709"/>
        <w:jc w:val="both"/>
        <w:rPr>
          <w:color w:val="000000"/>
          <w:lang w:eastAsia="ar-SA"/>
        </w:rPr>
      </w:pPr>
      <w:r w:rsidRPr="003B2BD9">
        <w:rPr>
          <w:color w:val="000000"/>
          <w:lang w:eastAsia="ar-SA"/>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3B2BD9" w:rsidRPr="003B2BD9" w:rsidRDefault="003B2BD9" w:rsidP="003B2BD9">
      <w:pPr>
        <w:widowControl w:val="0"/>
        <w:suppressAutoHyphens/>
        <w:autoSpaceDE w:val="0"/>
        <w:autoSpaceDN w:val="0"/>
        <w:adjustRightInd w:val="0"/>
        <w:ind w:firstLine="709"/>
        <w:jc w:val="both"/>
        <w:rPr>
          <w:color w:val="FF0000"/>
          <w:lang w:eastAsia="ar-SA"/>
        </w:rPr>
      </w:pPr>
      <w:r w:rsidRPr="003B2BD9">
        <w:rPr>
          <w:color w:val="000000"/>
          <w:lang w:eastAsia="ar-SA"/>
        </w:rPr>
        <w:t xml:space="preserve">2.15.2. Прием заявителей в МФЦ осуществляется в специально оборудованных помещениях; </w:t>
      </w:r>
      <w:r w:rsidRPr="003B2BD9">
        <w:rPr>
          <w:lang w:eastAsia="ar-SA"/>
        </w:rPr>
        <w:t xml:space="preserve">в уполномоченном органе – в </w:t>
      </w:r>
      <w:r w:rsidRPr="003B2BD9">
        <w:t>отведенных для этого кабинетах</w:t>
      </w:r>
      <w:r w:rsidRPr="003B2BD9">
        <w:rPr>
          <w:lang w:eastAsia="ar-SA"/>
        </w:rPr>
        <w:t xml:space="preserve">. </w:t>
      </w:r>
    </w:p>
    <w:p w:rsidR="003B2BD9" w:rsidRPr="003B2BD9" w:rsidRDefault="003B2BD9" w:rsidP="003B2BD9">
      <w:pPr>
        <w:widowControl w:val="0"/>
        <w:suppressAutoHyphens/>
        <w:autoSpaceDE w:val="0"/>
        <w:autoSpaceDN w:val="0"/>
        <w:adjustRightInd w:val="0"/>
        <w:ind w:firstLine="709"/>
        <w:jc w:val="both"/>
        <w:rPr>
          <w:color w:val="000000"/>
          <w:lang w:eastAsia="ar-SA"/>
        </w:rPr>
      </w:pPr>
      <w:r w:rsidRPr="003B2BD9">
        <w:rPr>
          <w:color w:val="000000"/>
          <w:lang w:eastAsia="ar-SA"/>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3B2BD9" w:rsidRPr="003B2BD9" w:rsidRDefault="003B2BD9" w:rsidP="003B2BD9">
      <w:pPr>
        <w:widowControl w:val="0"/>
        <w:suppressAutoHyphens/>
        <w:autoSpaceDE w:val="0"/>
        <w:autoSpaceDN w:val="0"/>
        <w:adjustRightInd w:val="0"/>
        <w:ind w:firstLine="709"/>
        <w:jc w:val="both"/>
        <w:rPr>
          <w:color w:val="000000"/>
          <w:lang w:eastAsia="ar-SA"/>
        </w:rPr>
      </w:pPr>
      <w:r w:rsidRPr="003B2BD9">
        <w:rPr>
          <w:color w:val="000000"/>
          <w:lang w:eastAsia="ar-SA"/>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3B2BD9" w:rsidRPr="003B2BD9" w:rsidRDefault="003B2BD9" w:rsidP="003B2BD9">
      <w:pPr>
        <w:widowControl w:val="0"/>
        <w:suppressAutoHyphens/>
        <w:autoSpaceDE w:val="0"/>
        <w:autoSpaceDN w:val="0"/>
        <w:adjustRightInd w:val="0"/>
        <w:ind w:firstLine="709"/>
        <w:jc w:val="both"/>
        <w:rPr>
          <w:color w:val="000000"/>
          <w:lang w:eastAsia="ar-SA"/>
        </w:rPr>
      </w:pPr>
      <w:r w:rsidRPr="003B2BD9">
        <w:rPr>
          <w:color w:val="000000"/>
          <w:lang w:eastAsia="ar-SA"/>
        </w:rPr>
        <w:t>2.15.3. Помещения, предназначенные для приема заявителей в МФЦ, оборудуются информационными стендами, содержащими сведения, указанные в пункте 1.3.4 подраздела 1.3 раздела 1 настоящего Регламента.</w:t>
      </w:r>
    </w:p>
    <w:p w:rsidR="003B2BD9" w:rsidRPr="003B2BD9" w:rsidRDefault="003B2BD9" w:rsidP="003B2BD9">
      <w:pPr>
        <w:widowControl w:val="0"/>
        <w:suppressAutoHyphens/>
        <w:autoSpaceDE w:val="0"/>
        <w:autoSpaceDN w:val="0"/>
        <w:adjustRightInd w:val="0"/>
        <w:ind w:firstLine="709"/>
        <w:jc w:val="both"/>
        <w:rPr>
          <w:color w:val="000000"/>
          <w:lang w:eastAsia="ar-SA"/>
        </w:rPr>
      </w:pPr>
      <w:r w:rsidRPr="003B2BD9">
        <w:rPr>
          <w:color w:val="000000"/>
          <w:lang w:eastAsia="ar-SA"/>
        </w:rPr>
        <w:t>Информационные стенды размещаются на видном, доступном месте.</w:t>
      </w:r>
    </w:p>
    <w:p w:rsidR="003B2BD9" w:rsidRPr="003B2BD9" w:rsidRDefault="003B2BD9" w:rsidP="003B2BD9">
      <w:pPr>
        <w:widowControl w:val="0"/>
        <w:suppressAutoHyphens/>
        <w:autoSpaceDE w:val="0"/>
        <w:autoSpaceDN w:val="0"/>
        <w:adjustRightInd w:val="0"/>
        <w:ind w:firstLine="709"/>
        <w:jc w:val="both"/>
        <w:rPr>
          <w:color w:val="000000"/>
          <w:lang w:eastAsia="ar-SA"/>
        </w:rPr>
      </w:pPr>
      <w:r w:rsidRPr="003B2BD9">
        <w:rPr>
          <w:color w:val="000000"/>
          <w:lang w:eastAsia="ar-SA"/>
        </w:rPr>
        <w:t xml:space="preserve">Оформление информационных листов осуществляется удобным для чтения шрифтом – </w:t>
      </w:r>
      <w:proofErr w:type="spellStart"/>
      <w:r w:rsidRPr="003B2BD9">
        <w:rPr>
          <w:color w:val="000000"/>
          <w:lang w:eastAsia="ar-SA"/>
        </w:rPr>
        <w:t>TimesNewRoman</w:t>
      </w:r>
      <w:proofErr w:type="spellEnd"/>
      <w:r w:rsidRPr="003B2BD9">
        <w:rPr>
          <w:color w:val="000000"/>
          <w:lang w:eastAsia="ar-SA"/>
        </w:rPr>
        <w:t>,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заявление на получение муниципальной услуги, образцов заявление, перечней документов требования к размеру шрифта и формату листа могут быть снижены.</w:t>
      </w:r>
    </w:p>
    <w:p w:rsidR="003B2BD9" w:rsidRPr="003B2BD9" w:rsidRDefault="003B2BD9" w:rsidP="003B2BD9">
      <w:pPr>
        <w:widowControl w:val="0"/>
        <w:suppressAutoHyphens/>
        <w:autoSpaceDE w:val="0"/>
        <w:autoSpaceDN w:val="0"/>
        <w:adjustRightInd w:val="0"/>
        <w:ind w:firstLine="709"/>
        <w:jc w:val="both"/>
        <w:rPr>
          <w:color w:val="000000"/>
          <w:lang w:eastAsia="ar-SA"/>
        </w:rPr>
      </w:pPr>
      <w:r w:rsidRPr="003B2BD9">
        <w:rPr>
          <w:color w:val="000000"/>
          <w:lang w:eastAsia="ar-SA"/>
        </w:rPr>
        <w:t xml:space="preserve">2.15.4. Помещения для приема заявителей должны соответствовать комфортным для граждан условиям и оптимальным условиям работы специалистов </w:t>
      </w:r>
      <w:r w:rsidRPr="003B2BD9">
        <w:rPr>
          <w:lang w:eastAsia="ar-SA"/>
        </w:rPr>
        <w:t>уполномоченного органа</w:t>
      </w:r>
      <w:r w:rsidRPr="003B2BD9">
        <w:rPr>
          <w:color w:val="000000"/>
          <w:lang w:eastAsia="ar-SA"/>
        </w:rPr>
        <w:t>, работников МФЦ. и должны обеспечивать:</w:t>
      </w:r>
    </w:p>
    <w:p w:rsidR="003B2BD9" w:rsidRPr="003B2BD9" w:rsidRDefault="003B2BD9" w:rsidP="003B2BD9">
      <w:pPr>
        <w:widowControl w:val="0"/>
        <w:suppressAutoHyphens/>
        <w:autoSpaceDE w:val="0"/>
        <w:autoSpaceDN w:val="0"/>
        <w:adjustRightInd w:val="0"/>
        <w:ind w:firstLine="709"/>
        <w:jc w:val="both"/>
        <w:rPr>
          <w:color w:val="000000"/>
          <w:lang w:eastAsia="ar-SA"/>
        </w:rPr>
      </w:pPr>
      <w:r w:rsidRPr="003B2BD9">
        <w:rPr>
          <w:color w:val="000000"/>
          <w:lang w:eastAsia="ar-SA"/>
        </w:rPr>
        <w:t xml:space="preserve">комфортное расположение заявителя и специалиста </w:t>
      </w:r>
      <w:r w:rsidRPr="003B2BD9">
        <w:rPr>
          <w:lang w:eastAsia="ar-SA"/>
        </w:rPr>
        <w:t>уполномоченного органа</w:t>
      </w:r>
      <w:r w:rsidRPr="003B2BD9">
        <w:rPr>
          <w:color w:val="000000"/>
          <w:lang w:eastAsia="ar-SA"/>
        </w:rPr>
        <w:t>, работника МФЦ;</w:t>
      </w:r>
    </w:p>
    <w:p w:rsidR="003B2BD9" w:rsidRPr="003B2BD9" w:rsidRDefault="003B2BD9" w:rsidP="003B2BD9">
      <w:pPr>
        <w:widowControl w:val="0"/>
        <w:suppressAutoHyphens/>
        <w:autoSpaceDE w:val="0"/>
        <w:autoSpaceDN w:val="0"/>
        <w:adjustRightInd w:val="0"/>
        <w:ind w:firstLine="709"/>
        <w:jc w:val="both"/>
        <w:rPr>
          <w:color w:val="000000"/>
          <w:lang w:eastAsia="ar-SA"/>
        </w:rPr>
      </w:pPr>
      <w:r w:rsidRPr="003B2BD9">
        <w:rPr>
          <w:color w:val="000000"/>
          <w:lang w:eastAsia="ar-SA"/>
        </w:rPr>
        <w:t>возможность и удобство оформления заявителем письменного обращения;</w:t>
      </w:r>
    </w:p>
    <w:p w:rsidR="003B2BD9" w:rsidRPr="003B2BD9" w:rsidRDefault="003B2BD9" w:rsidP="003B2BD9">
      <w:pPr>
        <w:widowControl w:val="0"/>
        <w:suppressAutoHyphens/>
        <w:autoSpaceDE w:val="0"/>
        <w:autoSpaceDN w:val="0"/>
        <w:adjustRightInd w:val="0"/>
        <w:ind w:firstLine="709"/>
        <w:jc w:val="both"/>
        <w:rPr>
          <w:color w:val="000000"/>
          <w:lang w:eastAsia="ar-SA"/>
        </w:rPr>
      </w:pPr>
      <w:r w:rsidRPr="003B2BD9">
        <w:rPr>
          <w:color w:val="000000"/>
          <w:lang w:eastAsia="ar-SA"/>
        </w:rPr>
        <w:t>телефонную связь;</w:t>
      </w:r>
    </w:p>
    <w:p w:rsidR="003B2BD9" w:rsidRPr="003B2BD9" w:rsidRDefault="003B2BD9" w:rsidP="003B2BD9">
      <w:pPr>
        <w:widowControl w:val="0"/>
        <w:suppressAutoHyphens/>
        <w:autoSpaceDE w:val="0"/>
        <w:autoSpaceDN w:val="0"/>
        <w:adjustRightInd w:val="0"/>
        <w:ind w:firstLine="709"/>
        <w:jc w:val="both"/>
        <w:rPr>
          <w:color w:val="000000"/>
          <w:lang w:eastAsia="ar-SA"/>
        </w:rPr>
      </w:pPr>
      <w:r w:rsidRPr="003B2BD9">
        <w:rPr>
          <w:color w:val="000000"/>
          <w:lang w:eastAsia="ar-SA"/>
        </w:rPr>
        <w:t>возможность копирования документов;</w:t>
      </w:r>
    </w:p>
    <w:p w:rsidR="003B2BD9" w:rsidRPr="003B2BD9" w:rsidRDefault="003B2BD9" w:rsidP="003B2BD9">
      <w:pPr>
        <w:widowControl w:val="0"/>
        <w:suppressAutoHyphens/>
        <w:autoSpaceDE w:val="0"/>
        <w:autoSpaceDN w:val="0"/>
        <w:adjustRightInd w:val="0"/>
        <w:ind w:firstLine="709"/>
        <w:jc w:val="both"/>
        <w:rPr>
          <w:color w:val="000000"/>
          <w:lang w:eastAsia="ar-SA"/>
        </w:rPr>
      </w:pPr>
      <w:r w:rsidRPr="003B2BD9">
        <w:rPr>
          <w:color w:val="000000"/>
          <w:lang w:eastAsia="ar-SA"/>
        </w:rPr>
        <w:t>доступ к нормативным правовым актам, регулирующим предоставление муниципальной услуги;</w:t>
      </w:r>
    </w:p>
    <w:p w:rsidR="003B2BD9" w:rsidRPr="003B2BD9" w:rsidRDefault="003B2BD9" w:rsidP="003B2BD9">
      <w:pPr>
        <w:widowControl w:val="0"/>
        <w:suppressAutoHyphens/>
        <w:autoSpaceDE w:val="0"/>
        <w:autoSpaceDN w:val="0"/>
        <w:adjustRightInd w:val="0"/>
        <w:ind w:firstLine="709"/>
        <w:jc w:val="both"/>
        <w:rPr>
          <w:color w:val="000000"/>
          <w:lang w:eastAsia="ar-SA"/>
        </w:rPr>
      </w:pPr>
      <w:r w:rsidRPr="003B2BD9">
        <w:rPr>
          <w:color w:val="000000"/>
          <w:lang w:eastAsia="ar-SA"/>
        </w:rPr>
        <w:t>наличие письменных принадлежностей и бумаги формата A4.</w:t>
      </w:r>
    </w:p>
    <w:p w:rsidR="003B2BD9" w:rsidRPr="003B2BD9" w:rsidRDefault="003B2BD9" w:rsidP="003B2BD9">
      <w:pPr>
        <w:widowControl w:val="0"/>
        <w:suppressAutoHyphens/>
        <w:autoSpaceDE w:val="0"/>
        <w:autoSpaceDN w:val="0"/>
        <w:adjustRightInd w:val="0"/>
        <w:ind w:firstLine="709"/>
        <w:jc w:val="both"/>
        <w:rPr>
          <w:color w:val="000000"/>
          <w:lang w:eastAsia="ar-SA"/>
        </w:rPr>
      </w:pPr>
      <w:r w:rsidRPr="003B2BD9">
        <w:rPr>
          <w:color w:val="000000"/>
          <w:lang w:eastAsia="ar-SA"/>
        </w:rPr>
        <w:t xml:space="preserve">2.15.5.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заявители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 </w:t>
      </w:r>
      <w:r w:rsidRPr="003B2BD9">
        <w:t>Места ожидания оборудуются стульями или скамейками (</w:t>
      </w:r>
      <w:proofErr w:type="spellStart"/>
      <w:r w:rsidRPr="003B2BD9">
        <w:t>банкетками</w:t>
      </w:r>
      <w:proofErr w:type="spellEnd"/>
      <w:r w:rsidRPr="003B2BD9">
        <w:t>).</w:t>
      </w:r>
    </w:p>
    <w:p w:rsidR="003B2BD9" w:rsidRPr="003B2BD9" w:rsidRDefault="003B2BD9" w:rsidP="003B2BD9">
      <w:pPr>
        <w:widowControl w:val="0"/>
        <w:suppressAutoHyphens/>
        <w:autoSpaceDE w:val="0"/>
        <w:autoSpaceDN w:val="0"/>
        <w:adjustRightInd w:val="0"/>
        <w:ind w:firstLine="709"/>
        <w:jc w:val="both"/>
      </w:pPr>
      <w:r w:rsidRPr="003B2BD9">
        <w:rPr>
          <w:color w:val="000000"/>
          <w:lang w:eastAsia="ar-SA"/>
        </w:rPr>
        <w:t xml:space="preserve">2.15.6. Прием заявителей при предоставлении муниципальной услуги осуществляется согласно графику (режиму) работы уполномоченного органа, МФЦ, </w:t>
      </w:r>
      <w:r w:rsidRPr="003B2BD9">
        <w:t>указанному в подразделе 1.3 раздела 1 Регламента.</w:t>
      </w:r>
    </w:p>
    <w:p w:rsidR="003B2BD9" w:rsidRPr="003B2BD9" w:rsidRDefault="003B2BD9" w:rsidP="003B2BD9">
      <w:pPr>
        <w:widowControl w:val="0"/>
        <w:tabs>
          <w:tab w:val="left" w:pos="709"/>
          <w:tab w:val="left" w:pos="851"/>
        </w:tabs>
        <w:suppressAutoHyphens/>
        <w:autoSpaceDE w:val="0"/>
        <w:autoSpaceDN w:val="0"/>
        <w:adjustRightInd w:val="0"/>
        <w:ind w:firstLine="709"/>
        <w:jc w:val="both"/>
      </w:pPr>
      <w:r w:rsidRPr="003B2BD9">
        <w:rPr>
          <w:color w:val="000000"/>
          <w:lang w:eastAsia="ar-SA"/>
        </w:rPr>
        <w:t xml:space="preserve">2.15.7. </w:t>
      </w:r>
      <w:r w:rsidRPr="003B2BD9">
        <w:t>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3B2BD9" w:rsidRPr="003B2BD9" w:rsidRDefault="003B2BD9" w:rsidP="003B2BD9">
      <w:pPr>
        <w:widowControl w:val="0"/>
        <w:suppressAutoHyphens/>
        <w:autoSpaceDE w:val="0"/>
        <w:autoSpaceDN w:val="0"/>
        <w:adjustRightInd w:val="0"/>
        <w:ind w:firstLine="567"/>
        <w:jc w:val="both"/>
      </w:pPr>
    </w:p>
    <w:p w:rsidR="003B2BD9" w:rsidRPr="003B2BD9" w:rsidRDefault="003B2BD9" w:rsidP="003B2BD9">
      <w:pPr>
        <w:widowControl w:val="0"/>
        <w:suppressAutoHyphens/>
        <w:autoSpaceDE w:val="0"/>
        <w:autoSpaceDN w:val="0"/>
        <w:adjustRightInd w:val="0"/>
        <w:jc w:val="center"/>
        <w:outlineLvl w:val="1"/>
      </w:pPr>
      <w:r w:rsidRPr="003B2BD9">
        <w:t>Подраздел 2.16. Показатели доступности и качества муниципальной услуги</w:t>
      </w:r>
    </w:p>
    <w:p w:rsidR="003B2BD9" w:rsidRPr="003B2BD9" w:rsidRDefault="003B2BD9" w:rsidP="003B2BD9">
      <w:pPr>
        <w:widowControl w:val="0"/>
        <w:tabs>
          <w:tab w:val="left" w:pos="851"/>
        </w:tabs>
        <w:suppressAutoHyphens/>
        <w:autoSpaceDE w:val="0"/>
        <w:autoSpaceDN w:val="0"/>
        <w:adjustRightInd w:val="0"/>
        <w:ind w:firstLine="709"/>
        <w:jc w:val="both"/>
      </w:pPr>
    </w:p>
    <w:p w:rsidR="003B2BD9" w:rsidRPr="003B2BD9" w:rsidRDefault="003B2BD9" w:rsidP="003B2BD9">
      <w:pPr>
        <w:widowControl w:val="0"/>
        <w:tabs>
          <w:tab w:val="left" w:pos="851"/>
        </w:tabs>
        <w:suppressAutoHyphens/>
        <w:autoSpaceDE w:val="0"/>
        <w:autoSpaceDN w:val="0"/>
        <w:adjustRightInd w:val="0"/>
        <w:ind w:firstLine="709"/>
        <w:jc w:val="both"/>
      </w:pPr>
      <w:r w:rsidRPr="003B2BD9">
        <w:t>2.16.1. Основными показателями доступности и качества муниципальной услуги являются:</w:t>
      </w:r>
    </w:p>
    <w:p w:rsidR="003B2BD9" w:rsidRPr="003B2BD9" w:rsidRDefault="003B2BD9" w:rsidP="003B2BD9">
      <w:pPr>
        <w:widowControl w:val="0"/>
        <w:tabs>
          <w:tab w:val="num" w:pos="0"/>
          <w:tab w:val="left" w:pos="720"/>
          <w:tab w:val="left" w:pos="1260"/>
        </w:tabs>
        <w:suppressAutoHyphens/>
        <w:ind w:firstLine="709"/>
        <w:jc w:val="both"/>
      </w:pPr>
      <w:r w:rsidRPr="003B2BD9">
        <w:t xml:space="preserve">количество взаимодействий заявителя с должностными лицами при предоставлении муниципальной услуги и их продолжительность; </w:t>
      </w:r>
    </w:p>
    <w:p w:rsidR="003B2BD9" w:rsidRPr="003B2BD9" w:rsidRDefault="003B2BD9" w:rsidP="003B2BD9">
      <w:pPr>
        <w:widowControl w:val="0"/>
        <w:tabs>
          <w:tab w:val="left" w:pos="851"/>
        </w:tabs>
        <w:suppressAutoHyphens/>
        <w:ind w:firstLine="709"/>
        <w:jc w:val="both"/>
      </w:pPr>
      <w:r w:rsidRPr="003B2BD9">
        <w:t>возможность подачи заявления о предоставлении муниципальной услуги и выдачи заявителям документов по результатам предоставления муниципальной услуги в МФЦ;</w:t>
      </w:r>
    </w:p>
    <w:p w:rsidR="003B2BD9" w:rsidRPr="003B2BD9" w:rsidRDefault="003B2BD9" w:rsidP="003B2BD9">
      <w:pPr>
        <w:widowControl w:val="0"/>
        <w:tabs>
          <w:tab w:val="left" w:pos="851"/>
        </w:tabs>
        <w:suppressAutoHyphens/>
        <w:ind w:firstLine="709"/>
        <w:jc w:val="both"/>
      </w:pPr>
      <w:r w:rsidRPr="003B2BD9">
        <w:t>возможность получения информации о ходе предоставления муниципальной услуги, в том числе с использованием порталов;</w:t>
      </w:r>
    </w:p>
    <w:p w:rsidR="003B2BD9" w:rsidRPr="003B2BD9" w:rsidRDefault="003B2BD9" w:rsidP="003B2BD9">
      <w:pPr>
        <w:widowControl w:val="0"/>
        <w:suppressAutoHyphens/>
        <w:ind w:firstLine="709"/>
        <w:jc w:val="both"/>
      </w:pPr>
      <w:r w:rsidRPr="003B2BD9">
        <w:t>установление и соблюдение требований к помещениям, в которых предоставляется услуга;</w:t>
      </w:r>
    </w:p>
    <w:p w:rsidR="003B2BD9" w:rsidRPr="003B2BD9" w:rsidRDefault="003B2BD9" w:rsidP="003B2BD9">
      <w:pPr>
        <w:widowControl w:val="0"/>
        <w:suppressAutoHyphens/>
        <w:ind w:firstLine="709"/>
        <w:jc w:val="both"/>
      </w:pPr>
      <w:r w:rsidRPr="003B2BD9">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3B2BD9" w:rsidRPr="003B2BD9" w:rsidRDefault="003B2BD9" w:rsidP="003B2BD9">
      <w:pPr>
        <w:widowControl w:val="0"/>
        <w:tabs>
          <w:tab w:val="left" w:pos="851"/>
        </w:tabs>
        <w:suppressAutoHyphens/>
        <w:ind w:firstLine="709"/>
        <w:jc w:val="both"/>
      </w:pPr>
      <w:r w:rsidRPr="003B2BD9">
        <w:t>количество заявление, принятых с использованием информационно-телекоммуникационной сети общего пользования, в том числе посредством порталов;</w:t>
      </w:r>
    </w:p>
    <w:p w:rsidR="003B2BD9" w:rsidRPr="003B2BD9" w:rsidRDefault="003B2BD9" w:rsidP="003B2BD9">
      <w:pPr>
        <w:widowControl w:val="0"/>
        <w:suppressAutoHyphens/>
        <w:ind w:firstLine="709"/>
        <w:jc w:val="both"/>
      </w:pPr>
      <w:r w:rsidRPr="003B2BD9">
        <w:t>оперативность и достоверность предоставляемой информации;</w:t>
      </w:r>
    </w:p>
    <w:p w:rsidR="003B2BD9" w:rsidRPr="003B2BD9" w:rsidRDefault="003B2BD9" w:rsidP="003B2BD9">
      <w:pPr>
        <w:widowControl w:val="0"/>
        <w:suppressAutoHyphens/>
        <w:ind w:firstLine="709"/>
        <w:jc w:val="both"/>
      </w:pPr>
      <w:r w:rsidRPr="003B2BD9">
        <w:t>отсутствие обоснованных жалоб;</w:t>
      </w:r>
    </w:p>
    <w:p w:rsidR="003B2BD9" w:rsidRPr="003B2BD9" w:rsidRDefault="003B2BD9" w:rsidP="003B2BD9">
      <w:pPr>
        <w:widowControl w:val="0"/>
        <w:suppressAutoHyphens/>
        <w:ind w:firstLine="709"/>
        <w:jc w:val="both"/>
      </w:pPr>
      <w:r w:rsidRPr="003B2BD9">
        <w:t>доступность информационных материалов.</w:t>
      </w:r>
    </w:p>
    <w:p w:rsidR="003B2BD9" w:rsidRPr="003B2BD9" w:rsidRDefault="003B2BD9" w:rsidP="003B2BD9">
      <w:pPr>
        <w:suppressAutoHyphens/>
        <w:ind w:firstLine="709"/>
        <w:jc w:val="both"/>
        <w:rPr>
          <w:lang w:eastAsia="ar-SA"/>
        </w:rPr>
      </w:pPr>
      <w:r w:rsidRPr="003B2BD9">
        <w:t xml:space="preserve">2.16.2. </w:t>
      </w:r>
      <w:r w:rsidRPr="003B2BD9">
        <w:rPr>
          <w:lang w:eastAsia="ar-SA"/>
        </w:rPr>
        <w:t>Заявитель (представитель заявителя) независимо от его места жительства или места пребывания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3B2BD9" w:rsidRPr="003B2BD9" w:rsidRDefault="003B2BD9" w:rsidP="003B2BD9">
      <w:pPr>
        <w:widowControl w:val="0"/>
        <w:suppressAutoHyphens/>
        <w:autoSpaceDE w:val="0"/>
        <w:autoSpaceDN w:val="0"/>
        <w:adjustRightInd w:val="0"/>
        <w:ind w:firstLine="709"/>
        <w:jc w:val="both"/>
        <w:outlineLvl w:val="1"/>
        <w:rPr>
          <w:lang w:eastAsia="ar-SA"/>
        </w:rPr>
      </w:pPr>
      <w:r w:rsidRPr="003B2BD9">
        <w:rPr>
          <w:lang w:eastAsia="ar-SA"/>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 </w:t>
      </w:r>
    </w:p>
    <w:p w:rsidR="003B2BD9" w:rsidRPr="003B2BD9" w:rsidRDefault="003B2BD9" w:rsidP="003B2BD9">
      <w:pPr>
        <w:widowControl w:val="0"/>
        <w:tabs>
          <w:tab w:val="num" w:pos="0"/>
          <w:tab w:val="left" w:pos="720"/>
          <w:tab w:val="left" w:pos="1260"/>
        </w:tabs>
        <w:suppressAutoHyphens/>
        <w:ind w:firstLine="567"/>
        <w:jc w:val="both"/>
      </w:pPr>
    </w:p>
    <w:p w:rsidR="003B2BD9" w:rsidRPr="003B2BD9" w:rsidRDefault="003B2BD9" w:rsidP="003B2BD9">
      <w:pPr>
        <w:widowControl w:val="0"/>
        <w:suppressAutoHyphens/>
        <w:autoSpaceDE w:val="0"/>
        <w:autoSpaceDN w:val="0"/>
        <w:adjustRightInd w:val="0"/>
        <w:jc w:val="center"/>
        <w:outlineLvl w:val="2"/>
      </w:pPr>
      <w:r w:rsidRPr="003B2BD9">
        <w:t>Подраздел 2.17.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3B2BD9" w:rsidRPr="003B2BD9" w:rsidRDefault="003B2BD9" w:rsidP="003B2BD9">
      <w:pPr>
        <w:widowControl w:val="0"/>
        <w:suppressAutoHyphens/>
        <w:autoSpaceDE w:val="0"/>
        <w:autoSpaceDN w:val="0"/>
        <w:adjustRightInd w:val="0"/>
        <w:ind w:firstLine="567"/>
        <w:outlineLvl w:val="2"/>
      </w:pPr>
    </w:p>
    <w:p w:rsidR="003B2BD9" w:rsidRPr="003B2BD9" w:rsidRDefault="003B2BD9" w:rsidP="00A938E5">
      <w:pPr>
        <w:widowControl w:val="0"/>
        <w:tabs>
          <w:tab w:val="left" w:pos="851"/>
        </w:tabs>
        <w:suppressAutoHyphens/>
        <w:autoSpaceDE w:val="0"/>
        <w:autoSpaceDN w:val="0"/>
        <w:adjustRightInd w:val="0"/>
        <w:ind w:firstLine="851"/>
        <w:jc w:val="both"/>
        <w:outlineLvl w:val="1"/>
      </w:pPr>
      <w:r w:rsidRPr="003B2BD9">
        <w:t>2.17.1. При предоставлении муниципальных услуг используются следующие основные информационные системы:</w:t>
      </w:r>
    </w:p>
    <w:p w:rsidR="003B2BD9" w:rsidRPr="003B2BD9" w:rsidRDefault="003B2BD9" w:rsidP="00A938E5">
      <w:pPr>
        <w:widowControl w:val="0"/>
        <w:tabs>
          <w:tab w:val="left" w:pos="851"/>
        </w:tabs>
        <w:suppressAutoHyphens/>
        <w:autoSpaceDE w:val="0"/>
        <w:autoSpaceDN w:val="0"/>
        <w:adjustRightInd w:val="0"/>
        <w:ind w:firstLine="851"/>
        <w:jc w:val="both"/>
        <w:outlineLvl w:val="1"/>
      </w:pPr>
      <w:r w:rsidRPr="003B2BD9">
        <w:t>- Федеральная государственная информационная система «Портал государственных и муниципальных услуг (функций)» (ЕПГУ);</w:t>
      </w:r>
    </w:p>
    <w:p w:rsidR="003B2BD9" w:rsidRPr="003B2BD9" w:rsidRDefault="003B2BD9" w:rsidP="00A938E5">
      <w:pPr>
        <w:widowControl w:val="0"/>
        <w:tabs>
          <w:tab w:val="left" w:pos="851"/>
        </w:tabs>
        <w:suppressAutoHyphens/>
        <w:autoSpaceDE w:val="0"/>
        <w:autoSpaceDN w:val="0"/>
        <w:adjustRightInd w:val="0"/>
        <w:ind w:firstLine="851"/>
        <w:jc w:val="both"/>
        <w:outlineLvl w:val="1"/>
      </w:pPr>
      <w:r w:rsidRPr="003B2BD9">
        <w:t>- Региональная государственная информационная система «Портал государственных и муниципальных услуг (функций) Краснодарского края» (РПГУ);</w:t>
      </w:r>
    </w:p>
    <w:p w:rsidR="003B2BD9" w:rsidRPr="003B2BD9" w:rsidRDefault="003B2BD9" w:rsidP="00A938E5">
      <w:pPr>
        <w:widowControl w:val="0"/>
        <w:tabs>
          <w:tab w:val="left" w:pos="851"/>
        </w:tabs>
        <w:suppressAutoHyphens/>
        <w:autoSpaceDE w:val="0"/>
        <w:autoSpaceDN w:val="0"/>
        <w:adjustRightInd w:val="0"/>
        <w:ind w:firstLine="851"/>
        <w:jc w:val="both"/>
        <w:outlineLvl w:val="1"/>
      </w:pPr>
      <w:r w:rsidRPr="003B2BD9">
        <w:t>- Федеральная государственная информационная система «Федеральный реестр государственных и муниципальных услуг (функций)» (ФГИС ФРГУ);</w:t>
      </w:r>
    </w:p>
    <w:p w:rsidR="003B2BD9" w:rsidRPr="003B2BD9" w:rsidRDefault="003B2BD9" w:rsidP="00A938E5">
      <w:pPr>
        <w:widowControl w:val="0"/>
        <w:tabs>
          <w:tab w:val="left" w:pos="851"/>
        </w:tabs>
        <w:suppressAutoHyphens/>
        <w:autoSpaceDE w:val="0"/>
        <w:autoSpaceDN w:val="0"/>
        <w:adjustRightInd w:val="0"/>
        <w:ind w:firstLine="851"/>
        <w:jc w:val="both"/>
        <w:outlineLvl w:val="1"/>
      </w:pPr>
      <w:r w:rsidRPr="003B2BD9">
        <w:t>- Региональная государственная информационная система «Реестр государственных и муниципальных услуг Краснодарского края» (Реестр КК);</w:t>
      </w:r>
    </w:p>
    <w:p w:rsidR="003B2BD9" w:rsidRPr="003B2BD9" w:rsidRDefault="003B2BD9" w:rsidP="00A938E5">
      <w:pPr>
        <w:widowControl w:val="0"/>
        <w:tabs>
          <w:tab w:val="left" w:pos="851"/>
        </w:tabs>
        <w:suppressAutoHyphens/>
        <w:autoSpaceDE w:val="0"/>
        <w:autoSpaceDN w:val="0"/>
        <w:adjustRightInd w:val="0"/>
        <w:ind w:firstLine="851"/>
        <w:jc w:val="both"/>
        <w:outlineLvl w:val="1"/>
      </w:pPr>
      <w:r w:rsidRPr="003B2BD9">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(ФГИС ЕСИА);</w:t>
      </w:r>
    </w:p>
    <w:p w:rsidR="003B2BD9" w:rsidRPr="003B2BD9" w:rsidRDefault="003B2BD9" w:rsidP="00A938E5">
      <w:pPr>
        <w:widowControl w:val="0"/>
        <w:tabs>
          <w:tab w:val="left" w:pos="851"/>
        </w:tabs>
        <w:suppressAutoHyphens/>
        <w:autoSpaceDE w:val="0"/>
        <w:autoSpaceDN w:val="0"/>
        <w:adjustRightInd w:val="0"/>
        <w:ind w:firstLine="851"/>
        <w:jc w:val="both"/>
        <w:outlineLvl w:val="1"/>
      </w:pPr>
      <w:r w:rsidRPr="003B2BD9">
        <w:t xml:space="preserve">- Федеральная государственная информационная система «Система </w:t>
      </w:r>
      <w:proofErr w:type="gramStart"/>
      <w:r w:rsidRPr="003B2BD9">
        <w:t>межведомственного</w:t>
      </w:r>
      <w:proofErr w:type="gramEnd"/>
      <w:r w:rsidRPr="003B2BD9">
        <w:t xml:space="preserve"> электронного взаимодействия» (СМЭВ);</w:t>
      </w:r>
    </w:p>
    <w:p w:rsidR="003B2BD9" w:rsidRPr="003B2BD9" w:rsidRDefault="003B2BD9" w:rsidP="00A938E5">
      <w:pPr>
        <w:widowControl w:val="0"/>
        <w:tabs>
          <w:tab w:val="left" w:pos="851"/>
        </w:tabs>
        <w:suppressAutoHyphens/>
        <w:autoSpaceDE w:val="0"/>
        <w:autoSpaceDN w:val="0"/>
        <w:adjustRightInd w:val="0"/>
        <w:ind w:firstLine="851"/>
        <w:jc w:val="both"/>
        <w:outlineLvl w:val="1"/>
      </w:pPr>
      <w:r w:rsidRPr="003B2BD9">
        <w:t>- Автоматизированная информационная система ГАУ КК «МФЦ» (АИС МФЦ);</w:t>
      </w:r>
    </w:p>
    <w:p w:rsidR="003B2BD9" w:rsidRPr="003B2BD9" w:rsidRDefault="003B2BD9" w:rsidP="00A938E5">
      <w:pPr>
        <w:widowControl w:val="0"/>
        <w:tabs>
          <w:tab w:val="left" w:pos="851"/>
        </w:tabs>
        <w:suppressAutoHyphens/>
        <w:autoSpaceDE w:val="0"/>
        <w:autoSpaceDN w:val="0"/>
        <w:adjustRightInd w:val="0"/>
        <w:ind w:firstLine="851"/>
        <w:jc w:val="both"/>
        <w:outlineLvl w:val="1"/>
      </w:pPr>
      <w:r w:rsidRPr="003B2BD9">
        <w:t>- Единая система нормативно-справочной информации (ЕСНСИ);</w:t>
      </w:r>
    </w:p>
    <w:p w:rsidR="003B2BD9" w:rsidRPr="003B2BD9" w:rsidRDefault="003B2BD9" w:rsidP="00A938E5">
      <w:pPr>
        <w:widowControl w:val="0"/>
        <w:tabs>
          <w:tab w:val="left" w:pos="851"/>
        </w:tabs>
        <w:suppressAutoHyphens/>
        <w:autoSpaceDE w:val="0"/>
        <w:autoSpaceDN w:val="0"/>
        <w:adjustRightInd w:val="0"/>
        <w:ind w:firstLine="851"/>
        <w:jc w:val="both"/>
        <w:outlineLvl w:val="1"/>
      </w:pPr>
      <w:r w:rsidRPr="003B2BD9">
        <w:t>- Автоматизированная информационная система «Предоставления государственных и муниципальных услуг Краснодарского края в электронной форме» (АИС «ПГМУ»);</w:t>
      </w:r>
    </w:p>
    <w:p w:rsidR="003B2BD9" w:rsidRPr="003B2BD9" w:rsidRDefault="003B2BD9" w:rsidP="00A938E5">
      <w:pPr>
        <w:widowControl w:val="0"/>
        <w:tabs>
          <w:tab w:val="left" w:pos="851"/>
        </w:tabs>
        <w:suppressAutoHyphens/>
        <w:autoSpaceDE w:val="0"/>
        <w:autoSpaceDN w:val="0"/>
        <w:adjustRightInd w:val="0"/>
        <w:ind w:firstLine="851"/>
        <w:jc w:val="both"/>
        <w:outlineLvl w:val="1"/>
      </w:pPr>
      <w:r w:rsidRPr="003B2BD9">
        <w:t>- Личный кабинет Портала государственных и муниципальных услуг (ЛК);</w:t>
      </w:r>
    </w:p>
    <w:p w:rsidR="003B2BD9" w:rsidRPr="003B2BD9" w:rsidRDefault="003B2BD9" w:rsidP="00A938E5">
      <w:pPr>
        <w:widowControl w:val="0"/>
        <w:tabs>
          <w:tab w:val="left" w:pos="851"/>
        </w:tabs>
        <w:suppressAutoHyphens/>
        <w:autoSpaceDE w:val="0"/>
        <w:autoSpaceDN w:val="0"/>
        <w:adjustRightInd w:val="0"/>
        <w:ind w:firstLine="851"/>
        <w:jc w:val="both"/>
        <w:outlineLvl w:val="1"/>
      </w:pPr>
      <w:r w:rsidRPr="003B2BD9">
        <w:t>- Единый государственный реестр юридических лиц (ЕГРЮЛ);</w:t>
      </w:r>
    </w:p>
    <w:p w:rsidR="003B2BD9" w:rsidRPr="003B2BD9" w:rsidRDefault="003B2BD9" w:rsidP="00A938E5">
      <w:pPr>
        <w:widowControl w:val="0"/>
        <w:tabs>
          <w:tab w:val="left" w:pos="851"/>
        </w:tabs>
        <w:suppressAutoHyphens/>
        <w:autoSpaceDE w:val="0"/>
        <w:autoSpaceDN w:val="0"/>
        <w:adjustRightInd w:val="0"/>
        <w:ind w:firstLine="851"/>
        <w:jc w:val="both"/>
        <w:outlineLvl w:val="1"/>
      </w:pPr>
      <w:r w:rsidRPr="003B2BD9">
        <w:t>- Единый государственный реестр индивидуальных предпринимателей (ЕГРИП);</w:t>
      </w:r>
    </w:p>
    <w:p w:rsidR="003B2BD9" w:rsidRPr="003B2BD9" w:rsidRDefault="003B2BD9" w:rsidP="00A938E5">
      <w:pPr>
        <w:widowControl w:val="0"/>
        <w:tabs>
          <w:tab w:val="left" w:pos="851"/>
        </w:tabs>
        <w:suppressAutoHyphens/>
        <w:autoSpaceDE w:val="0"/>
        <w:autoSpaceDN w:val="0"/>
        <w:adjustRightInd w:val="0"/>
        <w:ind w:firstLine="851"/>
        <w:jc w:val="both"/>
        <w:outlineLvl w:val="1"/>
      </w:pPr>
      <w:r w:rsidRPr="003B2BD9">
        <w:t>- Единый государственный реестр недвижимости о правоустанавливающих и (или) право удостоверяющих документах на объект (объекты) адресации (ФГИС ЕГРН);</w:t>
      </w:r>
    </w:p>
    <w:p w:rsidR="003B2BD9" w:rsidRPr="003B2BD9" w:rsidRDefault="003B2BD9" w:rsidP="00A938E5">
      <w:pPr>
        <w:widowControl w:val="0"/>
        <w:tabs>
          <w:tab w:val="left" w:pos="851"/>
        </w:tabs>
        <w:suppressAutoHyphens/>
        <w:autoSpaceDE w:val="0"/>
        <w:autoSpaceDN w:val="0"/>
        <w:adjustRightInd w:val="0"/>
        <w:ind w:firstLine="851"/>
        <w:jc w:val="both"/>
        <w:outlineLvl w:val="1"/>
      </w:pPr>
      <w:r w:rsidRPr="003B2BD9">
        <w:t xml:space="preserve">- иные государственные информационные системы,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w:t>
      </w:r>
      <w:proofErr w:type="gramStart"/>
      <w:r w:rsidRPr="003B2BD9">
        <w:t>о</w:t>
      </w:r>
      <w:proofErr w:type="gramEnd"/>
      <w:r w:rsidRPr="003B2BD9">
        <w:t xml:space="preserve"> физическом, в указанных информационных системах.</w:t>
      </w:r>
    </w:p>
    <w:p w:rsidR="003B2BD9" w:rsidRPr="003B2BD9" w:rsidRDefault="003B2BD9" w:rsidP="003B2BD9">
      <w:pPr>
        <w:suppressAutoHyphens/>
        <w:ind w:firstLine="709"/>
        <w:jc w:val="both"/>
        <w:rPr>
          <w:rFonts w:eastAsia="Calibri"/>
        </w:rPr>
      </w:pPr>
      <w:r w:rsidRPr="003B2BD9">
        <w:rPr>
          <w:rFonts w:eastAsia="Calibri"/>
          <w:bCs/>
        </w:rPr>
        <w:t>2.17.2. Предоставление муниципальной услуги в МФЦ</w:t>
      </w:r>
      <w:r w:rsidRPr="003B2BD9">
        <w:rPr>
          <w:rFonts w:eastAsia="Calibri"/>
        </w:rPr>
        <w:t xml:space="preserve"> осуществляется в соответствии с соглашением о взаимодействии межд</w:t>
      </w:r>
      <w:r w:rsidR="00A938E5">
        <w:rPr>
          <w:rFonts w:eastAsia="Calibri"/>
        </w:rPr>
        <w:t>у МФЦ и Уполномоченным органом.</w:t>
      </w:r>
    </w:p>
    <w:p w:rsidR="003B2BD9" w:rsidRPr="003B2BD9" w:rsidRDefault="003B2BD9" w:rsidP="003B2BD9">
      <w:pPr>
        <w:suppressAutoHyphens/>
        <w:ind w:firstLine="709"/>
        <w:jc w:val="both"/>
        <w:rPr>
          <w:rFonts w:eastAsia="Calibri"/>
        </w:rPr>
      </w:pPr>
      <w:r w:rsidRPr="003B2BD9">
        <w:rPr>
          <w:rFonts w:eastAsia="Calibri"/>
        </w:rPr>
        <w:t>МФЦ при обращении Заявителя за предоставлением мун</w:t>
      </w:r>
      <w:r w:rsidR="00A938E5">
        <w:rPr>
          <w:rFonts w:eastAsia="Calibri"/>
        </w:rPr>
        <w:t>иципальной услуги осуществляет:</w:t>
      </w:r>
    </w:p>
    <w:p w:rsidR="003B2BD9" w:rsidRPr="003B2BD9" w:rsidRDefault="003B2BD9" w:rsidP="003B2BD9">
      <w:pPr>
        <w:suppressAutoHyphens/>
        <w:ind w:firstLine="709"/>
        <w:jc w:val="both"/>
        <w:rPr>
          <w:rFonts w:eastAsia="Calibri"/>
        </w:rPr>
      </w:pPr>
      <w:r w:rsidRPr="003B2BD9">
        <w:rPr>
          <w:rFonts w:eastAsia="Calibri"/>
        </w:rPr>
        <w:t>бесплатный доступ Заявителей к ЕПГУ и РПГУ для обеспечения возможности получения муниципальной услуги в электронной форме;</w:t>
      </w:r>
    </w:p>
    <w:p w:rsidR="003B2BD9" w:rsidRPr="003B2BD9" w:rsidRDefault="003B2BD9" w:rsidP="003B2BD9">
      <w:pPr>
        <w:suppressAutoHyphens/>
        <w:ind w:firstLine="709"/>
        <w:jc w:val="both"/>
        <w:rPr>
          <w:rFonts w:eastAsia="Calibri"/>
        </w:rPr>
      </w:pPr>
      <w:r w:rsidRPr="003B2BD9">
        <w:rPr>
          <w:rFonts w:eastAsia="Calibri"/>
        </w:rPr>
        <w:t>возможность получения результата предоставления Муниципальной услуги в виде распечатанного экземпляра электронного документа на бумажном носителе.</w:t>
      </w:r>
    </w:p>
    <w:p w:rsidR="003B2BD9" w:rsidRPr="003B2BD9" w:rsidRDefault="003B2BD9" w:rsidP="003B2BD9">
      <w:pPr>
        <w:suppressAutoHyphens/>
        <w:ind w:firstLine="709"/>
        <w:jc w:val="both"/>
        <w:rPr>
          <w:rFonts w:eastAsia="Calibri"/>
        </w:rPr>
      </w:pPr>
      <w:r w:rsidRPr="003B2BD9">
        <w:rPr>
          <w:rFonts w:eastAsia="Calibri"/>
        </w:rPr>
        <w:t>бесплатное информирование и консультирование заявителей о порядке предоставления муниципальной услуги, ходе рассмотрения заявление о предоставлении муниципальной услуги, а также по иным вопросам, связанным с предоставлением муниципальной услуги;</w:t>
      </w:r>
    </w:p>
    <w:p w:rsidR="003B2BD9" w:rsidRPr="003B2BD9" w:rsidRDefault="003B2BD9" w:rsidP="003B2BD9">
      <w:pPr>
        <w:suppressAutoHyphens/>
        <w:ind w:firstLine="709"/>
        <w:jc w:val="both"/>
        <w:rPr>
          <w:rFonts w:eastAsia="Calibri"/>
        </w:rPr>
      </w:pPr>
      <w:r w:rsidRPr="003B2BD9">
        <w:rPr>
          <w:rFonts w:eastAsia="Calibri"/>
        </w:rPr>
        <w:t>формирование электронных документов и (или) электронных образов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3B2BD9" w:rsidRPr="003B2BD9" w:rsidRDefault="003B2BD9" w:rsidP="003B2BD9">
      <w:pPr>
        <w:suppressAutoHyphens/>
        <w:ind w:firstLine="709"/>
        <w:jc w:val="both"/>
        <w:rPr>
          <w:rFonts w:eastAsia="Calibri"/>
        </w:rPr>
      </w:pPr>
      <w:r w:rsidRPr="003B2BD9">
        <w:rPr>
          <w:rFonts w:eastAsia="Calibri"/>
        </w:rPr>
        <w:t>направление с использованием информационно телекоммуникационных технологий электронных документов и (или) электронных образов документов, заверенных уполномоченным должностным лицом МФЦ, в</w:t>
      </w:r>
      <w:r w:rsidRPr="003B2BD9">
        <w:rPr>
          <w:lang w:eastAsia="en-US"/>
        </w:rPr>
        <w:t xml:space="preserve"> Уполномоченный орган</w:t>
      </w:r>
      <w:r w:rsidRPr="003B2BD9">
        <w:rPr>
          <w:rFonts w:eastAsia="Calibri"/>
        </w:rPr>
        <w:t>.</w:t>
      </w:r>
    </w:p>
    <w:p w:rsidR="003B2BD9" w:rsidRPr="003B2BD9" w:rsidRDefault="003B2BD9" w:rsidP="003B2BD9">
      <w:pPr>
        <w:suppressAutoHyphens/>
        <w:ind w:firstLine="709"/>
        <w:jc w:val="both"/>
        <w:rPr>
          <w:color w:val="000000"/>
        </w:rPr>
      </w:pPr>
      <w:r w:rsidRPr="003B2BD9">
        <w:rPr>
          <w:rFonts w:eastAsia="Calibri"/>
          <w:color w:val="000000"/>
        </w:rPr>
        <w:t xml:space="preserve">2.17.3. </w:t>
      </w:r>
      <w:proofErr w:type="gramStart"/>
      <w:r w:rsidRPr="003B2BD9">
        <w:rPr>
          <w:color w:val="000000"/>
        </w:rPr>
        <w:t>Предоставление муниципальной услуги в электронной форме осуществляется посредством федеральной государственной информационной системы, обеспечивающей предоставление в электронной форме государственных и муниципальных услуг, расположенной информационно-коммуникационной сети «Интернет» по адресу: www.gosuslugi.ru</w:t>
      </w:r>
      <w:r w:rsidRPr="003B2BD9">
        <w:rPr>
          <w:color w:val="000000"/>
          <w:u w:val="single"/>
        </w:rPr>
        <w:t xml:space="preserve"> </w:t>
      </w:r>
      <w:r w:rsidRPr="003B2BD9">
        <w:rPr>
          <w:color w:val="000000"/>
        </w:rPr>
        <w:t>(далее – ЕПГУ), региональной государственной информационной системе, обеспечивающей предоставление в электронной форме государственных и муниципальных услуг на территории Краснодарского края, расположенной в информационно-коммуникационной сети «Интернет» по адресу:</w:t>
      </w:r>
      <w:r w:rsidRPr="003B2BD9">
        <w:rPr>
          <w:rFonts w:eastAsia="Calibri"/>
          <w:color w:val="000000"/>
        </w:rPr>
        <w:t xml:space="preserve"> </w:t>
      </w:r>
      <w:r w:rsidRPr="003B2BD9">
        <w:rPr>
          <w:rFonts w:eastAsia="Calibri"/>
          <w:bCs/>
          <w:color w:val="000000"/>
        </w:rPr>
        <w:t>pgu.krasnodar.ru</w:t>
      </w:r>
      <w:r w:rsidRPr="003B2BD9">
        <w:rPr>
          <w:rFonts w:eastAsia="Calibri"/>
          <w:color w:val="000000"/>
        </w:rPr>
        <w:t xml:space="preserve"> (далее</w:t>
      </w:r>
      <w:proofErr w:type="gramEnd"/>
      <w:r w:rsidRPr="003B2BD9">
        <w:rPr>
          <w:rFonts w:eastAsia="Calibri"/>
          <w:color w:val="000000"/>
        </w:rPr>
        <w:t xml:space="preserve"> – </w:t>
      </w:r>
      <w:proofErr w:type="gramStart"/>
      <w:r w:rsidRPr="003B2BD9">
        <w:rPr>
          <w:color w:val="000000"/>
        </w:rPr>
        <w:t xml:space="preserve">РПГУ), в отделах МФЦ, а также в </w:t>
      </w:r>
      <w:r w:rsidRPr="003B2BD9">
        <w:rPr>
          <w:rFonts w:eastAsia="Calibri"/>
          <w:color w:val="000000"/>
        </w:rPr>
        <w:t>управлении уполномоченного органа</w:t>
      </w:r>
      <w:r w:rsidRPr="003B2BD9">
        <w:rPr>
          <w:color w:val="000000"/>
        </w:rPr>
        <w:t>, по выбору Заявителя.</w:t>
      </w:r>
      <w:proofErr w:type="gramEnd"/>
    </w:p>
    <w:p w:rsidR="003B2BD9" w:rsidRPr="003B2BD9" w:rsidRDefault="003B2BD9" w:rsidP="003B2BD9">
      <w:pPr>
        <w:suppressAutoHyphens/>
        <w:ind w:firstLine="709"/>
        <w:jc w:val="both"/>
        <w:rPr>
          <w:rFonts w:eastAsia="Calibri"/>
        </w:rPr>
      </w:pPr>
      <w:bookmarkStart w:id="11" w:name="bookmark11"/>
      <w:r w:rsidRPr="003B2BD9">
        <w:rPr>
          <w:rFonts w:eastAsia="Calibri"/>
        </w:rPr>
        <w:t>2.17.4. П</w:t>
      </w:r>
      <w:bookmarkStart w:id="12" w:name="bookmark12"/>
      <w:bookmarkEnd w:id="11"/>
      <w:r w:rsidRPr="003B2BD9">
        <w:rPr>
          <w:rFonts w:eastAsia="Calibri"/>
        </w:rPr>
        <w:t>о</w:t>
      </w:r>
      <w:bookmarkEnd w:id="12"/>
      <w:r w:rsidRPr="003B2BD9">
        <w:rPr>
          <w:rFonts w:eastAsia="Calibri"/>
        </w:rPr>
        <w:t>дача в электронной форме заявления о предоставлении услуги несколькими заявителями не применятся, в связи с отсутствием необходимости подачи такого заявления.</w:t>
      </w:r>
    </w:p>
    <w:p w:rsidR="003B2BD9" w:rsidRPr="003B2BD9" w:rsidRDefault="003B2BD9" w:rsidP="003B2BD9">
      <w:pPr>
        <w:suppressAutoHyphens/>
        <w:ind w:firstLine="709"/>
        <w:jc w:val="both"/>
        <w:rPr>
          <w:rFonts w:eastAsia="Calibri"/>
        </w:rPr>
      </w:pPr>
      <w:r w:rsidRPr="003B2BD9">
        <w:rPr>
          <w:rFonts w:eastAsia="Calibri"/>
        </w:rPr>
        <w:t>2.17.5. При предоставлении муниципальной услуги в электронной форме осуществляется:</w:t>
      </w:r>
    </w:p>
    <w:p w:rsidR="003B2BD9" w:rsidRPr="003B2BD9" w:rsidRDefault="003B2BD9" w:rsidP="003B2BD9">
      <w:pPr>
        <w:suppressAutoHyphens/>
        <w:ind w:firstLine="709"/>
        <w:jc w:val="both"/>
        <w:rPr>
          <w:rFonts w:eastAsia="Calibri"/>
        </w:rPr>
      </w:pPr>
      <w:r w:rsidRPr="003B2BD9">
        <w:rPr>
          <w:rFonts w:eastAsia="Calibri"/>
        </w:rPr>
        <w:t>подача заявления о предоставлении муниципальной услуги и иных документов, необходимых для предоставления Муниципальной услуги с использованием ЕПГУ И РПГУ;</w:t>
      </w:r>
    </w:p>
    <w:p w:rsidR="003B2BD9" w:rsidRPr="003B2BD9" w:rsidRDefault="003B2BD9" w:rsidP="003B2BD9">
      <w:pPr>
        <w:suppressAutoHyphens/>
        <w:ind w:firstLine="709"/>
        <w:jc w:val="both"/>
        <w:rPr>
          <w:rFonts w:eastAsia="Calibri"/>
        </w:rPr>
      </w:pPr>
      <w:r w:rsidRPr="003B2BD9">
        <w:rPr>
          <w:rFonts w:eastAsia="Calibri"/>
        </w:rPr>
        <w:t>обработка и регистрация Заявления и документов, необходимых для предоставления Муниципальной услуги в систем</w:t>
      </w:r>
      <w:r w:rsidR="00A938E5">
        <w:rPr>
          <w:rFonts w:eastAsia="Calibri"/>
        </w:rPr>
        <w:t>е</w:t>
      </w:r>
      <w:r w:rsidRPr="003B2BD9">
        <w:rPr>
          <w:rFonts w:eastAsia="Calibri"/>
        </w:rPr>
        <w:t xml:space="preserve"> электронного документооборота администрации </w:t>
      </w:r>
      <w:r w:rsidR="00A938E5">
        <w:rPr>
          <w:color w:val="000000"/>
          <w:lang w:eastAsia="ar-SA"/>
        </w:rPr>
        <w:t>Придорожного</w:t>
      </w:r>
      <w:r w:rsidRPr="003B2BD9">
        <w:rPr>
          <w:rFonts w:eastAsia="Calibri"/>
        </w:rPr>
        <w:t xml:space="preserve"> сельского поселения Каневского;</w:t>
      </w:r>
    </w:p>
    <w:p w:rsidR="003B2BD9" w:rsidRPr="003B2BD9" w:rsidRDefault="003B2BD9" w:rsidP="003B2BD9">
      <w:pPr>
        <w:suppressAutoHyphens/>
        <w:ind w:firstLine="709"/>
        <w:jc w:val="both"/>
        <w:rPr>
          <w:rFonts w:eastAsia="Calibri"/>
        </w:rPr>
      </w:pPr>
      <w:r w:rsidRPr="003B2BD9">
        <w:rPr>
          <w:rFonts w:eastAsia="Calibri"/>
        </w:rPr>
        <w:t>получение Заявителем уведомлений о ходе предоставления Муниципальной услуги в личный кабинет на ЕПГУ И РПГУ;</w:t>
      </w:r>
    </w:p>
    <w:p w:rsidR="003B2BD9" w:rsidRPr="003B2BD9" w:rsidRDefault="003B2BD9" w:rsidP="003B2BD9">
      <w:pPr>
        <w:suppressAutoHyphens/>
        <w:ind w:firstLine="709"/>
        <w:jc w:val="both"/>
        <w:rPr>
          <w:rFonts w:eastAsia="Calibri"/>
        </w:rPr>
      </w:pPr>
      <w:r w:rsidRPr="003B2BD9">
        <w:rPr>
          <w:rFonts w:eastAsia="Calibri"/>
        </w:rPr>
        <w:t>получение Заявителем результата предоставления муниципальной услуги в Личный кабинет на ЕПГУ и РПГУ в форме электронного документа, подписанного ИЦП должностного лица уполномоченного органа;</w:t>
      </w:r>
    </w:p>
    <w:p w:rsidR="003B2BD9" w:rsidRPr="003B2BD9" w:rsidRDefault="003B2BD9" w:rsidP="003B2BD9">
      <w:pPr>
        <w:suppressAutoHyphens/>
        <w:ind w:firstLine="709"/>
        <w:jc w:val="both"/>
      </w:pPr>
      <w:proofErr w:type="gramStart"/>
      <w:r w:rsidRPr="003B2BD9">
        <w:rPr>
          <w:rFonts w:eastAsia="Calibri"/>
        </w:rPr>
        <w:t xml:space="preserve">направление жалобы на решения, действия (бездействия) должностных лиц уполномоченного органа </w:t>
      </w:r>
      <w:r w:rsidRPr="003B2BD9">
        <w:t xml:space="preserve">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w:t>
      </w:r>
      <w:hyperlink r:id="rId12">
        <w:r w:rsidRPr="003B2BD9">
          <w:t>Положения</w:t>
        </w:r>
      </w:hyperlink>
      <w:r w:rsidRPr="003B2BD9">
        <w:t xml:space="preserve">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w:t>
      </w:r>
      <w:proofErr w:type="gramEnd"/>
      <w:r w:rsidRPr="003B2BD9">
        <w:t xml:space="preserve">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муниципальных услуг».</w:t>
      </w:r>
    </w:p>
    <w:p w:rsidR="003B2BD9" w:rsidRPr="003B2BD9" w:rsidRDefault="003B2BD9" w:rsidP="003B2BD9">
      <w:pPr>
        <w:suppressAutoHyphens/>
        <w:ind w:firstLine="709"/>
        <w:jc w:val="both"/>
        <w:rPr>
          <w:rFonts w:eastAsia="Calibri"/>
        </w:rPr>
      </w:pPr>
      <w:r w:rsidRPr="003B2BD9">
        <w:rPr>
          <w:rFonts w:eastAsia="Calibri"/>
        </w:rPr>
        <w:t>2.17.6. При предоставлении муниципальной услуги взаимодействие между органом местного самоуправления и многофункциональными центрами осуществляется с использованием информационно-телекоммуникационных технологий по защищенным каналам связи.</w:t>
      </w:r>
    </w:p>
    <w:p w:rsidR="003B2BD9" w:rsidRPr="003B2BD9" w:rsidRDefault="003B2BD9" w:rsidP="003B2BD9">
      <w:pPr>
        <w:suppressAutoHyphens/>
        <w:ind w:firstLine="709"/>
        <w:jc w:val="both"/>
        <w:rPr>
          <w:rFonts w:eastAsia="Calibri"/>
        </w:rPr>
      </w:pPr>
      <w:r w:rsidRPr="003B2BD9">
        <w:rPr>
          <w:rFonts w:eastAsia="Calibri"/>
        </w:rPr>
        <w:t>Многофункциональный центр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 в орган местного самоуправления, предоставляющий соответствующую муниципальную услугу.</w:t>
      </w:r>
    </w:p>
    <w:p w:rsidR="003B2BD9" w:rsidRPr="003B2BD9" w:rsidRDefault="003B2BD9" w:rsidP="003B2BD9">
      <w:pPr>
        <w:suppressAutoHyphens/>
        <w:ind w:firstLine="709"/>
        <w:jc w:val="both"/>
        <w:rPr>
          <w:rFonts w:eastAsia="Calibri"/>
        </w:rPr>
      </w:pPr>
      <w:r w:rsidRPr="003B2BD9">
        <w:rPr>
          <w:rFonts w:eastAsia="Calibri"/>
        </w:rPr>
        <w:t>При отсутствии технической возможности многофункционального центра,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многофункциональным центром орган местного самоуправления на бумажных носителях.</w:t>
      </w:r>
    </w:p>
    <w:p w:rsidR="003B2BD9" w:rsidRPr="003B2BD9" w:rsidRDefault="003B2BD9" w:rsidP="003B2BD9">
      <w:pPr>
        <w:suppressAutoHyphens/>
        <w:ind w:firstLine="709"/>
        <w:jc w:val="both"/>
        <w:rPr>
          <w:lang w:eastAsia="ar-SA"/>
        </w:rPr>
      </w:pPr>
      <w:r w:rsidRPr="003B2BD9">
        <w:rPr>
          <w:rFonts w:eastAsia="Calibri"/>
        </w:rPr>
        <w:t xml:space="preserve">2.17.7. </w:t>
      </w:r>
      <w:proofErr w:type="gramStart"/>
      <w:r w:rsidRPr="003B2BD9">
        <w:rPr>
          <w:lang w:eastAsia="ar-SA"/>
        </w:rPr>
        <w:t>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муниципальной услуги.</w:t>
      </w:r>
      <w:proofErr w:type="gramEnd"/>
    </w:p>
    <w:p w:rsidR="003B2BD9" w:rsidRPr="003B2BD9" w:rsidRDefault="003B2BD9" w:rsidP="003B2BD9">
      <w:pPr>
        <w:suppressAutoHyphens/>
        <w:ind w:firstLine="709"/>
        <w:jc w:val="both"/>
        <w:rPr>
          <w:rFonts w:eastAsia="Calibri"/>
          <w:b/>
          <w:i/>
        </w:rPr>
      </w:pPr>
      <w:r w:rsidRPr="003B2BD9">
        <w:t>Заявитель - физическое лицо вправе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w:t>
      </w:r>
      <w:r w:rsidR="00904C7B">
        <w:t xml:space="preserve"> установлена при личном приеме.</w:t>
      </w:r>
    </w:p>
    <w:p w:rsidR="003B2BD9" w:rsidRPr="003B2BD9" w:rsidRDefault="003B2BD9" w:rsidP="003B2BD9">
      <w:pPr>
        <w:tabs>
          <w:tab w:val="left" w:pos="4270"/>
        </w:tabs>
        <w:suppressAutoHyphens/>
        <w:ind w:firstLine="709"/>
        <w:jc w:val="both"/>
        <w:rPr>
          <w:rFonts w:eastAsia="Calibri"/>
        </w:rPr>
      </w:pPr>
      <w:r w:rsidRPr="003B2BD9">
        <w:rPr>
          <w:rFonts w:eastAsia="Calibri"/>
        </w:rPr>
        <w:t>Сведения о ходе рассмотрения заявления представленного посредством ЕПГУ, РПГУ доводятся до заявителя путем уведомления об изменении статуса заявления в личном кабинете заявителя на ЕПГУ, РПГУ.</w:t>
      </w:r>
    </w:p>
    <w:p w:rsidR="003B2BD9" w:rsidRPr="003B2BD9" w:rsidRDefault="003B2BD9" w:rsidP="003B2BD9">
      <w:pPr>
        <w:tabs>
          <w:tab w:val="left" w:pos="4270"/>
        </w:tabs>
        <w:suppressAutoHyphens/>
        <w:ind w:firstLine="709"/>
        <w:jc w:val="both"/>
        <w:rPr>
          <w:rFonts w:eastAsia="Calibri"/>
        </w:rPr>
      </w:pPr>
      <w:r w:rsidRPr="003B2BD9">
        <w:rPr>
          <w:rFonts w:eastAsia="Calibri"/>
        </w:rPr>
        <w:t xml:space="preserve">2.17.8. Сведения о ходе рассмотрения заявления предоставляются заявителю на основании его устного (при личном обращении либо по телефону в уполномоченный орган МФЦ) либо письменного заявления, составляемого в произвольной форме, без взимания платы. </w:t>
      </w:r>
    </w:p>
    <w:p w:rsidR="003B2BD9" w:rsidRPr="003B2BD9" w:rsidRDefault="003B2BD9" w:rsidP="003B2BD9">
      <w:pPr>
        <w:tabs>
          <w:tab w:val="left" w:pos="1325"/>
        </w:tabs>
        <w:suppressAutoHyphens/>
        <w:ind w:firstLine="709"/>
        <w:jc w:val="both"/>
        <w:rPr>
          <w:rFonts w:eastAsia="Calibri"/>
        </w:rPr>
      </w:pPr>
      <w:r w:rsidRPr="003B2BD9">
        <w:rPr>
          <w:rFonts w:eastAsia="Calibri"/>
        </w:rPr>
        <w:t>2.17.9. Уполномоченный орган в срок не позднее одного рабочего дня</w:t>
      </w:r>
      <w:r w:rsidR="00904C7B">
        <w:rPr>
          <w:rFonts w:eastAsia="Calibri"/>
        </w:rPr>
        <w:t xml:space="preserve"> </w:t>
      </w:r>
      <w:r w:rsidRPr="003B2BD9">
        <w:rPr>
          <w:rFonts w:eastAsia="Calibri"/>
        </w:rPr>
        <w:t>с момента подачи заявления на ЕПГУ, РПГУ, а в случае его поступления в выходной, нерабочий праздничный день, - в следующий за ним первый рабочий день обеспечивает:</w:t>
      </w:r>
    </w:p>
    <w:p w:rsidR="003B2BD9" w:rsidRPr="003B2BD9" w:rsidRDefault="00904C7B" w:rsidP="003B2BD9">
      <w:pPr>
        <w:tabs>
          <w:tab w:val="left" w:pos="1157"/>
        </w:tabs>
        <w:suppressAutoHyphens/>
        <w:ind w:firstLine="709"/>
        <w:jc w:val="both"/>
        <w:rPr>
          <w:rFonts w:eastAsia="Calibri"/>
        </w:rPr>
      </w:pPr>
      <w:r>
        <w:rPr>
          <w:rFonts w:eastAsia="Calibri"/>
        </w:rPr>
        <w:t xml:space="preserve">1) </w:t>
      </w:r>
      <w:r w:rsidR="003B2BD9" w:rsidRPr="003B2BD9">
        <w:rPr>
          <w:rFonts w:eastAsia="Calibri"/>
        </w:rPr>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3B2BD9" w:rsidRPr="003B2BD9" w:rsidRDefault="00904C7B" w:rsidP="003B2BD9">
      <w:pPr>
        <w:tabs>
          <w:tab w:val="left" w:pos="1157"/>
        </w:tabs>
        <w:suppressAutoHyphens/>
        <w:ind w:firstLine="709"/>
        <w:jc w:val="both"/>
        <w:rPr>
          <w:rFonts w:eastAsia="Calibri"/>
        </w:rPr>
      </w:pPr>
      <w:r>
        <w:rPr>
          <w:rFonts w:eastAsia="Calibri"/>
        </w:rPr>
        <w:t xml:space="preserve">2) </w:t>
      </w:r>
      <w:r w:rsidR="003B2BD9" w:rsidRPr="003B2BD9">
        <w:rPr>
          <w:rFonts w:eastAsia="Calibri"/>
        </w:rPr>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3B2BD9" w:rsidRPr="003B2BD9" w:rsidRDefault="003B2BD9" w:rsidP="003B2BD9">
      <w:pPr>
        <w:tabs>
          <w:tab w:val="left" w:pos="1325"/>
        </w:tabs>
        <w:suppressAutoHyphens/>
        <w:ind w:firstLine="709"/>
        <w:jc w:val="both"/>
        <w:rPr>
          <w:rFonts w:eastAsia="Calibri"/>
        </w:rPr>
      </w:pPr>
      <w:r w:rsidRPr="003B2BD9">
        <w:rPr>
          <w:rFonts w:eastAsia="Calibri"/>
        </w:rPr>
        <w:t>2.17.10. Электронное заявление становится доступным для должностного лица уполномоченного органа, ответственного за прием и регистрацию заявления (далее -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3B2BD9" w:rsidRPr="003B2BD9" w:rsidRDefault="003B2BD9" w:rsidP="003B2BD9">
      <w:pPr>
        <w:suppressAutoHyphens/>
        <w:ind w:firstLine="709"/>
        <w:jc w:val="both"/>
        <w:rPr>
          <w:rFonts w:eastAsia="Calibri"/>
        </w:rPr>
      </w:pPr>
      <w:r w:rsidRPr="003B2BD9">
        <w:rPr>
          <w:rFonts w:eastAsia="Calibri"/>
        </w:rPr>
        <w:t>Ответственное должностное лицо:</w:t>
      </w:r>
    </w:p>
    <w:p w:rsidR="003B2BD9" w:rsidRPr="003B2BD9" w:rsidRDefault="003B2BD9" w:rsidP="003B2BD9">
      <w:pPr>
        <w:suppressAutoHyphens/>
        <w:ind w:firstLine="709"/>
        <w:jc w:val="both"/>
        <w:rPr>
          <w:rFonts w:eastAsia="Calibri"/>
        </w:rPr>
      </w:pPr>
      <w:r w:rsidRPr="003B2BD9">
        <w:rPr>
          <w:rFonts w:eastAsia="Calibri"/>
        </w:rPr>
        <w:t xml:space="preserve">проверяет наличие </w:t>
      </w:r>
      <w:proofErr w:type="gramStart"/>
      <w:r w:rsidRPr="003B2BD9">
        <w:rPr>
          <w:rFonts w:eastAsia="Calibri"/>
        </w:rPr>
        <w:t>электронных</w:t>
      </w:r>
      <w:proofErr w:type="gramEnd"/>
      <w:r w:rsidRPr="003B2BD9">
        <w:rPr>
          <w:rFonts w:eastAsia="Calibri"/>
        </w:rPr>
        <w:t xml:space="preserve"> заявление поступивших посредством ЕПГУ, РПГУ  с периодом не реже 2 раза в день;</w:t>
      </w:r>
    </w:p>
    <w:p w:rsidR="003B2BD9" w:rsidRPr="003B2BD9" w:rsidRDefault="003B2BD9" w:rsidP="003B2BD9">
      <w:pPr>
        <w:suppressAutoHyphens/>
        <w:ind w:firstLine="709"/>
        <w:jc w:val="both"/>
        <w:rPr>
          <w:rFonts w:eastAsia="Calibri"/>
        </w:rPr>
      </w:pPr>
      <w:r w:rsidRPr="003B2BD9">
        <w:rPr>
          <w:rFonts w:eastAsia="Calibri"/>
        </w:rPr>
        <w:t>рассматривает поступившие заявления и приложенные к ним документы;</w:t>
      </w:r>
    </w:p>
    <w:p w:rsidR="003B2BD9" w:rsidRPr="003B2BD9" w:rsidRDefault="003B2BD9" w:rsidP="003B2BD9">
      <w:pPr>
        <w:suppressAutoHyphens/>
        <w:ind w:firstLine="709"/>
        <w:jc w:val="both"/>
        <w:rPr>
          <w:rFonts w:eastAsia="Calibri"/>
        </w:rPr>
      </w:pPr>
      <w:r w:rsidRPr="003B2BD9">
        <w:rPr>
          <w:rFonts w:eastAsia="Calibri"/>
        </w:rPr>
        <w:t>производит действия в соответствии с пунктом 2.14.7  настоящего Регламента.</w:t>
      </w:r>
    </w:p>
    <w:p w:rsidR="003B2BD9" w:rsidRPr="003B2BD9" w:rsidRDefault="003B2BD9" w:rsidP="003B2BD9">
      <w:pPr>
        <w:tabs>
          <w:tab w:val="left" w:pos="1210"/>
        </w:tabs>
        <w:suppressAutoHyphens/>
        <w:ind w:firstLine="709"/>
        <w:jc w:val="both"/>
        <w:rPr>
          <w:rFonts w:eastAsia="Calibri"/>
        </w:rPr>
      </w:pPr>
      <w:r w:rsidRPr="003B2BD9">
        <w:rPr>
          <w:rFonts w:eastAsia="Calibri"/>
        </w:rPr>
        <w:t>2.17.11. Заявителю в качестве результата предоставления муниципальной услуги обеспечивается возможность получения документа:</w:t>
      </w:r>
    </w:p>
    <w:p w:rsidR="003B2BD9" w:rsidRPr="003B2BD9" w:rsidRDefault="003B2BD9" w:rsidP="003B2BD9">
      <w:pPr>
        <w:suppressAutoHyphens/>
        <w:ind w:firstLine="709"/>
        <w:jc w:val="both"/>
        <w:rPr>
          <w:rFonts w:eastAsia="Calibri"/>
        </w:rPr>
      </w:pPr>
      <w:r w:rsidRPr="003B2BD9">
        <w:rPr>
          <w:rFonts w:eastAsia="Calibri"/>
        </w:rPr>
        <w:t>в форме электронного документа, подписанного усиленной  квалифицированной электронной подписью должностного лица уполномоченного органа направленного заявителю в личный кабинет на ЕПГУ, РПГУ;</w:t>
      </w:r>
    </w:p>
    <w:p w:rsidR="003B2BD9" w:rsidRPr="003B2BD9" w:rsidRDefault="003B2BD9" w:rsidP="003B2BD9">
      <w:pPr>
        <w:suppressAutoHyphens/>
        <w:ind w:firstLine="709"/>
        <w:jc w:val="both"/>
        <w:rPr>
          <w:rFonts w:eastAsia="Calibri"/>
        </w:rPr>
      </w:pPr>
      <w:r w:rsidRPr="003B2BD9">
        <w:rPr>
          <w:rFonts w:eastAsia="Calibri"/>
        </w:rPr>
        <w:t>в виде бумажного документа, подтверждающего содержание электронного документа, который заявитель получает при личном обращении в МФЦ.</w:t>
      </w:r>
    </w:p>
    <w:p w:rsidR="003B2BD9" w:rsidRPr="003B2BD9" w:rsidRDefault="003B2BD9" w:rsidP="003B2BD9">
      <w:pPr>
        <w:tabs>
          <w:tab w:val="left" w:pos="1310"/>
        </w:tabs>
        <w:suppressAutoHyphens/>
        <w:ind w:firstLine="709"/>
        <w:jc w:val="both"/>
        <w:rPr>
          <w:rFonts w:eastAsia="Calibri"/>
        </w:rPr>
      </w:pPr>
      <w:r w:rsidRPr="003B2BD9">
        <w:rPr>
          <w:rFonts w:eastAsia="Calibri"/>
        </w:rPr>
        <w:t>2.17.12. Получение информации о ходе рассмотрения заявления и о результате предоставления муниципальной услуги производится в личном кабинете на ЕПГУ, РПГУ,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3B2BD9" w:rsidRPr="003B2BD9" w:rsidRDefault="003B2BD9" w:rsidP="003B2BD9">
      <w:pPr>
        <w:suppressAutoHyphens/>
        <w:ind w:firstLine="709"/>
        <w:jc w:val="both"/>
        <w:rPr>
          <w:rFonts w:eastAsia="Calibri"/>
        </w:rPr>
      </w:pPr>
      <w:r w:rsidRPr="003B2BD9">
        <w:rPr>
          <w:rFonts w:eastAsia="Calibri"/>
        </w:rPr>
        <w:t>2.17.13. При предоставлении муниципальной услуги в электронной форме заявителю направляется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ЕПГУ по выбору заявителя:</w:t>
      </w:r>
    </w:p>
    <w:p w:rsidR="003B2BD9" w:rsidRPr="003B2BD9" w:rsidRDefault="00904C7B" w:rsidP="003B2BD9">
      <w:pPr>
        <w:tabs>
          <w:tab w:val="left" w:pos="1022"/>
        </w:tabs>
        <w:suppressAutoHyphens/>
        <w:ind w:firstLine="709"/>
        <w:jc w:val="both"/>
        <w:rPr>
          <w:rFonts w:eastAsia="Calibri"/>
        </w:rPr>
      </w:pPr>
      <w:proofErr w:type="gramStart"/>
      <w:r>
        <w:rPr>
          <w:rFonts w:eastAsia="Calibri"/>
        </w:rPr>
        <w:t xml:space="preserve">1 </w:t>
      </w:r>
      <w:r w:rsidR="003B2BD9" w:rsidRPr="003B2BD9">
        <w:rPr>
          <w:rFonts w:eastAsia="Calibri"/>
        </w:rPr>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письменный отказ в приеме документов,  необходимых для предоставления муниципальной услуги;</w:t>
      </w:r>
      <w:proofErr w:type="gramEnd"/>
    </w:p>
    <w:p w:rsidR="003B2BD9" w:rsidRPr="003B2BD9" w:rsidRDefault="003B2BD9" w:rsidP="003B2BD9">
      <w:pPr>
        <w:tabs>
          <w:tab w:val="left" w:pos="1022"/>
        </w:tabs>
        <w:suppressAutoHyphens/>
        <w:ind w:firstLine="709"/>
        <w:jc w:val="both"/>
        <w:rPr>
          <w:rFonts w:eastAsia="Calibri"/>
        </w:rPr>
      </w:pPr>
      <w:r w:rsidRPr="003B2BD9">
        <w:rPr>
          <w:rFonts w:eastAsia="Calibri"/>
        </w:rPr>
        <w:t>2) уведомление о начале процедуры предоставления муниципальной услуги;</w:t>
      </w:r>
    </w:p>
    <w:p w:rsidR="003B2BD9" w:rsidRPr="003B2BD9" w:rsidRDefault="00904C7B" w:rsidP="003B2BD9">
      <w:pPr>
        <w:tabs>
          <w:tab w:val="left" w:pos="1022"/>
        </w:tabs>
        <w:suppressAutoHyphens/>
        <w:ind w:firstLine="709"/>
        <w:jc w:val="both"/>
        <w:rPr>
          <w:rFonts w:eastAsia="Calibri"/>
        </w:rPr>
      </w:pPr>
      <w:r>
        <w:rPr>
          <w:rFonts w:eastAsia="Calibri"/>
        </w:rPr>
        <w:t xml:space="preserve">3) </w:t>
      </w:r>
      <w:r w:rsidR="003B2BD9" w:rsidRPr="003B2BD9">
        <w:rPr>
          <w:rFonts w:eastAsia="Calibri"/>
        </w:rPr>
        <w:t>уведомление о результатах рассмотрения документов, необходимых для</w:t>
      </w:r>
      <w:r>
        <w:rPr>
          <w:rFonts w:eastAsia="Calibri"/>
        </w:rPr>
        <w:t xml:space="preserve"> </w:t>
      </w:r>
      <w:r w:rsidR="003B2BD9" w:rsidRPr="003B2BD9">
        <w:rPr>
          <w:rFonts w:eastAsia="Calibri"/>
        </w:rPr>
        <w:t>предоставления муниципальной услуги, содержащее сведения о принятии положительного решения о предоставлении муниципальной услуги;</w:t>
      </w:r>
    </w:p>
    <w:p w:rsidR="003B2BD9" w:rsidRPr="003B2BD9" w:rsidRDefault="003B2BD9" w:rsidP="003B2BD9">
      <w:pPr>
        <w:suppressAutoHyphens/>
        <w:ind w:firstLine="709"/>
        <w:jc w:val="both"/>
        <w:rPr>
          <w:rFonts w:eastAsia="Calibri"/>
        </w:rPr>
      </w:pPr>
      <w:r w:rsidRPr="003B2BD9">
        <w:rPr>
          <w:rFonts w:eastAsia="Calibri"/>
        </w:rPr>
        <w:t>4) уведомление об отказе в предоставлении муниципальной услуги;</w:t>
      </w:r>
    </w:p>
    <w:p w:rsidR="003B2BD9" w:rsidRPr="003B2BD9" w:rsidRDefault="003B2BD9" w:rsidP="003B2BD9">
      <w:pPr>
        <w:suppressAutoHyphens/>
        <w:ind w:firstLine="709"/>
        <w:jc w:val="both"/>
        <w:rPr>
          <w:rFonts w:eastAsia="Calibri"/>
        </w:rPr>
      </w:pPr>
      <w:r w:rsidRPr="003B2BD9">
        <w:rPr>
          <w:rFonts w:eastAsia="Calibri"/>
        </w:rPr>
        <w:t>5) уведомление о возможности получить результат предоставления муниципальной услуги.</w:t>
      </w:r>
    </w:p>
    <w:p w:rsidR="003B2BD9" w:rsidRPr="003B2BD9" w:rsidRDefault="003B2BD9" w:rsidP="003B2BD9">
      <w:pPr>
        <w:suppressAutoHyphens/>
        <w:ind w:firstLine="709"/>
        <w:jc w:val="both"/>
        <w:rPr>
          <w:rFonts w:eastAsia="Calibri"/>
        </w:rPr>
      </w:pPr>
      <w:r w:rsidRPr="003B2BD9">
        <w:rPr>
          <w:rFonts w:eastAsia="Calibri"/>
        </w:rPr>
        <w:t>2.17.14. МФЦ не несет ответственности за умышленно совершенные действия и (или) бездействия заявителя и (или) иных лиц, повлекшие преобразование в электронную форму подложных или фальсифицированных документов, представленных заявителем на бумажном носителе.</w:t>
      </w:r>
    </w:p>
    <w:p w:rsidR="003B2BD9" w:rsidRPr="003B2BD9" w:rsidRDefault="003B2BD9" w:rsidP="003B2BD9">
      <w:pPr>
        <w:suppressAutoHyphens/>
        <w:ind w:firstLine="709"/>
        <w:jc w:val="both"/>
        <w:rPr>
          <w:rFonts w:eastAsia="Calibri"/>
        </w:rPr>
      </w:pPr>
      <w:r w:rsidRPr="003B2BD9">
        <w:rPr>
          <w:rFonts w:eastAsia="Calibri"/>
        </w:rPr>
        <w:t>2.17.15. Убытки, причиненные лицу в результате ненадлежащего исполнения МФЦ или его работниками полномочий, установленных законодательством, возмещаются в порядке, установленном гражданским законодательством.</w:t>
      </w:r>
    </w:p>
    <w:p w:rsidR="003B2BD9" w:rsidRPr="003B2BD9" w:rsidRDefault="003B2BD9" w:rsidP="003B2BD9">
      <w:pPr>
        <w:widowControl w:val="0"/>
        <w:tabs>
          <w:tab w:val="left" w:pos="851"/>
        </w:tabs>
        <w:suppressAutoHyphens/>
        <w:autoSpaceDE w:val="0"/>
        <w:autoSpaceDN w:val="0"/>
        <w:adjustRightInd w:val="0"/>
        <w:jc w:val="center"/>
        <w:outlineLvl w:val="1"/>
        <w:rPr>
          <w:b/>
        </w:rPr>
      </w:pPr>
    </w:p>
    <w:p w:rsidR="003B2BD9" w:rsidRPr="003B2BD9" w:rsidRDefault="003B2BD9" w:rsidP="003B2BD9">
      <w:pPr>
        <w:widowControl w:val="0"/>
        <w:tabs>
          <w:tab w:val="left" w:pos="851"/>
        </w:tabs>
        <w:suppressAutoHyphens/>
        <w:autoSpaceDE w:val="0"/>
        <w:autoSpaceDN w:val="0"/>
        <w:adjustRightInd w:val="0"/>
        <w:jc w:val="center"/>
        <w:outlineLvl w:val="1"/>
        <w:rPr>
          <w:b/>
        </w:rPr>
      </w:pPr>
    </w:p>
    <w:p w:rsidR="003B2BD9" w:rsidRPr="003B2BD9" w:rsidRDefault="003B2BD9" w:rsidP="003B2BD9">
      <w:pPr>
        <w:widowControl w:val="0"/>
        <w:tabs>
          <w:tab w:val="left" w:pos="851"/>
        </w:tabs>
        <w:suppressAutoHyphens/>
        <w:autoSpaceDE w:val="0"/>
        <w:autoSpaceDN w:val="0"/>
        <w:adjustRightInd w:val="0"/>
        <w:jc w:val="center"/>
        <w:outlineLvl w:val="1"/>
      </w:pPr>
      <w:r w:rsidRPr="003B2BD9">
        <w:t xml:space="preserve">Раздел 3. Состав, последовательность и сроки выполнения </w:t>
      </w:r>
    </w:p>
    <w:p w:rsidR="003B2BD9" w:rsidRPr="003B2BD9" w:rsidRDefault="003B2BD9" w:rsidP="003B2BD9">
      <w:pPr>
        <w:widowControl w:val="0"/>
        <w:tabs>
          <w:tab w:val="left" w:pos="851"/>
        </w:tabs>
        <w:suppressAutoHyphens/>
        <w:autoSpaceDE w:val="0"/>
        <w:autoSpaceDN w:val="0"/>
        <w:adjustRightInd w:val="0"/>
        <w:jc w:val="center"/>
        <w:outlineLvl w:val="1"/>
      </w:pPr>
      <w:r w:rsidRPr="003B2BD9">
        <w:t>административных процедур, требования к порядку их выполнения, в том числе особенности выполнения административных процедур в</w:t>
      </w:r>
      <w:r w:rsidR="001629EF">
        <w:t xml:space="preserve"> </w:t>
      </w:r>
      <w:r w:rsidRPr="003B2BD9">
        <w:t>электронной форме, а также особенности выполнения административных процедур в многофункциональных центрах</w:t>
      </w:r>
    </w:p>
    <w:p w:rsidR="003B2BD9" w:rsidRPr="003B2BD9" w:rsidRDefault="003B2BD9" w:rsidP="003B2BD9">
      <w:pPr>
        <w:widowControl w:val="0"/>
        <w:suppressAutoHyphens/>
        <w:autoSpaceDE w:val="0"/>
        <w:autoSpaceDN w:val="0"/>
        <w:adjustRightInd w:val="0"/>
        <w:ind w:firstLine="709"/>
        <w:jc w:val="both"/>
      </w:pPr>
    </w:p>
    <w:p w:rsidR="003B2BD9" w:rsidRPr="003B2BD9" w:rsidRDefault="003B2BD9" w:rsidP="003B2BD9">
      <w:pPr>
        <w:widowControl w:val="0"/>
        <w:suppressAutoHyphens/>
        <w:ind w:firstLine="709"/>
        <w:jc w:val="both"/>
      </w:pPr>
      <w:r w:rsidRPr="003B2BD9">
        <w:t>Подраздел 3.1. Перечень вариантов предоставления муниципальной услуги</w:t>
      </w:r>
    </w:p>
    <w:p w:rsidR="003B2BD9" w:rsidRPr="003B2BD9" w:rsidRDefault="003B2BD9" w:rsidP="003B2BD9">
      <w:pPr>
        <w:widowControl w:val="0"/>
        <w:suppressAutoHyphens/>
        <w:ind w:firstLine="709"/>
        <w:jc w:val="both"/>
      </w:pPr>
    </w:p>
    <w:p w:rsidR="003B2BD9" w:rsidRPr="003B2BD9" w:rsidRDefault="003B2BD9" w:rsidP="003B2BD9">
      <w:pPr>
        <w:widowControl w:val="0"/>
        <w:suppressAutoHyphens/>
        <w:ind w:firstLine="709"/>
        <w:jc w:val="both"/>
      </w:pPr>
      <w:r w:rsidRPr="003B2BD9">
        <w:t>3.1.1. Порядок предоставления муниципальной услуги не зависит от категории объеденных общими признаками заявителей, указанных в подразделе 1.2 Регламента. В связи с этим варианты предоставления муниципальной услуги, включающей порядок предоставления указанной муниципальной услуги отдельным категориям заявителей, в том числе в отношении результата муниципальной услуги, за получением которого они обратились, не устанавливаются.</w:t>
      </w:r>
    </w:p>
    <w:p w:rsidR="003B2BD9" w:rsidRPr="003B2BD9" w:rsidRDefault="003B2BD9" w:rsidP="003B2BD9">
      <w:pPr>
        <w:widowControl w:val="0"/>
        <w:suppressAutoHyphens/>
        <w:ind w:firstLine="709"/>
        <w:jc w:val="both"/>
      </w:pPr>
    </w:p>
    <w:p w:rsidR="003B2BD9" w:rsidRPr="003B2BD9" w:rsidRDefault="003B2BD9" w:rsidP="003B2BD9">
      <w:pPr>
        <w:widowControl w:val="0"/>
        <w:suppressAutoHyphens/>
        <w:ind w:firstLine="709"/>
        <w:jc w:val="both"/>
      </w:pPr>
      <w:r w:rsidRPr="003B2BD9">
        <w:t>Подраздел 3.2. Описание административной процедуры профилирования заявителей</w:t>
      </w:r>
    </w:p>
    <w:p w:rsidR="003B2BD9" w:rsidRPr="003B2BD9" w:rsidRDefault="003B2BD9" w:rsidP="003B2BD9">
      <w:pPr>
        <w:widowControl w:val="0"/>
        <w:suppressAutoHyphens/>
        <w:ind w:firstLine="709"/>
        <w:jc w:val="both"/>
      </w:pPr>
    </w:p>
    <w:p w:rsidR="003B2BD9" w:rsidRPr="003B2BD9" w:rsidRDefault="003B2BD9" w:rsidP="003B2BD9">
      <w:pPr>
        <w:widowControl w:val="0"/>
        <w:suppressAutoHyphens/>
        <w:ind w:firstLine="709"/>
        <w:jc w:val="both"/>
      </w:pPr>
      <w:r w:rsidRPr="003B2BD9">
        <w:t>3.2.1</w:t>
      </w:r>
      <w:proofErr w:type="gramStart"/>
      <w:r w:rsidRPr="003B2BD9">
        <w:t xml:space="preserve"> Д</w:t>
      </w:r>
      <w:proofErr w:type="gramEnd"/>
      <w:r w:rsidRPr="003B2BD9">
        <w:t>ля предоставления муниципальной услуги административные процедуры профилирования (анкетирования) заявителя уполномоченным органом или МФЦ не осуществляются.</w:t>
      </w:r>
    </w:p>
    <w:p w:rsidR="003B2BD9" w:rsidRPr="003B2BD9" w:rsidRDefault="003B2BD9" w:rsidP="003B2BD9">
      <w:pPr>
        <w:widowControl w:val="0"/>
        <w:suppressAutoHyphens/>
        <w:ind w:firstLine="709"/>
        <w:jc w:val="both"/>
      </w:pPr>
    </w:p>
    <w:p w:rsidR="003B2BD9" w:rsidRPr="003B2BD9" w:rsidRDefault="003B2BD9" w:rsidP="003B2BD9">
      <w:pPr>
        <w:suppressAutoHyphens/>
        <w:ind w:firstLine="709"/>
        <w:jc w:val="center"/>
      </w:pPr>
      <w:r w:rsidRPr="003B2BD9">
        <w:t>Подраздел 3.3. Перечень и описание административных процедур,  результат, максимальный срок предоставления муниципальной услуги</w:t>
      </w:r>
    </w:p>
    <w:p w:rsidR="003B2BD9" w:rsidRPr="003B2BD9" w:rsidRDefault="003B2BD9" w:rsidP="003B2BD9">
      <w:pPr>
        <w:suppressAutoHyphens/>
        <w:ind w:firstLine="709"/>
        <w:jc w:val="both"/>
        <w:rPr>
          <w:lang w:eastAsia="ar-SA"/>
        </w:rPr>
      </w:pPr>
    </w:p>
    <w:p w:rsidR="003B2BD9" w:rsidRPr="003B2BD9" w:rsidRDefault="003B2BD9" w:rsidP="003B2BD9">
      <w:pPr>
        <w:suppressAutoHyphens/>
        <w:ind w:firstLine="709"/>
        <w:jc w:val="both"/>
        <w:rPr>
          <w:lang w:eastAsia="ar-SA"/>
        </w:rPr>
      </w:pPr>
      <w:r w:rsidRPr="003B2BD9">
        <w:rPr>
          <w:lang w:eastAsia="ar-SA"/>
        </w:rPr>
        <w:t>3.3.1. В перечень административных процедур муниципальной услуги включаются следующие административные процедуры (действия):</w:t>
      </w:r>
    </w:p>
    <w:p w:rsidR="003B2BD9" w:rsidRPr="003B2BD9" w:rsidRDefault="003B2BD9" w:rsidP="003B2BD9">
      <w:pPr>
        <w:suppressAutoHyphens/>
        <w:ind w:firstLine="709"/>
        <w:jc w:val="both"/>
        <w:rPr>
          <w:lang w:eastAsia="ar-SA"/>
        </w:rPr>
      </w:pPr>
      <w:r w:rsidRPr="003B2BD9">
        <w:rPr>
          <w:lang w:eastAsia="ar-SA"/>
        </w:rPr>
        <w:t>1) прием заявления и документов и (или) информации, необходимых для предоставления муниципальной услуги;</w:t>
      </w:r>
    </w:p>
    <w:p w:rsidR="003B2BD9" w:rsidRPr="003B2BD9" w:rsidRDefault="003B2BD9" w:rsidP="003B2BD9">
      <w:pPr>
        <w:suppressAutoHyphens/>
        <w:ind w:firstLine="709"/>
        <w:jc w:val="both"/>
        <w:rPr>
          <w:lang w:eastAsia="ar-SA"/>
        </w:rPr>
      </w:pPr>
      <w:r w:rsidRPr="003B2BD9">
        <w:rPr>
          <w:lang w:eastAsia="ar-SA"/>
        </w:rPr>
        <w:t>2) принятие решения о предоставлении (об отказе в предоставлении) муниципальной услуги;</w:t>
      </w:r>
    </w:p>
    <w:p w:rsidR="003B2BD9" w:rsidRPr="003B2BD9" w:rsidRDefault="003B2BD9" w:rsidP="003B2BD9">
      <w:pPr>
        <w:suppressAutoHyphens/>
        <w:ind w:firstLine="709"/>
        <w:jc w:val="both"/>
        <w:rPr>
          <w:lang w:eastAsia="ar-SA"/>
        </w:rPr>
      </w:pPr>
      <w:r w:rsidRPr="003B2BD9">
        <w:rPr>
          <w:lang w:eastAsia="ar-SA"/>
        </w:rPr>
        <w:t>3) предоставление результата муниципальной услуги.</w:t>
      </w:r>
    </w:p>
    <w:p w:rsidR="003B2BD9" w:rsidRPr="003B2BD9" w:rsidRDefault="003B2BD9" w:rsidP="003B2BD9">
      <w:pPr>
        <w:suppressAutoHyphens/>
        <w:ind w:firstLine="709"/>
        <w:jc w:val="both"/>
        <w:rPr>
          <w:lang w:eastAsia="ar-SA"/>
        </w:rPr>
      </w:pPr>
      <w:r w:rsidRPr="003B2BD9">
        <w:rPr>
          <w:lang w:eastAsia="ar-SA"/>
        </w:rPr>
        <w:t>3.3.2. Прием заявления и документов и (или) информации, необходимых для предоставления муниципальной услуги.</w:t>
      </w:r>
    </w:p>
    <w:p w:rsidR="003B2BD9" w:rsidRPr="003B2BD9" w:rsidRDefault="003B2BD9" w:rsidP="003B2BD9">
      <w:pPr>
        <w:suppressAutoHyphens/>
        <w:ind w:firstLine="709"/>
        <w:jc w:val="both"/>
        <w:rPr>
          <w:lang w:eastAsia="ar-SA"/>
        </w:rPr>
      </w:pPr>
      <w:r w:rsidRPr="003B2BD9">
        <w:rPr>
          <w:lang w:eastAsia="ar-SA"/>
        </w:rPr>
        <w:t>3.3.2.1. Основанием для начала административной процедуры (действия) является обращение гражданина в Уполномоченный орган, в том числе посредством использования информационно-телекоммуникационных технологий, включая использование Единого портала, Регионального портала, с заявлением и документами, указанными в подразделе 2.6. раздела 2 Регламента.</w:t>
      </w:r>
    </w:p>
    <w:p w:rsidR="003B2BD9" w:rsidRPr="003B2BD9" w:rsidRDefault="003B2BD9" w:rsidP="003B2BD9">
      <w:pPr>
        <w:suppressAutoHyphens/>
        <w:ind w:firstLine="709"/>
        <w:jc w:val="both"/>
        <w:rPr>
          <w:lang w:eastAsia="ar-SA"/>
        </w:rPr>
      </w:pPr>
      <w:r w:rsidRPr="003B2BD9">
        <w:rPr>
          <w:lang w:eastAsia="ar-SA"/>
        </w:rPr>
        <w:t>Поступление заявления и документов в Уполномоченный орган из МФЦ на территории Краснодарского края осуществляется с учетом особенностей, установленных статьей 6.2 Закона Краснодарского края от 2 марта 2012 года № 2446-КЗ «Об отдельных вопросах организации предоставления государственных и муниципальных услуг на территории Краснодарского края».</w:t>
      </w:r>
    </w:p>
    <w:p w:rsidR="003B2BD9" w:rsidRPr="003B2BD9" w:rsidRDefault="003B2BD9" w:rsidP="003B2BD9">
      <w:pPr>
        <w:suppressAutoHyphens/>
        <w:ind w:firstLine="709"/>
        <w:jc w:val="both"/>
        <w:rPr>
          <w:lang w:eastAsia="ar-SA"/>
        </w:rPr>
      </w:pPr>
      <w:r w:rsidRPr="003B2BD9">
        <w:rPr>
          <w:lang w:eastAsia="ar-SA"/>
        </w:rPr>
        <w:t>В целях предоставления муниципальной услуги, в том числе осуществляется прием заявителей по предварительной записи.</w:t>
      </w:r>
    </w:p>
    <w:p w:rsidR="003B2BD9" w:rsidRPr="003B2BD9" w:rsidRDefault="003B2BD9" w:rsidP="003B2BD9">
      <w:pPr>
        <w:suppressAutoHyphens/>
        <w:ind w:firstLine="709"/>
        <w:jc w:val="both"/>
        <w:rPr>
          <w:lang w:eastAsia="ar-SA"/>
        </w:rPr>
      </w:pPr>
      <w:r w:rsidRPr="003B2BD9">
        <w:rPr>
          <w:lang w:eastAsia="ar-SA"/>
        </w:rPr>
        <w:t>Запись на прием проводится посредством Единого портала, Регионального портала.</w:t>
      </w:r>
    </w:p>
    <w:p w:rsidR="003B2BD9" w:rsidRPr="003B2BD9" w:rsidRDefault="003B2BD9" w:rsidP="003B2BD9">
      <w:pPr>
        <w:suppressAutoHyphens/>
        <w:ind w:firstLine="709"/>
        <w:jc w:val="both"/>
        <w:rPr>
          <w:lang w:eastAsia="ar-SA"/>
        </w:rPr>
      </w:pPr>
      <w:r w:rsidRPr="003B2BD9">
        <w:rPr>
          <w:lang w:eastAsia="ar-SA"/>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3B2BD9" w:rsidRPr="003B2BD9" w:rsidRDefault="003B2BD9" w:rsidP="003B2BD9">
      <w:pPr>
        <w:suppressAutoHyphens/>
        <w:ind w:firstLine="709"/>
        <w:jc w:val="both"/>
        <w:rPr>
          <w:lang w:eastAsia="ar-SA"/>
        </w:rPr>
      </w:pPr>
      <w:proofErr w:type="gramStart"/>
      <w:r w:rsidRPr="003B2BD9">
        <w:rPr>
          <w:lang w:eastAsia="ar-SA"/>
        </w:rPr>
        <w:t>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МФЦ с использованием информационных технологий, предусмотренных частью 18 статьи 14.1 Федерального закона от 27 июля 2006 года № 149-ФЗ «Об информации, информационных</w:t>
      </w:r>
      <w:proofErr w:type="gramEnd"/>
      <w:r w:rsidRPr="003B2BD9">
        <w:rPr>
          <w:lang w:eastAsia="ar-SA"/>
        </w:rPr>
        <w:t xml:space="preserve"> </w:t>
      </w:r>
      <w:proofErr w:type="gramStart"/>
      <w:r w:rsidRPr="003B2BD9">
        <w:rPr>
          <w:lang w:eastAsia="ar-SA"/>
        </w:rPr>
        <w:t>технологиях</w:t>
      </w:r>
      <w:proofErr w:type="gramEnd"/>
      <w:r w:rsidRPr="003B2BD9">
        <w:rPr>
          <w:lang w:eastAsia="ar-SA"/>
        </w:rPr>
        <w:t xml:space="preserve"> и о защите информации».</w:t>
      </w:r>
    </w:p>
    <w:p w:rsidR="003B2BD9" w:rsidRPr="003B2BD9" w:rsidRDefault="003B2BD9" w:rsidP="003B2BD9">
      <w:pPr>
        <w:suppressAutoHyphens/>
        <w:ind w:firstLine="709"/>
        <w:jc w:val="both"/>
        <w:rPr>
          <w:lang w:eastAsia="ar-SA"/>
        </w:rPr>
      </w:pPr>
      <w:r w:rsidRPr="003B2BD9">
        <w:rPr>
          <w:lang w:eastAsia="ar-SA"/>
        </w:rPr>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B2BD9" w:rsidRPr="003B2BD9" w:rsidRDefault="003B2BD9" w:rsidP="003B2BD9">
      <w:pPr>
        <w:suppressAutoHyphens/>
        <w:ind w:firstLine="709"/>
        <w:jc w:val="both"/>
        <w:rPr>
          <w:lang w:eastAsia="ar-SA"/>
        </w:rPr>
      </w:pPr>
      <w:r w:rsidRPr="003B2BD9">
        <w:rPr>
          <w:lang w:eastAsia="ar-SA"/>
        </w:rPr>
        <w:t>3.3.2.2. При обращении заявителя в Уполномоченный орган, ответственный специалист при приеме заявления:</w:t>
      </w:r>
    </w:p>
    <w:p w:rsidR="003B2BD9" w:rsidRPr="003B2BD9" w:rsidRDefault="003B2BD9" w:rsidP="003B2BD9">
      <w:pPr>
        <w:suppressAutoHyphens/>
        <w:ind w:firstLine="709"/>
        <w:jc w:val="both"/>
        <w:rPr>
          <w:lang w:eastAsia="ar-SA"/>
        </w:rPr>
      </w:pPr>
      <w:r w:rsidRPr="003B2BD9">
        <w:rPr>
          <w:lang w:eastAsia="ar-SA"/>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3B2BD9" w:rsidRPr="003B2BD9" w:rsidRDefault="003B2BD9" w:rsidP="003B2BD9">
      <w:pPr>
        <w:suppressAutoHyphens/>
        <w:ind w:firstLine="709"/>
        <w:jc w:val="both"/>
        <w:rPr>
          <w:lang w:eastAsia="ar-SA"/>
        </w:rPr>
      </w:pPr>
      <w:r w:rsidRPr="003B2BD9">
        <w:rPr>
          <w:lang w:eastAsia="ar-SA"/>
        </w:rPr>
        <w:t>устанавливает предмет обращения;</w:t>
      </w:r>
    </w:p>
    <w:p w:rsidR="003B2BD9" w:rsidRPr="003B2BD9" w:rsidRDefault="003B2BD9" w:rsidP="003B2BD9">
      <w:pPr>
        <w:suppressAutoHyphens/>
        <w:ind w:firstLine="709"/>
        <w:jc w:val="both"/>
        <w:rPr>
          <w:lang w:eastAsia="ar-SA"/>
        </w:rPr>
      </w:pPr>
      <w:r w:rsidRPr="003B2BD9">
        <w:rPr>
          <w:lang w:eastAsia="ar-SA"/>
        </w:rPr>
        <w:t>проверяет соответствие представленных документов установленным требованиям, удостоверяясь, что:</w:t>
      </w:r>
    </w:p>
    <w:p w:rsidR="003B2BD9" w:rsidRPr="003B2BD9" w:rsidRDefault="003B2BD9" w:rsidP="003B2BD9">
      <w:pPr>
        <w:suppressAutoHyphens/>
        <w:ind w:firstLine="709"/>
        <w:jc w:val="both"/>
        <w:rPr>
          <w:lang w:eastAsia="ar-SA"/>
        </w:rPr>
      </w:pPr>
      <w:r w:rsidRPr="003B2BD9">
        <w:rPr>
          <w:lang w:eastAsia="ar-SA"/>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3B2BD9" w:rsidRPr="003B2BD9" w:rsidRDefault="003B2BD9" w:rsidP="003B2BD9">
      <w:pPr>
        <w:suppressAutoHyphens/>
        <w:ind w:firstLine="709"/>
        <w:jc w:val="both"/>
        <w:rPr>
          <w:lang w:eastAsia="ar-SA"/>
        </w:rPr>
      </w:pPr>
      <w:r w:rsidRPr="003B2BD9">
        <w:rPr>
          <w:lang w:eastAsia="ar-SA"/>
        </w:rPr>
        <w:t>тексты документов написаны разборчиво;</w:t>
      </w:r>
    </w:p>
    <w:p w:rsidR="003B2BD9" w:rsidRPr="003B2BD9" w:rsidRDefault="003B2BD9" w:rsidP="003B2BD9">
      <w:pPr>
        <w:suppressAutoHyphens/>
        <w:ind w:firstLine="709"/>
        <w:jc w:val="both"/>
        <w:rPr>
          <w:lang w:eastAsia="ar-SA"/>
        </w:rPr>
      </w:pPr>
      <w:r w:rsidRPr="003B2BD9">
        <w:rPr>
          <w:lang w:eastAsia="ar-SA"/>
        </w:rPr>
        <w:t>фамилии, имена и отчества физических лиц, адреса их мест жительства написаны полностью;</w:t>
      </w:r>
    </w:p>
    <w:p w:rsidR="003B2BD9" w:rsidRPr="003B2BD9" w:rsidRDefault="003B2BD9" w:rsidP="003B2BD9">
      <w:pPr>
        <w:suppressAutoHyphens/>
        <w:ind w:firstLine="709"/>
        <w:jc w:val="both"/>
        <w:rPr>
          <w:lang w:eastAsia="ar-SA"/>
        </w:rPr>
      </w:pPr>
      <w:r w:rsidRPr="003B2BD9">
        <w:rPr>
          <w:lang w:eastAsia="ar-SA"/>
        </w:rPr>
        <w:t>в документах нет подчисток, приписок, зачеркнутых слов и иных не оговоренных в них исправлений;</w:t>
      </w:r>
    </w:p>
    <w:p w:rsidR="003B2BD9" w:rsidRPr="003B2BD9" w:rsidRDefault="003B2BD9" w:rsidP="003B2BD9">
      <w:pPr>
        <w:suppressAutoHyphens/>
        <w:ind w:firstLine="709"/>
        <w:jc w:val="both"/>
        <w:rPr>
          <w:lang w:eastAsia="ar-SA"/>
        </w:rPr>
      </w:pPr>
      <w:r w:rsidRPr="003B2BD9">
        <w:rPr>
          <w:lang w:eastAsia="ar-SA"/>
        </w:rPr>
        <w:t>документы не исполнены карандашом;</w:t>
      </w:r>
    </w:p>
    <w:p w:rsidR="003B2BD9" w:rsidRPr="003B2BD9" w:rsidRDefault="003B2BD9" w:rsidP="003B2BD9">
      <w:pPr>
        <w:suppressAutoHyphens/>
        <w:ind w:firstLine="709"/>
        <w:jc w:val="both"/>
        <w:rPr>
          <w:lang w:eastAsia="ar-SA"/>
        </w:rPr>
      </w:pPr>
      <w:r w:rsidRPr="003B2BD9">
        <w:rPr>
          <w:lang w:eastAsia="ar-SA"/>
        </w:rPr>
        <w:t>документы не имеют серьезных повреждений, наличие которых не позволяет однозначно истолковать их содержание;</w:t>
      </w:r>
    </w:p>
    <w:p w:rsidR="003B2BD9" w:rsidRPr="003B2BD9" w:rsidRDefault="003B2BD9" w:rsidP="003B2BD9">
      <w:pPr>
        <w:suppressAutoHyphens/>
        <w:ind w:firstLine="709"/>
        <w:jc w:val="both"/>
        <w:rPr>
          <w:lang w:eastAsia="ar-SA"/>
        </w:rPr>
      </w:pPr>
      <w:r w:rsidRPr="003B2BD9">
        <w:rPr>
          <w:lang w:eastAsia="ar-SA"/>
        </w:rPr>
        <w:t>срок действия документов не истек;</w:t>
      </w:r>
    </w:p>
    <w:p w:rsidR="003B2BD9" w:rsidRPr="003B2BD9" w:rsidRDefault="003B2BD9" w:rsidP="003B2BD9">
      <w:pPr>
        <w:suppressAutoHyphens/>
        <w:ind w:firstLine="709"/>
        <w:jc w:val="both"/>
        <w:rPr>
          <w:lang w:eastAsia="ar-SA"/>
        </w:rPr>
      </w:pPr>
      <w:r w:rsidRPr="003B2BD9">
        <w:rPr>
          <w:lang w:eastAsia="ar-SA"/>
        </w:rPr>
        <w:t>документы содержат информацию, необходимую для предоставления муниципальной услуги, указанной в заявлении;</w:t>
      </w:r>
    </w:p>
    <w:p w:rsidR="003B2BD9" w:rsidRPr="003B2BD9" w:rsidRDefault="003B2BD9" w:rsidP="003B2BD9">
      <w:pPr>
        <w:suppressAutoHyphens/>
        <w:ind w:firstLine="709"/>
        <w:jc w:val="both"/>
        <w:rPr>
          <w:lang w:eastAsia="ar-SA"/>
        </w:rPr>
      </w:pPr>
      <w:r w:rsidRPr="003B2BD9">
        <w:rPr>
          <w:lang w:eastAsia="ar-SA"/>
        </w:rPr>
        <w:t>документы представлены в полном объеме;</w:t>
      </w:r>
    </w:p>
    <w:p w:rsidR="003B2BD9" w:rsidRPr="003B2BD9" w:rsidRDefault="003B2BD9" w:rsidP="003B2BD9">
      <w:pPr>
        <w:suppressAutoHyphens/>
        <w:ind w:firstLine="709"/>
        <w:jc w:val="both"/>
        <w:rPr>
          <w:lang w:eastAsia="ar-SA"/>
        </w:rPr>
      </w:pPr>
      <w:r w:rsidRPr="003B2BD9">
        <w:rPr>
          <w:lang w:eastAsia="ar-SA"/>
        </w:rPr>
        <w:t>осуществляет копирование (сканирование) документов, предусмотренных пунктами 1-3.1, 7, 9 и 18 части 6 статьи 7 Федерального закона №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Регламентом, для ее предоставления необходимо представление копии документа личного хранения;</w:t>
      </w:r>
    </w:p>
    <w:p w:rsidR="003B2BD9" w:rsidRPr="003B2BD9" w:rsidRDefault="003B2BD9" w:rsidP="003B2BD9">
      <w:pPr>
        <w:suppressAutoHyphens/>
        <w:ind w:firstLine="709"/>
        <w:jc w:val="both"/>
        <w:rPr>
          <w:lang w:eastAsia="ar-SA"/>
        </w:rPr>
      </w:pPr>
      <w:r w:rsidRPr="003B2BD9">
        <w:rPr>
          <w:lang w:eastAsia="ar-SA"/>
        </w:rPr>
        <w:t>формирует электронные документы и (или) электронные образы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3B2BD9" w:rsidRPr="003B2BD9" w:rsidRDefault="003B2BD9" w:rsidP="003B2BD9">
      <w:pPr>
        <w:suppressAutoHyphens/>
        <w:ind w:firstLine="709"/>
        <w:jc w:val="both"/>
        <w:rPr>
          <w:lang w:eastAsia="ar-SA"/>
        </w:rPr>
      </w:pPr>
      <w:r w:rsidRPr="003B2BD9">
        <w:rPr>
          <w:lang w:eastAsia="ar-SA"/>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3B2BD9">
        <w:rPr>
          <w:lang w:eastAsia="ar-SA"/>
        </w:rPr>
        <w:t>заверительную</w:t>
      </w:r>
      <w:proofErr w:type="spellEnd"/>
      <w:r w:rsidRPr="003B2BD9">
        <w:rPr>
          <w:lang w:eastAsia="ar-SA"/>
        </w:rPr>
        <w:t xml:space="preserve"> надпись: </w:t>
      </w:r>
      <w:proofErr w:type="gramStart"/>
      <w:r w:rsidRPr="003B2BD9">
        <w:rPr>
          <w:lang w:eastAsia="ar-SA"/>
        </w:rPr>
        <w:t>«Верно»;</w:t>
      </w:r>
      <w:proofErr w:type="gramEnd"/>
    </w:p>
    <w:p w:rsidR="003B2BD9" w:rsidRPr="003B2BD9" w:rsidRDefault="003B2BD9" w:rsidP="003B2BD9">
      <w:pPr>
        <w:suppressAutoHyphens/>
        <w:ind w:firstLine="709"/>
        <w:jc w:val="both"/>
        <w:rPr>
          <w:lang w:eastAsia="ar-SA"/>
        </w:rPr>
      </w:pPr>
      <w:proofErr w:type="gramStart"/>
      <w:r w:rsidRPr="003B2BD9">
        <w:rPr>
          <w:lang w:eastAsia="ar-SA"/>
        </w:rPr>
        <w:t>должность лица, заверившего копию документа; личную подпись; расшифровку подписи (инициалы, фамилия); дату заверения; печать.</w:t>
      </w:r>
      <w:proofErr w:type="gramEnd"/>
      <w:r w:rsidRPr="003B2BD9">
        <w:rPr>
          <w:lang w:eastAsia="ar-SA"/>
        </w:rPr>
        <w:t xml:space="preserve"> При заверении копий документов, объем которых превышает 1 (</w:t>
      </w:r>
      <w:proofErr w:type="gramStart"/>
      <w:r w:rsidRPr="003B2BD9">
        <w:rPr>
          <w:lang w:eastAsia="ar-SA"/>
        </w:rPr>
        <w:t xml:space="preserve">один) </w:t>
      </w:r>
      <w:proofErr w:type="gramEnd"/>
      <w:r w:rsidRPr="003B2BD9">
        <w:rPr>
          <w:lang w:eastAsia="ar-SA"/>
        </w:rPr>
        <w:t xml:space="preserve">лист заверяет отдельно каждый лист копии таким же способом, либо проставляет </w:t>
      </w:r>
      <w:proofErr w:type="spellStart"/>
      <w:r w:rsidRPr="003B2BD9">
        <w:rPr>
          <w:lang w:eastAsia="ar-SA"/>
        </w:rPr>
        <w:t>заверительную</w:t>
      </w:r>
      <w:proofErr w:type="spellEnd"/>
      <w:r w:rsidRPr="003B2BD9">
        <w:rPr>
          <w:lang w:eastAsia="ar-SA"/>
        </w:rPr>
        <w:t xml:space="preserve"> надпись, на оборотной стороне последнего листа копии прошитого, пронумерован документа, причем </w:t>
      </w:r>
      <w:proofErr w:type="spellStart"/>
      <w:r w:rsidRPr="003B2BD9">
        <w:rPr>
          <w:lang w:eastAsia="ar-SA"/>
        </w:rPr>
        <w:t>заверительная</w:t>
      </w:r>
      <w:proofErr w:type="spellEnd"/>
      <w:r w:rsidRPr="003B2BD9">
        <w:rPr>
          <w:lang w:eastAsia="ar-SA"/>
        </w:rPr>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3B2BD9" w:rsidRPr="003B2BD9" w:rsidRDefault="003B2BD9" w:rsidP="003B2BD9">
      <w:pPr>
        <w:suppressAutoHyphens/>
        <w:ind w:firstLine="709"/>
        <w:jc w:val="both"/>
        <w:rPr>
          <w:lang w:eastAsia="ar-SA"/>
        </w:rPr>
      </w:pPr>
      <w:r w:rsidRPr="003B2BD9">
        <w:rPr>
          <w:lang w:eastAsia="ar-SA"/>
        </w:rPr>
        <w:t xml:space="preserve">при установлении фактов, указанных в подразделе 2.9 раздела 2 Регламента, уведомляет заявителя о наличии препятствий в приеме документов, необходимых для предоставления муниципальной услуги, </w:t>
      </w:r>
      <w:proofErr w:type="gramStart"/>
      <w:r w:rsidRPr="003B2BD9">
        <w:rPr>
          <w:lang w:eastAsia="ar-SA"/>
        </w:rPr>
        <w:t>объясняет заявителю содержание выявленных недостатков в представленных документах и предлагает</w:t>
      </w:r>
      <w:proofErr w:type="gramEnd"/>
      <w:r w:rsidRPr="003B2BD9">
        <w:rPr>
          <w:lang w:eastAsia="ar-SA"/>
        </w:rPr>
        <w:t xml:space="preserve"> принять меры по их устранению;</w:t>
      </w:r>
    </w:p>
    <w:p w:rsidR="003B2BD9" w:rsidRPr="003B2BD9" w:rsidRDefault="003B2BD9" w:rsidP="003B2BD9">
      <w:pPr>
        <w:suppressAutoHyphens/>
        <w:ind w:firstLine="709"/>
        <w:jc w:val="both"/>
        <w:rPr>
          <w:lang w:eastAsia="ar-SA"/>
        </w:rPr>
      </w:pPr>
      <w:r w:rsidRPr="003B2BD9">
        <w:rPr>
          <w:lang w:eastAsia="ar-SA"/>
        </w:rPr>
        <w:t xml:space="preserve">при отсутствии оснований для отказа в приеме документов </w:t>
      </w:r>
      <w:proofErr w:type="gramStart"/>
      <w:r w:rsidRPr="003B2BD9">
        <w:rPr>
          <w:lang w:eastAsia="ar-SA"/>
        </w:rPr>
        <w:t>регистрирует заявление и выдает</w:t>
      </w:r>
      <w:proofErr w:type="gramEnd"/>
      <w:r w:rsidRPr="003B2BD9">
        <w:rPr>
          <w:lang w:eastAsia="ar-SA"/>
        </w:rPr>
        <w:t xml:space="preserve"> заявителю копию заявления с отметкой о принятии заявления (дата принятия и подпись специалиста Уполномоченного органа).</w:t>
      </w:r>
    </w:p>
    <w:p w:rsidR="003B2BD9" w:rsidRPr="003B2BD9" w:rsidRDefault="003B2BD9" w:rsidP="003B2BD9">
      <w:pPr>
        <w:suppressAutoHyphens/>
        <w:ind w:firstLine="709"/>
        <w:jc w:val="both"/>
        <w:rPr>
          <w:lang w:eastAsia="ar-SA"/>
        </w:rPr>
      </w:pPr>
      <w:r w:rsidRPr="003B2BD9">
        <w:rPr>
          <w:lang w:eastAsia="ar-SA"/>
        </w:rPr>
        <w:t>3.3.2.3. При предоставлении муниципальной услуги по экстерриториальному принципу МФЦ:</w:t>
      </w:r>
    </w:p>
    <w:p w:rsidR="003B2BD9" w:rsidRPr="003B2BD9" w:rsidRDefault="003B2BD9" w:rsidP="003B2BD9">
      <w:pPr>
        <w:suppressAutoHyphens/>
        <w:ind w:firstLine="709"/>
        <w:jc w:val="both"/>
        <w:rPr>
          <w:lang w:eastAsia="ar-SA"/>
        </w:rPr>
      </w:pPr>
      <w:r w:rsidRPr="003B2BD9">
        <w:rPr>
          <w:lang w:eastAsia="ar-SA"/>
        </w:rPr>
        <w:t>1) принимает от заявителя заявление и документы, представленные заявителем;</w:t>
      </w:r>
    </w:p>
    <w:p w:rsidR="003B2BD9" w:rsidRPr="003B2BD9" w:rsidRDefault="003B2BD9" w:rsidP="003B2BD9">
      <w:pPr>
        <w:suppressAutoHyphens/>
        <w:ind w:firstLine="709"/>
        <w:jc w:val="both"/>
        <w:rPr>
          <w:lang w:eastAsia="ar-SA"/>
        </w:rPr>
      </w:pPr>
      <w:proofErr w:type="gramStart"/>
      <w:r w:rsidRPr="003B2BD9">
        <w:rPr>
          <w:lang w:eastAsia="ar-SA"/>
        </w:rPr>
        <w:t>2) осуществляет копирование (сканирование) документов, предусмотренных пунктами 1-3.1, 7, 9 и 18 части 6 статьи 7 Федерального закона №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w:t>
      </w:r>
      <w:proofErr w:type="gramEnd"/>
      <w:r w:rsidRPr="003B2BD9">
        <w:rPr>
          <w:lang w:eastAsia="ar-SA"/>
        </w:rPr>
        <w:t xml:space="preserve">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3B2BD9" w:rsidRPr="003B2BD9" w:rsidRDefault="003B2BD9" w:rsidP="003B2BD9">
      <w:pPr>
        <w:suppressAutoHyphens/>
        <w:ind w:firstLine="709"/>
        <w:jc w:val="both"/>
        <w:rPr>
          <w:lang w:eastAsia="ar-SA"/>
        </w:rPr>
      </w:pPr>
      <w:r w:rsidRPr="003B2BD9">
        <w:rPr>
          <w:lang w:eastAsia="ar-SA"/>
        </w:rPr>
        <w:t>3) формирует электронные документы и (или) электронные образы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3B2BD9" w:rsidRPr="003B2BD9" w:rsidRDefault="003B2BD9" w:rsidP="003B2BD9">
      <w:pPr>
        <w:suppressAutoHyphens/>
        <w:ind w:firstLine="709"/>
        <w:jc w:val="both"/>
        <w:rPr>
          <w:lang w:eastAsia="ar-SA"/>
        </w:rPr>
      </w:pPr>
      <w:r w:rsidRPr="003B2BD9">
        <w:rPr>
          <w:lang w:eastAsia="ar-SA"/>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w:t>
      </w:r>
    </w:p>
    <w:p w:rsidR="003B2BD9" w:rsidRPr="003B2BD9" w:rsidRDefault="003B2BD9" w:rsidP="003B2BD9">
      <w:pPr>
        <w:suppressAutoHyphens/>
        <w:ind w:firstLine="709"/>
        <w:jc w:val="both"/>
        <w:rPr>
          <w:lang w:eastAsia="ar-SA"/>
        </w:rPr>
      </w:pPr>
      <w:r w:rsidRPr="003B2BD9">
        <w:rPr>
          <w:lang w:eastAsia="ar-SA"/>
        </w:rPr>
        <w:t>5) с использованием информационно-телекоммуникационных технологий по защищенным каналам связи направляет электронные документы и (или) электронные образы документов, заверенные уполномоченным должностным лицом МФЦ, в Уполномоченный орган, предоставляющий муниципальную услугу, расположенный на территории Краснодарского края.</w:t>
      </w:r>
    </w:p>
    <w:p w:rsidR="003B2BD9" w:rsidRPr="003B2BD9" w:rsidRDefault="003B2BD9" w:rsidP="003B2BD9">
      <w:pPr>
        <w:suppressAutoHyphens/>
        <w:ind w:firstLine="709"/>
        <w:jc w:val="both"/>
        <w:rPr>
          <w:lang w:eastAsia="ar-SA"/>
        </w:rPr>
      </w:pPr>
      <w:r w:rsidRPr="003B2BD9">
        <w:rPr>
          <w:lang w:eastAsia="ar-SA"/>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Уполномоченный орган, расположенный на территории Краснодарского края на бумажных носителях.</w:t>
      </w:r>
    </w:p>
    <w:p w:rsidR="003B2BD9" w:rsidRPr="003B2BD9" w:rsidRDefault="003B2BD9" w:rsidP="003B2BD9">
      <w:pPr>
        <w:suppressAutoHyphens/>
        <w:ind w:firstLine="709"/>
        <w:jc w:val="both"/>
        <w:rPr>
          <w:lang w:eastAsia="ar-SA"/>
        </w:rPr>
      </w:pPr>
      <w:r w:rsidRPr="003B2BD9">
        <w:rPr>
          <w:lang w:eastAsia="ar-SA"/>
        </w:rPr>
        <w:t>3.3.2.4. Срок административной процедуры (действия) по приему заявления и прилагаемых к нему документов, регистрации заявления и выдаче заявителю расписки в получении заявления и документов - один рабочий день.</w:t>
      </w:r>
    </w:p>
    <w:p w:rsidR="003B2BD9" w:rsidRPr="003B2BD9" w:rsidRDefault="003B2BD9" w:rsidP="003B2BD9">
      <w:pPr>
        <w:suppressAutoHyphens/>
        <w:ind w:firstLine="709"/>
        <w:jc w:val="both"/>
        <w:rPr>
          <w:lang w:eastAsia="ar-SA"/>
        </w:rPr>
      </w:pPr>
      <w:r w:rsidRPr="003B2BD9">
        <w:rPr>
          <w:lang w:eastAsia="ar-SA"/>
        </w:rPr>
        <w:t>3.3.2.5. Результатом административной процедуры (действия) по приему заявления и прилагаемых к нему документов, регистрации заявления и выдаче заявителю расписки в получении заявления и документов является прием и регистрация заявления и прилагаемых к нему документов.</w:t>
      </w:r>
    </w:p>
    <w:p w:rsidR="003B2BD9" w:rsidRPr="003B2BD9" w:rsidRDefault="003B2BD9" w:rsidP="003B2BD9">
      <w:pPr>
        <w:suppressAutoHyphens/>
        <w:ind w:firstLine="709"/>
        <w:jc w:val="both"/>
        <w:rPr>
          <w:lang w:eastAsia="ar-SA"/>
        </w:rPr>
      </w:pPr>
      <w:r w:rsidRPr="003B2BD9">
        <w:rPr>
          <w:lang w:eastAsia="ar-SA"/>
        </w:rPr>
        <w:t>3.3.2.6. Способом фиксации результата административной процедуры (действия) является регистрация заявления и прилагаемых документов в порядке, установленном правилами делопроизводства Уполномоченного органа.</w:t>
      </w:r>
    </w:p>
    <w:p w:rsidR="003B2BD9" w:rsidRPr="003B2BD9" w:rsidRDefault="003B2BD9" w:rsidP="003B2BD9">
      <w:pPr>
        <w:suppressAutoHyphens/>
        <w:ind w:firstLine="709"/>
        <w:jc w:val="both"/>
        <w:rPr>
          <w:lang w:eastAsia="ar-SA"/>
        </w:rPr>
      </w:pPr>
      <w:r w:rsidRPr="003B2BD9">
        <w:rPr>
          <w:lang w:eastAsia="ar-SA"/>
        </w:rPr>
        <w:t>3.3.3. Принятие решения о предоставлении (об отказе в предоставлении) муниципальной услуги.</w:t>
      </w:r>
    </w:p>
    <w:p w:rsidR="003B2BD9" w:rsidRPr="003B2BD9" w:rsidRDefault="003B2BD9" w:rsidP="003B2BD9">
      <w:pPr>
        <w:suppressAutoHyphens/>
        <w:ind w:firstLine="709"/>
        <w:jc w:val="both"/>
        <w:rPr>
          <w:lang w:eastAsia="ar-SA"/>
        </w:rPr>
      </w:pPr>
      <w:r w:rsidRPr="003B2BD9">
        <w:rPr>
          <w:lang w:eastAsia="ar-SA"/>
        </w:rPr>
        <w:t xml:space="preserve">3.3.3.1. Основанием для начала административной процедуры (действия) является получение ответственным специалистом заявления и прилагаемого к нему полного пакета документов, предусмотренных подразделом 2.6. раздела 2 Регламента. </w:t>
      </w:r>
    </w:p>
    <w:p w:rsidR="003B2BD9" w:rsidRPr="003B2BD9" w:rsidRDefault="003B2BD9" w:rsidP="003B2BD9">
      <w:pPr>
        <w:suppressAutoHyphens/>
        <w:ind w:firstLine="709"/>
        <w:jc w:val="both"/>
        <w:rPr>
          <w:lang w:eastAsia="ar-SA"/>
        </w:rPr>
      </w:pPr>
      <w:r w:rsidRPr="003B2BD9">
        <w:rPr>
          <w:lang w:eastAsia="ar-SA"/>
        </w:rPr>
        <w:t>3.3.3.2. Должностное лицо, ответственное за выполнение административной процедуры (действия) - специалист Уполномоченного органа.</w:t>
      </w:r>
    </w:p>
    <w:p w:rsidR="003B2BD9" w:rsidRPr="003B2BD9" w:rsidRDefault="003B2BD9" w:rsidP="003B2BD9">
      <w:pPr>
        <w:suppressAutoHyphens/>
        <w:ind w:firstLine="709"/>
        <w:jc w:val="both"/>
        <w:rPr>
          <w:lang w:eastAsia="ar-SA"/>
        </w:rPr>
      </w:pPr>
      <w:r w:rsidRPr="003B2BD9">
        <w:rPr>
          <w:lang w:eastAsia="ar-SA"/>
        </w:rPr>
        <w:t>На основании рассмотрения документов, представленных заявителем, ответственный специалист:</w:t>
      </w:r>
    </w:p>
    <w:p w:rsidR="003B2BD9" w:rsidRPr="003B2BD9" w:rsidRDefault="003B2BD9" w:rsidP="003B2BD9">
      <w:pPr>
        <w:suppressAutoHyphens/>
        <w:ind w:firstLine="709"/>
        <w:jc w:val="both"/>
        <w:rPr>
          <w:lang w:eastAsia="ar-SA"/>
        </w:rPr>
      </w:pPr>
      <w:r w:rsidRPr="003B2BD9">
        <w:rPr>
          <w:lang w:eastAsia="ar-SA"/>
        </w:rPr>
        <w:t>при наличии оснований для отказа в предоставлении муниципальной услуги, указанных в подразделе 2.9 раздела 2 Регламента, подготавливает уведомление об отказе в предоставлении муниципальной услуги.</w:t>
      </w:r>
    </w:p>
    <w:p w:rsidR="003B2BD9" w:rsidRPr="003B2BD9" w:rsidRDefault="003B2BD9" w:rsidP="003B2BD9">
      <w:pPr>
        <w:suppressAutoHyphens/>
        <w:ind w:firstLine="709"/>
        <w:jc w:val="both"/>
        <w:rPr>
          <w:lang w:eastAsia="ar-SA"/>
        </w:rPr>
      </w:pPr>
      <w:r w:rsidRPr="003B2BD9">
        <w:rPr>
          <w:lang w:eastAsia="ar-SA"/>
        </w:rPr>
        <w:t xml:space="preserve">При отсутствии оснований для отказа в предоставлении муниципальной услуги, указанных в подразделе 2.9 раздела Регламента, ответственный работник  отдела уполномоченного органа изготавливает копию правового акта с помощью средств оперативной полиграфии (ксерокопии). </w:t>
      </w:r>
    </w:p>
    <w:p w:rsidR="003B2BD9" w:rsidRPr="003B2BD9" w:rsidRDefault="003B2BD9" w:rsidP="003B2BD9">
      <w:pPr>
        <w:suppressAutoHyphens/>
        <w:ind w:firstLine="709"/>
        <w:jc w:val="both"/>
        <w:rPr>
          <w:lang w:eastAsia="ar-SA"/>
        </w:rPr>
      </w:pPr>
      <w:r w:rsidRPr="003B2BD9">
        <w:rPr>
          <w:lang w:eastAsia="ar-SA"/>
        </w:rPr>
        <w:t>Те</w:t>
      </w:r>
      <w:proofErr w:type="gramStart"/>
      <w:r w:rsidRPr="003B2BD9">
        <w:rPr>
          <w:lang w:eastAsia="ar-SA"/>
        </w:rPr>
        <w:t>кст пр</w:t>
      </w:r>
      <w:proofErr w:type="gramEnd"/>
      <w:r w:rsidRPr="003B2BD9">
        <w:rPr>
          <w:lang w:eastAsia="ar-SA"/>
        </w:rPr>
        <w:t>авового акта должен быть чётким, хорошо читаемым.</w:t>
      </w:r>
    </w:p>
    <w:p w:rsidR="003B2BD9" w:rsidRPr="003B2BD9" w:rsidRDefault="003B2BD9" w:rsidP="003B2BD9">
      <w:pPr>
        <w:suppressAutoHyphens/>
        <w:ind w:firstLine="709"/>
        <w:jc w:val="both"/>
        <w:rPr>
          <w:lang w:eastAsia="ar-SA"/>
        </w:rPr>
      </w:pPr>
      <w:r w:rsidRPr="003B2BD9">
        <w:rPr>
          <w:lang w:eastAsia="ar-SA"/>
        </w:rPr>
        <w:t>Копии правовых актов заверяются штампом «Копия верна» и  печатью «</w:t>
      </w:r>
      <w:proofErr w:type="gramStart"/>
      <w:r w:rsidRPr="003B2BD9">
        <w:rPr>
          <w:lang w:eastAsia="ar-SA"/>
        </w:rPr>
        <w:t>Общий</w:t>
      </w:r>
      <w:proofErr w:type="gramEnd"/>
      <w:r w:rsidRPr="003B2BD9">
        <w:rPr>
          <w:lang w:eastAsia="ar-SA"/>
        </w:rPr>
        <w:t xml:space="preserve"> отдел администрации</w:t>
      </w:r>
      <w:r w:rsidR="001629EF" w:rsidRPr="001629EF">
        <w:rPr>
          <w:color w:val="000000"/>
          <w:lang w:eastAsia="ar-SA"/>
        </w:rPr>
        <w:t xml:space="preserve"> </w:t>
      </w:r>
      <w:r w:rsidR="001629EF">
        <w:rPr>
          <w:color w:val="000000"/>
          <w:lang w:eastAsia="ar-SA"/>
        </w:rPr>
        <w:t>Придорожного</w:t>
      </w:r>
      <w:r w:rsidRPr="003B2BD9">
        <w:rPr>
          <w:lang w:eastAsia="ar-SA"/>
        </w:rPr>
        <w:t xml:space="preserve"> сельского поселения Каневского района».</w:t>
      </w:r>
    </w:p>
    <w:p w:rsidR="003B2BD9" w:rsidRPr="003B2BD9" w:rsidRDefault="003B2BD9" w:rsidP="003B2BD9">
      <w:pPr>
        <w:suppressAutoHyphens/>
        <w:ind w:firstLine="709"/>
        <w:jc w:val="both"/>
        <w:rPr>
          <w:lang w:eastAsia="ar-SA"/>
        </w:rPr>
      </w:pPr>
      <w:r w:rsidRPr="003B2BD9">
        <w:rPr>
          <w:lang w:eastAsia="ar-SA"/>
        </w:rPr>
        <w:t>Оттиск печати ставится так, чтобы он захватывал наименование должности лица, подписавшего подлинник правового акта. Копии приложений к правовым актам печатью не заверяются.</w:t>
      </w:r>
    </w:p>
    <w:p w:rsidR="003B2BD9" w:rsidRPr="003B2BD9" w:rsidRDefault="003B2BD9" w:rsidP="003B2BD9">
      <w:pPr>
        <w:suppressAutoHyphens/>
        <w:ind w:firstLine="709"/>
        <w:jc w:val="both"/>
        <w:rPr>
          <w:lang w:eastAsia="ar-SA"/>
        </w:rPr>
      </w:pPr>
      <w:r w:rsidRPr="003B2BD9">
        <w:rPr>
          <w:lang w:eastAsia="ar-SA"/>
        </w:rPr>
        <w:t>3.3.3.3. Максимальный срок исполнения административной процедуры (действия) – 8 рабочих дней.</w:t>
      </w:r>
    </w:p>
    <w:p w:rsidR="003B2BD9" w:rsidRPr="003B2BD9" w:rsidRDefault="003B2BD9" w:rsidP="003B2BD9">
      <w:pPr>
        <w:suppressAutoHyphens/>
        <w:ind w:firstLine="709"/>
        <w:jc w:val="both"/>
        <w:rPr>
          <w:lang w:eastAsia="ar-SA"/>
        </w:rPr>
      </w:pPr>
      <w:r w:rsidRPr="003B2BD9">
        <w:rPr>
          <w:lang w:eastAsia="ar-SA"/>
        </w:rPr>
        <w:t>3.3.3.4. Результатом административной процедуры (действия) является:</w:t>
      </w:r>
    </w:p>
    <w:p w:rsidR="003B2BD9" w:rsidRPr="003B2BD9" w:rsidRDefault="003B2BD9" w:rsidP="003B2BD9">
      <w:pPr>
        <w:suppressAutoHyphens/>
        <w:ind w:firstLine="709"/>
        <w:jc w:val="both"/>
        <w:rPr>
          <w:lang w:eastAsia="ar-SA"/>
        </w:rPr>
      </w:pPr>
      <w:r w:rsidRPr="003B2BD9">
        <w:rPr>
          <w:lang w:eastAsia="ar-SA"/>
        </w:rPr>
        <w:t>1</w:t>
      </w:r>
      <w:r w:rsidRPr="003B2BD9">
        <w:rPr>
          <w:b/>
          <w:lang w:eastAsia="ar-SA"/>
        </w:rPr>
        <w:t xml:space="preserve">) </w:t>
      </w:r>
      <w:r w:rsidRPr="003B2BD9">
        <w:rPr>
          <w:lang w:eastAsia="ar-SA"/>
        </w:rPr>
        <w:t>заверенная копия правового акта;</w:t>
      </w:r>
    </w:p>
    <w:p w:rsidR="003B2BD9" w:rsidRPr="003B2BD9" w:rsidRDefault="003B2BD9" w:rsidP="003B2BD9">
      <w:pPr>
        <w:suppressAutoHyphens/>
        <w:ind w:firstLine="709"/>
        <w:jc w:val="both"/>
        <w:rPr>
          <w:lang w:eastAsia="ar-SA"/>
        </w:rPr>
      </w:pPr>
      <w:r w:rsidRPr="003B2BD9">
        <w:rPr>
          <w:lang w:eastAsia="ar-SA"/>
        </w:rPr>
        <w:t>2) уведомление об отказе в предоставлении муниципальной услуги.</w:t>
      </w:r>
    </w:p>
    <w:p w:rsidR="003B2BD9" w:rsidRPr="003B2BD9" w:rsidRDefault="003B2BD9" w:rsidP="003B2BD9">
      <w:pPr>
        <w:suppressAutoHyphens/>
        <w:ind w:firstLine="709"/>
        <w:jc w:val="both"/>
        <w:rPr>
          <w:lang w:eastAsia="ar-SA"/>
        </w:rPr>
      </w:pPr>
      <w:r w:rsidRPr="003B2BD9">
        <w:rPr>
          <w:lang w:eastAsia="ar-SA"/>
        </w:rPr>
        <w:t>3.3.4. Предоставление результата муниципальной услуги.</w:t>
      </w:r>
    </w:p>
    <w:p w:rsidR="003B2BD9" w:rsidRPr="003B2BD9" w:rsidRDefault="003B2BD9" w:rsidP="003B2BD9">
      <w:pPr>
        <w:suppressAutoHyphens/>
        <w:ind w:firstLine="709"/>
        <w:jc w:val="both"/>
        <w:rPr>
          <w:lang w:eastAsia="ar-SA"/>
        </w:rPr>
      </w:pPr>
      <w:r w:rsidRPr="003B2BD9">
        <w:rPr>
          <w:lang w:eastAsia="ar-SA"/>
        </w:rPr>
        <w:t>Критерием принятия решения по данной административной процедуре (действия) является наличие оснований для предоставления муниципальной услуги либо оснований для отказа в предоставлении муниципальной услуги.</w:t>
      </w:r>
    </w:p>
    <w:p w:rsidR="003B2BD9" w:rsidRPr="003B2BD9" w:rsidRDefault="003B2BD9" w:rsidP="003B2BD9">
      <w:pPr>
        <w:suppressAutoHyphens/>
        <w:ind w:firstLine="709"/>
        <w:jc w:val="both"/>
        <w:rPr>
          <w:lang w:eastAsia="ar-SA"/>
        </w:rPr>
      </w:pPr>
      <w:r w:rsidRPr="003B2BD9">
        <w:rPr>
          <w:lang w:eastAsia="ar-SA"/>
        </w:rPr>
        <w:t>3.3.4.1. В качестве результата предоставления муниципальной услуги заявитель по его выбору вправе получить:</w:t>
      </w:r>
    </w:p>
    <w:p w:rsidR="003B2BD9" w:rsidRPr="003B2BD9" w:rsidRDefault="003B2BD9" w:rsidP="003B2BD9">
      <w:pPr>
        <w:suppressAutoHyphens/>
        <w:ind w:firstLine="709"/>
        <w:jc w:val="both"/>
        <w:rPr>
          <w:lang w:eastAsia="ar-SA"/>
        </w:rPr>
      </w:pPr>
      <w:r w:rsidRPr="003B2BD9">
        <w:rPr>
          <w:lang w:eastAsia="ar-SA"/>
        </w:rPr>
        <w:t>1) результат муниципальной услуги в форме электронного документа, подписанного Уполномоченным должностным лицом Уполномоченного органа, с использованием усиленной квалифицированной электронной подписи;</w:t>
      </w:r>
    </w:p>
    <w:p w:rsidR="003B2BD9" w:rsidRPr="003B2BD9" w:rsidRDefault="003B2BD9" w:rsidP="003B2BD9">
      <w:pPr>
        <w:suppressAutoHyphens/>
        <w:ind w:firstLine="709"/>
        <w:jc w:val="both"/>
        <w:rPr>
          <w:lang w:eastAsia="ar-SA"/>
        </w:rPr>
      </w:pPr>
      <w:r w:rsidRPr="003B2BD9">
        <w:rPr>
          <w:lang w:eastAsia="ar-SA"/>
        </w:rPr>
        <w:t>2) документ на бумажном носителе, подтверждающий содержание электронного документа, направленного Уполномоченным органом в МФЦ;</w:t>
      </w:r>
    </w:p>
    <w:p w:rsidR="003B2BD9" w:rsidRPr="003B2BD9" w:rsidRDefault="003B2BD9" w:rsidP="003B2BD9">
      <w:pPr>
        <w:suppressAutoHyphens/>
        <w:ind w:firstLine="709"/>
        <w:jc w:val="both"/>
        <w:rPr>
          <w:lang w:eastAsia="ar-SA"/>
        </w:rPr>
      </w:pPr>
      <w:r w:rsidRPr="003B2BD9">
        <w:rPr>
          <w:lang w:eastAsia="ar-SA"/>
        </w:rPr>
        <w:t>3) результат муниципальной услуги на бумажном носителе.</w:t>
      </w:r>
    </w:p>
    <w:p w:rsidR="003B2BD9" w:rsidRPr="003B2BD9" w:rsidRDefault="003B2BD9" w:rsidP="003B2BD9">
      <w:pPr>
        <w:suppressAutoHyphens/>
        <w:ind w:firstLine="709"/>
        <w:jc w:val="both"/>
        <w:rPr>
          <w:lang w:eastAsia="ar-SA"/>
        </w:rPr>
      </w:pPr>
      <w:r w:rsidRPr="003B2BD9">
        <w:rPr>
          <w:lang w:eastAsia="ar-SA"/>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3B2BD9">
        <w:rPr>
          <w:lang w:eastAsia="ar-SA"/>
        </w:rPr>
        <w:t>срока действия результата предоставления муниципальной услуги</w:t>
      </w:r>
      <w:proofErr w:type="gramEnd"/>
      <w:r w:rsidRPr="003B2BD9">
        <w:rPr>
          <w:lang w:eastAsia="ar-SA"/>
        </w:rPr>
        <w:t>.</w:t>
      </w:r>
    </w:p>
    <w:p w:rsidR="003B2BD9" w:rsidRPr="003B2BD9" w:rsidRDefault="003B2BD9" w:rsidP="003B2BD9">
      <w:pPr>
        <w:suppressAutoHyphens/>
        <w:ind w:firstLine="709"/>
        <w:jc w:val="both"/>
        <w:rPr>
          <w:lang w:eastAsia="ar-SA"/>
        </w:rPr>
      </w:pPr>
      <w:r w:rsidRPr="003B2BD9">
        <w:rPr>
          <w:lang w:eastAsia="ar-SA"/>
        </w:rPr>
        <w:t>Критерием принятия решения по данной административной процедуре (действия) является наличие результата предоставления муниципальной услуги, который предоставляется заявителю.</w:t>
      </w:r>
    </w:p>
    <w:p w:rsidR="003B2BD9" w:rsidRPr="003B2BD9" w:rsidRDefault="003B2BD9" w:rsidP="003B2BD9">
      <w:pPr>
        <w:suppressAutoHyphens/>
        <w:ind w:firstLine="709"/>
        <w:jc w:val="both"/>
        <w:rPr>
          <w:lang w:eastAsia="ar-SA"/>
        </w:rPr>
      </w:pPr>
      <w:r w:rsidRPr="003B2BD9">
        <w:rPr>
          <w:lang w:eastAsia="ar-SA"/>
        </w:rPr>
        <w:t>3.3.4.2. Ответственный специалист:</w:t>
      </w:r>
    </w:p>
    <w:p w:rsidR="003B2BD9" w:rsidRPr="003B2BD9" w:rsidRDefault="003B2BD9" w:rsidP="003B2BD9">
      <w:pPr>
        <w:suppressAutoHyphens/>
        <w:ind w:firstLine="709"/>
        <w:jc w:val="both"/>
        <w:rPr>
          <w:lang w:eastAsia="ar-SA"/>
        </w:rPr>
      </w:pPr>
      <w:r w:rsidRPr="003B2BD9">
        <w:rPr>
          <w:lang w:eastAsia="ar-SA"/>
        </w:rPr>
        <w:t>вручает (направляет) заявителю соответствующий результат предоставления муниципальной услуги;</w:t>
      </w:r>
    </w:p>
    <w:p w:rsidR="003B2BD9" w:rsidRPr="003B2BD9" w:rsidRDefault="003B2BD9" w:rsidP="003B2BD9">
      <w:pPr>
        <w:suppressAutoHyphens/>
        <w:ind w:firstLine="709"/>
        <w:jc w:val="both"/>
        <w:rPr>
          <w:lang w:eastAsia="ar-SA"/>
        </w:rPr>
      </w:pPr>
      <w:r w:rsidRPr="003B2BD9">
        <w:rPr>
          <w:lang w:eastAsia="ar-SA"/>
        </w:rPr>
        <w:t xml:space="preserve">при выдаче документов нарочно ответственный специалист устанавливает личность заявителя, </w:t>
      </w:r>
      <w:proofErr w:type="gramStart"/>
      <w:r w:rsidRPr="003B2BD9">
        <w:rPr>
          <w:lang w:eastAsia="ar-SA"/>
        </w:rPr>
        <w:t>знакомит заявителя с содержанием документов и выдает</w:t>
      </w:r>
      <w:proofErr w:type="gramEnd"/>
      <w:r w:rsidRPr="003B2BD9">
        <w:rPr>
          <w:lang w:eastAsia="ar-SA"/>
        </w:rPr>
        <w:t xml:space="preserve"> их;</w:t>
      </w:r>
    </w:p>
    <w:p w:rsidR="003B2BD9" w:rsidRPr="003B2BD9" w:rsidRDefault="003B2BD9" w:rsidP="003B2BD9">
      <w:pPr>
        <w:suppressAutoHyphens/>
        <w:ind w:firstLine="709"/>
        <w:jc w:val="both"/>
        <w:rPr>
          <w:lang w:eastAsia="ar-SA"/>
        </w:rPr>
      </w:pPr>
      <w:r w:rsidRPr="003B2BD9">
        <w:rPr>
          <w:lang w:eastAsia="ar-SA"/>
        </w:rPr>
        <w:t>заявитель подтверждает получение документов личной подписью с расшифровкой в соответствующей графе журнала регистрации.</w:t>
      </w:r>
    </w:p>
    <w:p w:rsidR="003B2BD9" w:rsidRPr="003B2BD9" w:rsidRDefault="003B2BD9" w:rsidP="003B2BD9">
      <w:pPr>
        <w:suppressAutoHyphens/>
        <w:ind w:firstLine="709"/>
        <w:jc w:val="both"/>
        <w:rPr>
          <w:lang w:eastAsia="ar-SA"/>
        </w:rPr>
      </w:pPr>
      <w:r w:rsidRPr="003B2BD9">
        <w:rPr>
          <w:lang w:eastAsia="ar-SA"/>
        </w:rPr>
        <w:t>3.3.4.3. Обращение заявителя с документами, предусмотренными подразделом 2.6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 Уполномоченного органа.</w:t>
      </w:r>
    </w:p>
    <w:p w:rsidR="003B2BD9" w:rsidRPr="003B2BD9" w:rsidRDefault="003B2BD9" w:rsidP="003B2BD9">
      <w:pPr>
        <w:suppressAutoHyphens/>
        <w:ind w:firstLine="709"/>
        <w:jc w:val="both"/>
        <w:rPr>
          <w:lang w:eastAsia="ar-SA"/>
        </w:rPr>
      </w:pPr>
      <w:r w:rsidRPr="003B2BD9">
        <w:rPr>
          <w:lang w:eastAsia="ar-SA"/>
        </w:rPr>
        <w:t>3.3.4.4. Срок исполнения административной процедуры (действия) по выдаче заявителю результата предоставления муниципальной услуги - один рабочий день, при направлении документов через МФЦ - один рабочий день.</w:t>
      </w:r>
    </w:p>
    <w:p w:rsidR="003B2BD9" w:rsidRPr="003B2BD9" w:rsidRDefault="003B2BD9" w:rsidP="003B2BD9">
      <w:pPr>
        <w:suppressAutoHyphens/>
        <w:ind w:firstLine="709"/>
        <w:jc w:val="both"/>
        <w:rPr>
          <w:lang w:eastAsia="ar-SA"/>
        </w:rPr>
      </w:pPr>
      <w:r w:rsidRPr="003B2BD9">
        <w:rPr>
          <w:lang w:eastAsia="ar-SA"/>
        </w:rPr>
        <w:t>3.3.4.5. Результатом административной процедуры (действия) является выдача (направление) заявителю документов, являющихся результатом предоставления муниципальной услуги:</w:t>
      </w:r>
    </w:p>
    <w:p w:rsidR="003B2BD9" w:rsidRPr="003B2BD9" w:rsidRDefault="003B2BD9" w:rsidP="003B2BD9">
      <w:pPr>
        <w:suppressAutoHyphens/>
        <w:ind w:firstLine="709"/>
        <w:jc w:val="both"/>
        <w:rPr>
          <w:lang w:eastAsia="ar-SA"/>
        </w:rPr>
      </w:pPr>
      <w:r w:rsidRPr="003B2BD9">
        <w:rPr>
          <w:lang w:eastAsia="ar-SA"/>
        </w:rPr>
        <w:t>1) заверенная копия правового акта администрации муниципального образования;</w:t>
      </w:r>
    </w:p>
    <w:p w:rsidR="003B2BD9" w:rsidRPr="003B2BD9" w:rsidRDefault="003B2BD9" w:rsidP="003B2BD9">
      <w:pPr>
        <w:suppressAutoHyphens/>
        <w:ind w:firstLine="709"/>
        <w:jc w:val="both"/>
        <w:rPr>
          <w:lang w:eastAsia="ar-SA"/>
        </w:rPr>
      </w:pPr>
      <w:r w:rsidRPr="003B2BD9">
        <w:rPr>
          <w:lang w:eastAsia="ar-SA"/>
        </w:rPr>
        <w:t>2) уведомление об отказе в предоставлении муниципальной услуги.</w:t>
      </w:r>
    </w:p>
    <w:p w:rsidR="003B2BD9" w:rsidRPr="003B2BD9" w:rsidRDefault="003B2BD9" w:rsidP="003B2BD9">
      <w:pPr>
        <w:suppressAutoHyphens/>
        <w:ind w:firstLine="709"/>
        <w:jc w:val="both"/>
        <w:rPr>
          <w:lang w:eastAsia="ar-SA"/>
        </w:rPr>
      </w:pPr>
      <w:r w:rsidRPr="003B2BD9">
        <w:rPr>
          <w:lang w:eastAsia="ar-SA"/>
        </w:rPr>
        <w:t>3.3.5. Максимальный срок предоставления муниципальной услуги установлен в соответствии с подразделом 2.4  Регламента.</w:t>
      </w:r>
    </w:p>
    <w:p w:rsidR="003B2BD9" w:rsidRPr="003B2BD9" w:rsidRDefault="003B2BD9" w:rsidP="003B2BD9">
      <w:pPr>
        <w:suppressAutoHyphens/>
        <w:ind w:firstLine="709"/>
        <w:jc w:val="both"/>
        <w:rPr>
          <w:lang w:eastAsia="ar-SA"/>
        </w:rPr>
      </w:pPr>
      <w:r w:rsidRPr="003B2BD9">
        <w:rPr>
          <w:lang w:eastAsia="ar-SA"/>
        </w:rPr>
        <w:t>3.3.6.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3B2BD9" w:rsidRPr="003B2BD9" w:rsidRDefault="003B2BD9" w:rsidP="003B2BD9">
      <w:pPr>
        <w:widowControl w:val="0"/>
        <w:suppressAutoHyphens/>
        <w:autoSpaceDE w:val="0"/>
        <w:autoSpaceDN w:val="0"/>
        <w:adjustRightInd w:val="0"/>
        <w:rPr>
          <w:rFonts w:eastAsia="DejaVu Sans"/>
          <w:kern w:val="3"/>
          <w:lang w:eastAsia="zh-CN" w:bidi="hi-IN"/>
        </w:rPr>
      </w:pPr>
    </w:p>
    <w:p w:rsidR="001629EF" w:rsidRDefault="003B2BD9" w:rsidP="003B2BD9">
      <w:pPr>
        <w:widowControl w:val="0"/>
        <w:suppressAutoHyphens/>
        <w:autoSpaceDE w:val="0"/>
        <w:autoSpaceDN w:val="0"/>
        <w:adjustRightInd w:val="0"/>
        <w:jc w:val="center"/>
        <w:outlineLvl w:val="1"/>
      </w:pPr>
      <w:r w:rsidRPr="003B2BD9">
        <w:t>Подраздел 3.4. Порядок исправления допущенных опечаток</w:t>
      </w:r>
      <w:r w:rsidR="001629EF">
        <w:t xml:space="preserve"> и (или) ошибок</w:t>
      </w:r>
    </w:p>
    <w:p w:rsidR="003B2BD9" w:rsidRPr="003B2BD9" w:rsidRDefault="003B2BD9" w:rsidP="003B2BD9">
      <w:pPr>
        <w:widowControl w:val="0"/>
        <w:suppressAutoHyphens/>
        <w:autoSpaceDE w:val="0"/>
        <w:autoSpaceDN w:val="0"/>
        <w:adjustRightInd w:val="0"/>
        <w:jc w:val="center"/>
        <w:outlineLvl w:val="1"/>
      </w:pPr>
      <w:r w:rsidRPr="003B2BD9">
        <w:t>в выданных в результате предоставления муниципальной услуги документах</w:t>
      </w:r>
    </w:p>
    <w:p w:rsidR="003B2BD9" w:rsidRPr="003B2BD9" w:rsidRDefault="003B2BD9" w:rsidP="003B2BD9">
      <w:pPr>
        <w:widowControl w:val="0"/>
        <w:suppressAutoHyphens/>
        <w:autoSpaceDE w:val="0"/>
        <w:autoSpaceDN w:val="0"/>
        <w:adjustRightInd w:val="0"/>
        <w:jc w:val="center"/>
        <w:outlineLvl w:val="1"/>
      </w:pPr>
    </w:p>
    <w:p w:rsidR="003B2BD9" w:rsidRPr="003B2BD9" w:rsidRDefault="003B2BD9" w:rsidP="003B2BD9">
      <w:pPr>
        <w:suppressAutoHyphens/>
        <w:ind w:firstLine="709"/>
        <w:jc w:val="both"/>
        <w:rPr>
          <w:rFonts w:eastAsia="Calibri"/>
        </w:rPr>
      </w:pPr>
      <w:r w:rsidRPr="003B2BD9">
        <w:t xml:space="preserve">3.4.1. </w:t>
      </w:r>
      <w:proofErr w:type="gramStart"/>
      <w:r w:rsidRPr="003B2BD9">
        <w:t>Исправление допущенных опечаток и ошибок в документах, выданных в результате предоставления муниципальной услуги, и созданных реестровых записях, осуществляется  при</w:t>
      </w:r>
      <w:r w:rsidRPr="003B2BD9">
        <w:tab/>
        <w:t xml:space="preserve">обнаружении Заявителем опечаток и ошибок в документах, выданных в результате предоставления муниципальной услуги, и созданных реестровых записях, обращается в </w:t>
      </w:r>
      <w:r w:rsidRPr="003B2BD9">
        <w:rPr>
          <w:color w:val="000000"/>
        </w:rPr>
        <w:t xml:space="preserve">уполномоченный орган </w:t>
      </w:r>
      <w:r w:rsidRPr="003B2BD9">
        <w:t>(лично, по почте, электронной почте) с заявлением о необходимости исправления опечаток и ошибок, которое содержит их описание.</w:t>
      </w:r>
      <w:proofErr w:type="gramEnd"/>
    </w:p>
    <w:p w:rsidR="003B2BD9" w:rsidRPr="003B2BD9" w:rsidRDefault="003B2BD9" w:rsidP="003B2BD9">
      <w:pPr>
        <w:suppressAutoHyphens/>
        <w:ind w:firstLine="709"/>
        <w:jc w:val="both"/>
        <w:rPr>
          <w:rFonts w:eastAsia="Calibri"/>
        </w:rPr>
      </w:pPr>
      <w:proofErr w:type="gramStart"/>
      <w:r w:rsidRPr="003B2BD9">
        <w:rPr>
          <w:rFonts w:eastAsia="Calibri"/>
        </w:rPr>
        <w:t>Рекомендуемый образец заявления приведен в приложении № 3 (образец заполнения – приложение № 4 к Регламенту.</w:t>
      </w:r>
      <w:proofErr w:type="gramEnd"/>
    </w:p>
    <w:p w:rsidR="003B2BD9" w:rsidRPr="003B2BD9" w:rsidRDefault="003B2BD9" w:rsidP="003B2BD9">
      <w:pPr>
        <w:tabs>
          <w:tab w:val="left" w:pos="1469"/>
        </w:tabs>
        <w:suppressAutoHyphens/>
        <w:ind w:firstLine="709"/>
        <w:jc w:val="both"/>
        <w:rPr>
          <w:rFonts w:eastAsia="Calibri"/>
        </w:rPr>
      </w:pPr>
      <w:r w:rsidRPr="003B2BD9">
        <w:rPr>
          <w:rFonts w:eastAsia="Calibri"/>
        </w:rPr>
        <w:t>3.4.2. Основанием для отказа в исправлении допущенных опечаток и ошибок в документе, выданном по результатам предоставления муниципальной услуги, является:</w:t>
      </w:r>
    </w:p>
    <w:p w:rsidR="003B2BD9" w:rsidRPr="003B2BD9" w:rsidRDefault="001629EF" w:rsidP="003B2BD9">
      <w:pPr>
        <w:tabs>
          <w:tab w:val="left" w:pos="1022"/>
        </w:tabs>
        <w:suppressAutoHyphens/>
        <w:ind w:firstLine="709"/>
        <w:jc w:val="both"/>
        <w:rPr>
          <w:rFonts w:eastAsia="Calibri"/>
        </w:rPr>
      </w:pPr>
      <w:r>
        <w:rPr>
          <w:rFonts w:eastAsia="Calibri"/>
        </w:rPr>
        <w:t xml:space="preserve">1) </w:t>
      </w:r>
      <w:r w:rsidR="003B2BD9" w:rsidRPr="003B2BD9">
        <w:rPr>
          <w:rFonts w:eastAsia="Calibri"/>
        </w:rPr>
        <w:t>несоответствие заявителя кругу лиц, указанных в подразделе 1.2 настоящего Регламента;</w:t>
      </w:r>
    </w:p>
    <w:p w:rsidR="003B2BD9" w:rsidRPr="003B2BD9" w:rsidRDefault="001629EF" w:rsidP="003B2BD9">
      <w:pPr>
        <w:tabs>
          <w:tab w:val="left" w:pos="1022"/>
        </w:tabs>
        <w:suppressAutoHyphens/>
        <w:ind w:firstLine="709"/>
        <w:jc w:val="both"/>
        <w:rPr>
          <w:rFonts w:eastAsia="Calibri"/>
        </w:rPr>
      </w:pPr>
      <w:r>
        <w:rPr>
          <w:rFonts w:eastAsia="Calibri"/>
        </w:rPr>
        <w:t xml:space="preserve">2) </w:t>
      </w:r>
      <w:r w:rsidR="003B2BD9" w:rsidRPr="003B2BD9">
        <w:rPr>
          <w:rFonts w:eastAsia="Calibri"/>
        </w:rPr>
        <w:t>отсутствие факта допущения опечаток и ошибок в разрешении на ввод</w:t>
      </w:r>
      <w:r>
        <w:rPr>
          <w:rFonts w:eastAsia="Calibri"/>
        </w:rPr>
        <w:t xml:space="preserve"> </w:t>
      </w:r>
      <w:r w:rsidR="003B2BD9" w:rsidRPr="003B2BD9">
        <w:rPr>
          <w:rFonts w:eastAsia="Calibri"/>
        </w:rPr>
        <w:t>объекта в эксплуатацию.</w:t>
      </w:r>
    </w:p>
    <w:p w:rsidR="003B2BD9" w:rsidRPr="003B2BD9" w:rsidRDefault="003B2BD9" w:rsidP="003B2BD9">
      <w:pPr>
        <w:suppressAutoHyphens/>
        <w:ind w:firstLine="709"/>
        <w:jc w:val="both"/>
        <w:rPr>
          <w:rFonts w:eastAsia="Calibri"/>
        </w:rPr>
      </w:pPr>
      <w:r w:rsidRPr="003B2BD9">
        <w:t>3.4.3. Уполномоченный орган</w:t>
      </w:r>
      <w:r w:rsidRPr="003B2BD9">
        <w:rPr>
          <w:color w:val="000000"/>
        </w:rPr>
        <w:t xml:space="preserve"> </w:t>
      </w:r>
      <w:r w:rsidRPr="003B2BD9">
        <w:t>обеспечивает устранение опечаток и ошибок в документах, являющихся результатом предоставления муниципальной услуги, и созданных реестровых записях.</w:t>
      </w:r>
    </w:p>
    <w:p w:rsidR="003B2BD9" w:rsidRPr="003B2BD9" w:rsidRDefault="003B2BD9" w:rsidP="003B2BD9">
      <w:pPr>
        <w:suppressAutoHyphens/>
        <w:ind w:firstLine="709"/>
        <w:jc w:val="both"/>
        <w:rPr>
          <w:rFonts w:eastAsia="Calibri"/>
        </w:rPr>
      </w:pPr>
      <w:r w:rsidRPr="003B2BD9">
        <w:t>3.4.4. Срок устранения опечаток и ошибок не должен превышать 5 (Пяти) рабочих дней с момента регистрации заявления.</w:t>
      </w:r>
    </w:p>
    <w:p w:rsidR="003B2BD9" w:rsidRPr="003B2BD9" w:rsidRDefault="003B2BD9" w:rsidP="003B2BD9">
      <w:pPr>
        <w:suppressAutoHyphens/>
        <w:ind w:firstLine="709"/>
        <w:jc w:val="both"/>
        <w:rPr>
          <w:rFonts w:eastAsia="Calibri"/>
        </w:rPr>
      </w:pPr>
      <w:r w:rsidRPr="003B2BD9">
        <w:t>3.4.5. При самостоятельном выявлении должностным лицом, предоставляющим муниципальную услугу, допущенных им технических ошибок (описка, опечатка и прочее) и принятии решения</w:t>
      </w:r>
      <w:r w:rsidR="001629EF">
        <w:t xml:space="preserve"> о необходимости их устранения:</w:t>
      </w:r>
    </w:p>
    <w:p w:rsidR="003B2BD9" w:rsidRPr="003B2BD9" w:rsidRDefault="003B2BD9" w:rsidP="003B2BD9">
      <w:pPr>
        <w:suppressAutoHyphens/>
        <w:ind w:firstLine="709"/>
        <w:jc w:val="both"/>
        <w:rPr>
          <w:rFonts w:eastAsia="Calibri"/>
        </w:rPr>
      </w:pPr>
      <w:r w:rsidRPr="003B2BD9">
        <w:t>- уведомляет заявителя о необходимости переоформления выданных документов и уточнении реестровых записей, посредством направления почтового отправления или электронной почты не позднее следующего дня с момента обнаружения ошибок;</w:t>
      </w:r>
    </w:p>
    <w:p w:rsidR="003B2BD9" w:rsidRPr="003B2BD9" w:rsidRDefault="003B2BD9" w:rsidP="003B2BD9">
      <w:pPr>
        <w:tabs>
          <w:tab w:val="left" w:pos="2147"/>
        </w:tabs>
        <w:suppressAutoHyphens/>
        <w:ind w:firstLine="709"/>
        <w:jc w:val="both"/>
        <w:rPr>
          <w:rFonts w:eastAsia="Calibri"/>
        </w:rPr>
      </w:pPr>
      <w:r w:rsidRPr="003B2BD9">
        <w:t>- исправляет технические ошибки в течение 5 (Пяти) рабочих дней.</w:t>
      </w:r>
    </w:p>
    <w:p w:rsidR="003B2BD9" w:rsidRPr="003B2BD9" w:rsidRDefault="003B2BD9" w:rsidP="003B2BD9">
      <w:pPr>
        <w:suppressAutoHyphens/>
        <w:ind w:firstLine="709"/>
        <w:jc w:val="both"/>
        <w:rPr>
          <w:rFonts w:eastAsia="Calibri"/>
        </w:rPr>
      </w:pPr>
      <w:r w:rsidRPr="003B2BD9">
        <w:t>3.4.6. Исправление технических ошибок в выданных в результате предоставления муниципальной услуги документах и созданных реестровых записях не влечет за собой приостановление или прекращение оказания муниципальной услуги.</w:t>
      </w:r>
    </w:p>
    <w:p w:rsidR="003B2BD9" w:rsidRPr="003B2BD9" w:rsidRDefault="003B2BD9" w:rsidP="003B2BD9">
      <w:pPr>
        <w:widowControl w:val="0"/>
        <w:suppressAutoHyphens/>
        <w:autoSpaceDE w:val="0"/>
        <w:autoSpaceDN w:val="0"/>
        <w:adjustRightInd w:val="0"/>
        <w:jc w:val="center"/>
        <w:outlineLvl w:val="1"/>
      </w:pPr>
    </w:p>
    <w:p w:rsidR="003B2BD9" w:rsidRPr="003B2BD9" w:rsidRDefault="003B2BD9" w:rsidP="003B2BD9">
      <w:pPr>
        <w:suppressAutoHyphens/>
        <w:jc w:val="center"/>
        <w:rPr>
          <w:lang w:eastAsia="ar-SA"/>
        </w:rPr>
      </w:pPr>
      <w:r w:rsidRPr="003B2BD9">
        <w:rPr>
          <w:color w:val="000000"/>
          <w:lang w:eastAsia="ar-SA"/>
        </w:rPr>
        <w:t>Подраздел 3.5. Предоставление муниципальной услуги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w:t>
      </w:r>
    </w:p>
    <w:p w:rsidR="003B2BD9" w:rsidRPr="003B2BD9" w:rsidRDefault="003B2BD9" w:rsidP="003B2BD9">
      <w:pPr>
        <w:suppressAutoHyphens/>
        <w:jc w:val="center"/>
        <w:rPr>
          <w:b/>
          <w:color w:val="FF0000"/>
          <w:lang w:eastAsia="ar-SA"/>
        </w:rPr>
      </w:pPr>
    </w:p>
    <w:p w:rsidR="003B2BD9" w:rsidRPr="003B2BD9" w:rsidRDefault="003B2BD9" w:rsidP="003B2BD9">
      <w:pPr>
        <w:suppressAutoHyphens/>
        <w:ind w:firstLine="709"/>
        <w:jc w:val="both"/>
      </w:pPr>
      <w:r w:rsidRPr="003B2BD9">
        <w:t>3.5.1. Заявитель вправе подать заявление о</w:t>
      </w:r>
      <w:r w:rsidR="001629EF">
        <w:t xml:space="preserve"> </w:t>
      </w:r>
      <w:r w:rsidRPr="003B2BD9">
        <w:t>выдаче дубликата документов, указанных  в  пункте 2.3.1 подраздела 2.3 раздела 2 настоящего Регламента (далее – дубликат).</w:t>
      </w:r>
    </w:p>
    <w:p w:rsidR="003B2BD9" w:rsidRPr="003B2BD9" w:rsidRDefault="003B2BD9" w:rsidP="003B2BD9">
      <w:pPr>
        <w:suppressAutoHyphens/>
        <w:ind w:firstLine="709"/>
        <w:jc w:val="both"/>
      </w:pPr>
      <w:r w:rsidRPr="003B2BD9">
        <w:t>3.5.2. Основанием для выдачи дубликата или  отказа в выдаче дубликата в виде письма уполномоченного органа (далее – письменный отказ) является представление заявителем в уполномоченный орган заявления о выдаче дубликата одним из следующих способов:</w:t>
      </w:r>
    </w:p>
    <w:p w:rsidR="003B2BD9" w:rsidRPr="003B2BD9" w:rsidRDefault="003B2BD9" w:rsidP="003B2BD9">
      <w:pPr>
        <w:suppressAutoHyphens/>
        <w:ind w:firstLine="709"/>
        <w:jc w:val="both"/>
      </w:pPr>
      <w:bookmarkStart w:id="13" w:name="100212"/>
      <w:bookmarkEnd w:id="13"/>
      <w:r w:rsidRPr="003B2BD9">
        <w:t>при личном обращении;</w:t>
      </w:r>
    </w:p>
    <w:p w:rsidR="003B2BD9" w:rsidRPr="003B2BD9" w:rsidRDefault="003B2BD9" w:rsidP="003B2BD9">
      <w:pPr>
        <w:suppressAutoHyphens/>
        <w:ind w:firstLine="708"/>
        <w:rPr>
          <w:lang w:eastAsia="ar-SA"/>
        </w:rPr>
      </w:pPr>
      <w:bookmarkStart w:id="14" w:name="100213"/>
      <w:bookmarkEnd w:id="14"/>
      <w:r w:rsidRPr="003B2BD9">
        <w:rPr>
          <w:lang w:eastAsia="ar-SA"/>
        </w:rPr>
        <w:t>почтовым отправлением</w:t>
      </w:r>
      <w:r w:rsidRPr="003B2BD9">
        <w:rPr>
          <w:b/>
          <w:color w:val="FF0000"/>
          <w:lang w:eastAsia="ar-SA"/>
        </w:rPr>
        <w:t xml:space="preserve"> </w:t>
      </w:r>
      <w:r w:rsidRPr="003B2BD9">
        <w:rPr>
          <w:color w:val="000000"/>
          <w:lang w:eastAsia="ar-SA"/>
        </w:rPr>
        <w:t xml:space="preserve">с уведомлением о вручении; </w:t>
      </w:r>
    </w:p>
    <w:p w:rsidR="003B2BD9" w:rsidRPr="003B2BD9" w:rsidRDefault="003B2BD9" w:rsidP="003B2BD9">
      <w:pPr>
        <w:suppressAutoHyphens/>
        <w:ind w:firstLine="708"/>
        <w:rPr>
          <w:lang w:eastAsia="ar-SA"/>
        </w:rPr>
      </w:pPr>
      <w:r w:rsidRPr="003B2BD9">
        <w:rPr>
          <w:color w:val="000000"/>
          <w:lang w:eastAsia="ar-SA"/>
        </w:rPr>
        <w:t xml:space="preserve">при личном обращении в МФЦ; </w:t>
      </w:r>
    </w:p>
    <w:p w:rsidR="003B2BD9" w:rsidRPr="003B2BD9" w:rsidRDefault="003B2BD9" w:rsidP="003B2BD9">
      <w:pPr>
        <w:suppressAutoHyphens/>
        <w:ind w:left="708"/>
        <w:rPr>
          <w:lang w:eastAsia="ar-SA"/>
        </w:rPr>
      </w:pPr>
      <w:r w:rsidRPr="003B2BD9">
        <w:rPr>
          <w:color w:val="000000"/>
          <w:lang w:eastAsia="ar-SA"/>
        </w:rPr>
        <w:t xml:space="preserve">посредством использования ЕПГУ и РПГУ в форме электронного документа, подписанного электронной подписью. </w:t>
      </w:r>
    </w:p>
    <w:p w:rsidR="003B2BD9" w:rsidRPr="003B2BD9" w:rsidRDefault="003B2BD9" w:rsidP="003B2BD9">
      <w:pPr>
        <w:suppressAutoHyphens/>
        <w:ind w:firstLine="708"/>
        <w:jc w:val="both"/>
        <w:rPr>
          <w:lang w:eastAsia="ar-SA"/>
        </w:rPr>
      </w:pPr>
      <w:r w:rsidRPr="003B2BD9">
        <w:rPr>
          <w:lang w:eastAsia="ar-SA"/>
        </w:rPr>
        <w:t>3.5.3. Рекомендуемый образец заявления приведен в приложении №  5 (образец заполнения – приложение № 6)  к Регламенту.</w:t>
      </w:r>
    </w:p>
    <w:p w:rsidR="003B2BD9" w:rsidRPr="003B2BD9" w:rsidRDefault="003B2BD9" w:rsidP="003B2BD9">
      <w:pPr>
        <w:suppressAutoHyphens/>
        <w:ind w:firstLine="709"/>
        <w:jc w:val="both"/>
      </w:pPr>
      <w:r w:rsidRPr="003B2BD9">
        <w:t>3.5.4. Основаниями для отказа в выдаче дубликата являются:</w:t>
      </w:r>
    </w:p>
    <w:p w:rsidR="003B2BD9" w:rsidRPr="003B2BD9" w:rsidRDefault="003B2BD9" w:rsidP="003B2BD9">
      <w:pPr>
        <w:suppressAutoHyphens/>
        <w:ind w:firstLine="709"/>
        <w:jc w:val="both"/>
      </w:pPr>
      <w:bookmarkStart w:id="15" w:name="100220"/>
      <w:bookmarkEnd w:id="15"/>
      <w:r w:rsidRPr="003B2BD9">
        <w:t>отсутствие в заявлении о выдаче дубликата и  информации, позволяющей идентифицировать ранее выданный документ;</w:t>
      </w:r>
    </w:p>
    <w:p w:rsidR="003B2BD9" w:rsidRPr="003B2BD9" w:rsidRDefault="003B2BD9" w:rsidP="003B2BD9">
      <w:pPr>
        <w:suppressAutoHyphens/>
        <w:ind w:firstLine="709"/>
        <w:jc w:val="both"/>
      </w:pPr>
      <w:bookmarkStart w:id="16" w:name="100221"/>
      <w:bookmarkEnd w:id="16"/>
      <w:r w:rsidRPr="003B2BD9">
        <w:t>представление заявления о выдаче дубликата  неуполномоченным лицом.</w:t>
      </w:r>
    </w:p>
    <w:p w:rsidR="003B2BD9" w:rsidRPr="003B2BD9" w:rsidRDefault="003B2BD9" w:rsidP="003B2BD9">
      <w:pPr>
        <w:suppressAutoHyphens/>
        <w:ind w:firstLine="709"/>
        <w:jc w:val="both"/>
      </w:pPr>
      <w:bookmarkStart w:id="17" w:name="100217"/>
      <w:bookmarkStart w:id="18" w:name="100216"/>
      <w:bookmarkStart w:id="19" w:name="100214"/>
      <w:bookmarkEnd w:id="17"/>
      <w:bookmarkEnd w:id="18"/>
      <w:bookmarkEnd w:id="19"/>
      <w:r w:rsidRPr="003B2BD9">
        <w:t>3.5.5. Уполномоченный орган рассматривает заявление о выдаче дубликата и документы, представленные заявителем, и проводится проверка сведений, указанных в заявлении о выдаче дубликата и документах, в срок, не превышающий трех рабочих дней с даты регистрации соответствующего заявления и документов.</w:t>
      </w:r>
    </w:p>
    <w:p w:rsidR="003B2BD9" w:rsidRPr="003B2BD9" w:rsidRDefault="003B2BD9" w:rsidP="003B2BD9">
      <w:pPr>
        <w:suppressAutoHyphens/>
        <w:ind w:firstLine="709"/>
        <w:jc w:val="both"/>
      </w:pPr>
      <w:bookmarkStart w:id="20" w:name="100218"/>
      <w:bookmarkEnd w:id="20"/>
      <w:r w:rsidRPr="003B2BD9">
        <w:t>3.5.6. Критерием принятия решения по административной процедуре является установление наличия или отсутствия основания (одного или нескольких) для отказа в выдаче дубликата</w:t>
      </w:r>
      <w:bookmarkStart w:id="21" w:name="100219"/>
      <w:bookmarkEnd w:id="21"/>
      <w:r w:rsidR="001629EF">
        <w:t>.</w:t>
      </w:r>
    </w:p>
    <w:p w:rsidR="003B2BD9" w:rsidRPr="003B2BD9" w:rsidRDefault="003B2BD9" w:rsidP="003B2BD9">
      <w:pPr>
        <w:suppressAutoHyphens/>
        <w:ind w:firstLine="709"/>
        <w:jc w:val="both"/>
      </w:pPr>
      <w:bookmarkStart w:id="22" w:name="100222"/>
      <w:bookmarkEnd w:id="22"/>
      <w:r w:rsidRPr="003B2BD9">
        <w:t>На основании решения о выдаче дубликата выдается дубликат.</w:t>
      </w:r>
    </w:p>
    <w:p w:rsidR="003B2BD9" w:rsidRPr="003B2BD9" w:rsidRDefault="003B2BD9" w:rsidP="003B2BD9">
      <w:pPr>
        <w:suppressAutoHyphens/>
        <w:ind w:firstLine="709"/>
        <w:jc w:val="both"/>
      </w:pPr>
      <w:bookmarkStart w:id="23" w:name="100223"/>
      <w:bookmarkEnd w:id="23"/>
      <w:r w:rsidRPr="003B2BD9">
        <w:t>Решение о письменном отказе выносится в случае выявления оснований для отказа в выдаче дубликата.</w:t>
      </w:r>
      <w:bookmarkStart w:id="24" w:name="100224"/>
      <w:bookmarkEnd w:id="24"/>
    </w:p>
    <w:p w:rsidR="003B2BD9" w:rsidRPr="003B2BD9" w:rsidRDefault="003B2BD9" w:rsidP="003B2BD9">
      <w:pPr>
        <w:suppressAutoHyphens/>
        <w:ind w:firstLine="709"/>
        <w:jc w:val="both"/>
      </w:pPr>
      <w:r w:rsidRPr="003B2BD9">
        <w:t>3.5.7. Дубликат оформляется с пометками «дубликат» и «оригинал (выданный ранее дубликат) признается недействующим», указывается дата выдачи дубликата и номер дубликата, подписывается заместителем главы (исполняющим обязанности заместителя главы), скрепляется оттиском печати.</w:t>
      </w:r>
    </w:p>
    <w:p w:rsidR="003B2BD9" w:rsidRPr="003B2BD9" w:rsidRDefault="003B2BD9" w:rsidP="003B2BD9">
      <w:pPr>
        <w:suppressAutoHyphens/>
        <w:ind w:firstLine="709"/>
        <w:jc w:val="both"/>
      </w:pPr>
      <w:bookmarkStart w:id="25" w:name="100225"/>
      <w:bookmarkEnd w:id="25"/>
      <w:r w:rsidRPr="003B2BD9">
        <w:t>Информирование заявителя о готовности документа, являющегося результатом предоставления муниципальной услуги (дубликат или письменный отказ), осуществляется ответственным должностным лицом управления уполномоченного органа, по указанному в заявлении номеру телефона.</w:t>
      </w:r>
    </w:p>
    <w:p w:rsidR="003B2BD9" w:rsidRPr="003B2BD9" w:rsidRDefault="003B2BD9" w:rsidP="003B2BD9">
      <w:pPr>
        <w:suppressAutoHyphens/>
        <w:ind w:firstLine="709"/>
        <w:jc w:val="both"/>
      </w:pPr>
      <w:bookmarkStart w:id="26" w:name="100226"/>
      <w:bookmarkEnd w:id="26"/>
      <w:r w:rsidRPr="003B2BD9">
        <w:t>Документы, являющиеся результатом предоставления муниципальной услуги (дубликат или письменный отказ), выдаются заявителю (представителю заявителя) при личном обращении в уполномоченный орган или направляются заявителю почтовым отправлением не позднее трех рабочих дней с даты регистрации заявления о выдаче дубликата.</w:t>
      </w:r>
    </w:p>
    <w:p w:rsidR="003B2BD9" w:rsidRPr="003B2BD9" w:rsidRDefault="003B2BD9" w:rsidP="003B2BD9">
      <w:pPr>
        <w:suppressAutoHyphens/>
        <w:ind w:firstLine="709"/>
        <w:jc w:val="both"/>
      </w:pPr>
      <w:bookmarkStart w:id="27" w:name="100228"/>
      <w:bookmarkStart w:id="28" w:name="100227"/>
      <w:bookmarkEnd w:id="27"/>
      <w:bookmarkEnd w:id="28"/>
      <w:r w:rsidRPr="003B2BD9">
        <w:t xml:space="preserve">3.5.8. </w:t>
      </w:r>
      <w:proofErr w:type="gramStart"/>
      <w:r w:rsidRPr="003B2BD9">
        <w:t>Результатом административной процедуры является выдача (направление) дубликата или уведомления об отказе в выдаче дубликата).</w:t>
      </w:r>
      <w:proofErr w:type="gramEnd"/>
    </w:p>
    <w:p w:rsidR="003B2BD9" w:rsidRPr="003B2BD9" w:rsidRDefault="003B2BD9" w:rsidP="003B2BD9">
      <w:pPr>
        <w:suppressAutoHyphens/>
        <w:ind w:firstLine="709"/>
        <w:jc w:val="both"/>
      </w:pPr>
      <w:bookmarkStart w:id="29" w:name="100229"/>
      <w:bookmarkEnd w:id="29"/>
      <w:r w:rsidRPr="003B2BD9">
        <w:t>3.5.9. Способом фиксации результата административной процедуры является оформление и направление дубликата или письменного отказа.</w:t>
      </w:r>
    </w:p>
    <w:p w:rsidR="003B2BD9" w:rsidRPr="003B2BD9" w:rsidRDefault="003B2BD9" w:rsidP="003B2BD9">
      <w:pPr>
        <w:widowControl w:val="0"/>
        <w:suppressAutoHyphens/>
        <w:autoSpaceDE w:val="0"/>
        <w:autoSpaceDN w:val="0"/>
        <w:adjustRightInd w:val="0"/>
        <w:jc w:val="center"/>
        <w:outlineLvl w:val="1"/>
      </w:pPr>
    </w:p>
    <w:p w:rsidR="003B2BD9" w:rsidRPr="003B2BD9" w:rsidRDefault="003B2BD9" w:rsidP="003B2BD9">
      <w:pPr>
        <w:suppressAutoHyphens/>
        <w:ind w:firstLine="709"/>
        <w:jc w:val="center"/>
        <w:rPr>
          <w:rFonts w:eastAsia="Calibri"/>
        </w:rPr>
      </w:pPr>
      <w:r w:rsidRPr="003B2BD9">
        <w:rPr>
          <w:rFonts w:eastAsia="Calibri"/>
          <w:color w:val="000000"/>
        </w:rPr>
        <w:t>Подраздел 3.6. Оставление заявления о предоставления муниципальной услуги без рассмотрения (при необходимости)</w:t>
      </w:r>
    </w:p>
    <w:p w:rsidR="003B2BD9" w:rsidRPr="003B2BD9" w:rsidRDefault="003B2BD9" w:rsidP="003B2BD9">
      <w:pPr>
        <w:suppressAutoHyphens/>
        <w:ind w:firstLine="709"/>
        <w:jc w:val="both"/>
      </w:pPr>
    </w:p>
    <w:p w:rsidR="003B2BD9" w:rsidRPr="003B2BD9" w:rsidRDefault="003B2BD9" w:rsidP="003B2BD9">
      <w:pPr>
        <w:suppressAutoHyphens/>
        <w:ind w:firstLine="709"/>
        <w:jc w:val="both"/>
      </w:pPr>
      <w:r w:rsidRPr="003B2BD9">
        <w:t>3.6.1. Заявитель вправе подать заявление об оставлении без рассмотрения заявления о предоставление муниципальной услуги (далее – заявление без рассмотрения).</w:t>
      </w:r>
    </w:p>
    <w:p w:rsidR="003B2BD9" w:rsidRPr="003B2BD9" w:rsidRDefault="003B2BD9" w:rsidP="003B2BD9">
      <w:pPr>
        <w:suppressAutoHyphens/>
        <w:ind w:firstLine="709"/>
        <w:jc w:val="both"/>
      </w:pPr>
      <w:r w:rsidRPr="003B2BD9">
        <w:t xml:space="preserve">Основанием для начала административной процедуры является поступление заявления в уполномоченный орган об оставлении без рассмотрения </w:t>
      </w:r>
      <w:proofErr w:type="gramStart"/>
      <w:r w:rsidRPr="003B2BD9">
        <w:t>заявления</w:t>
      </w:r>
      <w:proofErr w:type="gramEnd"/>
      <w:r w:rsidRPr="003B2BD9">
        <w:t xml:space="preserve"> без рассмотрения одним из следующих способов:</w:t>
      </w:r>
    </w:p>
    <w:p w:rsidR="003B2BD9" w:rsidRPr="003B2BD9" w:rsidRDefault="003B2BD9" w:rsidP="003B2BD9">
      <w:pPr>
        <w:suppressAutoHyphens/>
        <w:ind w:firstLine="709"/>
        <w:jc w:val="both"/>
      </w:pPr>
      <w:r w:rsidRPr="003B2BD9">
        <w:t>при личном обращении;</w:t>
      </w:r>
    </w:p>
    <w:p w:rsidR="003B2BD9" w:rsidRPr="003B2BD9" w:rsidRDefault="003B2BD9" w:rsidP="003B2BD9">
      <w:pPr>
        <w:suppressAutoHyphens/>
        <w:ind w:firstLine="709"/>
        <w:jc w:val="both"/>
        <w:rPr>
          <w:rFonts w:eastAsia="Calibri"/>
        </w:rPr>
      </w:pPr>
      <w:r w:rsidRPr="003B2BD9">
        <w:rPr>
          <w:rFonts w:eastAsia="Calibri"/>
          <w:color w:val="000000"/>
        </w:rPr>
        <w:t xml:space="preserve">почтовым отправлением с уведомлением о вручении; </w:t>
      </w:r>
    </w:p>
    <w:p w:rsidR="003B2BD9" w:rsidRPr="003B2BD9" w:rsidRDefault="003B2BD9" w:rsidP="003B2BD9">
      <w:pPr>
        <w:suppressAutoHyphens/>
        <w:ind w:firstLine="709"/>
        <w:jc w:val="both"/>
        <w:rPr>
          <w:rFonts w:eastAsia="Calibri"/>
        </w:rPr>
      </w:pPr>
      <w:r w:rsidRPr="003B2BD9">
        <w:rPr>
          <w:rFonts w:eastAsia="Calibri"/>
          <w:color w:val="000000"/>
        </w:rPr>
        <w:t xml:space="preserve">при личном обращении в МФЦ; </w:t>
      </w:r>
    </w:p>
    <w:p w:rsidR="003B2BD9" w:rsidRPr="003B2BD9" w:rsidRDefault="003B2BD9" w:rsidP="003B2BD9">
      <w:pPr>
        <w:suppressAutoHyphens/>
        <w:ind w:firstLine="709"/>
        <w:jc w:val="both"/>
        <w:rPr>
          <w:rFonts w:eastAsia="Calibri"/>
        </w:rPr>
      </w:pPr>
      <w:r w:rsidRPr="003B2BD9">
        <w:rPr>
          <w:rFonts w:eastAsia="Calibri"/>
          <w:color w:val="000000"/>
        </w:rPr>
        <w:t xml:space="preserve">посредством использования ЕПГУ и РПГУ </w:t>
      </w:r>
      <w:r w:rsidRPr="003B2BD9">
        <w:rPr>
          <w:rFonts w:eastAsia="Calibri"/>
          <w:color w:val="000000"/>
          <w:lang w:eastAsia="ar-SA"/>
        </w:rPr>
        <w:t>в форме электронного документа, подписанного электронной подписью.</w:t>
      </w:r>
      <w:r w:rsidRPr="003B2BD9">
        <w:rPr>
          <w:rFonts w:eastAsia="Calibri"/>
          <w:color w:val="000000"/>
        </w:rPr>
        <w:t xml:space="preserve"> </w:t>
      </w:r>
    </w:p>
    <w:p w:rsidR="003B2BD9" w:rsidRPr="003B2BD9" w:rsidRDefault="003B2BD9" w:rsidP="003B2BD9">
      <w:pPr>
        <w:suppressAutoHyphens/>
        <w:ind w:firstLine="709"/>
        <w:jc w:val="both"/>
      </w:pPr>
      <w:bookmarkStart w:id="30" w:name="100068"/>
      <w:bookmarkEnd w:id="30"/>
      <w:r w:rsidRPr="003B2BD9">
        <w:t xml:space="preserve">3.6.2. Рекомендуемый образец заявления приведен в приложении № 7 (образец заполнения – приложение № 8)  </w:t>
      </w:r>
      <w:r w:rsidR="001629EF">
        <w:t>к</w:t>
      </w:r>
      <w:r w:rsidRPr="003B2BD9">
        <w:t xml:space="preserve"> Регламенту.</w:t>
      </w:r>
    </w:p>
    <w:p w:rsidR="003B2BD9" w:rsidRPr="003B2BD9" w:rsidRDefault="003B2BD9" w:rsidP="003B2BD9">
      <w:pPr>
        <w:suppressAutoHyphens/>
        <w:ind w:firstLine="709"/>
        <w:jc w:val="both"/>
      </w:pPr>
      <w:r w:rsidRPr="003B2BD9">
        <w:t xml:space="preserve">При личном обращении заявителя в уполномоченный орган или в МФЦ заявитель предъявляет документ, удостоверяющий личность (представляет документ, подтверждающий полномочия представителя заявителя). </w:t>
      </w:r>
    </w:p>
    <w:p w:rsidR="003B2BD9" w:rsidRPr="003B2BD9" w:rsidRDefault="003B2BD9" w:rsidP="003B2BD9">
      <w:pPr>
        <w:suppressAutoHyphens/>
        <w:ind w:firstLine="709"/>
        <w:jc w:val="both"/>
      </w:pPr>
      <w:r w:rsidRPr="003B2BD9">
        <w:t>Заявление без рассмотрения и документы, направленные заявителем почтовым отправлением, посредством использования ЕПГУ</w:t>
      </w:r>
      <w:r w:rsidRPr="003B2BD9">
        <w:rPr>
          <w:color w:val="FF0000"/>
        </w:rPr>
        <w:t xml:space="preserve"> </w:t>
      </w:r>
      <w:r w:rsidRPr="003B2BD9">
        <w:t>и РПГУ регистрируются в день их поступления или на следующий рабочий день с проставлением на заявлении отметки, фиксирующей дату поступления.</w:t>
      </w:r>
    </w:p>
    <w:p w:rsidR="003B2BD9" w:rsidRPr="003B2BD9" w:rsidRDefault="003B2BD9" w:rsidP="003B2BD9">
      <w:pPr>
        <w:suppressAutoHyphens/>
        <w:ind w:firstLine="709"/>
        <w:jc w:val="both"/>
      </w:pPr>
      <w:r w:rsidRPr="003B2BD9">
        <w:t>3.6.3. Уполномоченный орган рассматривает заявление без рассмотрения и документы, представленные заявителем, и проводится проверка сведений, указанных в заявлении без рассмотрения и документах, в срок, не превышающий семи рабочих дней с даты регистрации соответствующего заявления и документов.</w:t>
      </w:r>
    </w:p>
    <w:p w:rsidR="003B2BD9" w:rsidRPr="003B2BD9" w:rsidRDefault="003B2BD9" w:rsidP="003B2BD9">
      <w:pPr>
        <w:suppressAutoHyphens/>
        <w:ind w:firstLine="709"/>
        <w:jc w:val="both"/>
        <w:rPr>
          <w:rFonts w:eastAsia="Calibri"/>
        </w:rPr>
      </w:pPr>
      <w:r w:rsidRPr="003B2BD9">
        <w:t>3.6.4. Должностное лицо, ответственное за предоставление муниципальной услуги не позднее 7 рабочих дней, следующих за днем регистрации поступившего заявления</w:t>
      </w:r>
      <w:r w:rsidRPr="003B2BD9">
        <w:rPr>
          <w:rFonts w:eastAsia="Calibri"/>
        </w:rPr>
        <w:t xml:space="preserve"> без рассмотрения</w:t>
      </w:r>
      <w:r w:rsidRPr="003B2BD9">
        <w:t>, направляет ответ заявителю о принятии к сведению заявления</w:t>
      </w:r>
      <w:r w:rsidRPr="003B2BD9">
        <w:rPr>
          <w:rFonts w:eastAsia="Calibri"/>
        </w:rPr>
        <w:t xml:space="preserve"> без рассмотрения</w:t>
      </w:r>
      <w:r w:rsidRPr="003B2BD9">
        <w:t xml:space="preserve"> в адрес заявителя почтовым отправлением либо иным способом, указанным в заявлении без рассмотрения.</w:t>
      </w:r>
    </w:p>
    <w:p w:rsidR="003B2BD9" w:rsidRPr="003B2BD9" w:rsidRDefault="003B2BD9" w:rsidP="003B2BD9">
      <w:pPr>
        <w:suppressAutoHyphens/>
        <w:ind w:firstLine="709"/>
        <w:jc w:val="both"/>
      </w:pPr>
      <w:r w:rsidRPr="003B2BD9">
        <w:t>3.6.5. Результатом административной процедуры является оставление без рассмотрения муниципальной услуги.</w:t>
      </w:r>
    </w:p>
    <w:p w:rsidR="003B2BD9" w:rsidRPr="003B2BD9" w:rsidRDefault="003B2BD9" w:rsidP="003B2BD9">
      <w:pPr>
        <w:widowControl w:val="0"/>
        <w:tabs>
          <w:tab w:val="left" w:pos="851"/>
        </w:tabs>
        <w:suppressAutoHyphens/>
        <w:ind w:firstLine="709"/>
        <w:jc w:val="both"/>
      </w:pPr>
    </w:p>
    <w:p w:rsidR="003B2BD9" w:rsidRPr="003B2BD9" w:rsidRDefault="003B2BD9" w:rsidP="003B2BD9">
      <w:pPr>
        <w:widowControl w:val="0"/>
        <w:tabs>
          <w:tab w:val="left" w:pos="851"/>
        </w:tabs>
        <w:suppressAutoHyphens/>
        <w:jc w:val="center"/>
      </w:pPr>
      <w:r w:rsidRPr="003B2BD9">
        <w:t xml:space="preserve">Подраздел 3.7 Особенности предоставления двух и </w:t>
      </w:r>
      <w:proofErr w:type="gramStart"/>
      <w:r w:rsidRPr="003B2BD9">
        <w:t>более муниципальных</w:t>
      </w:r>
      <w:proofErr w:type="gramEnd"/>
      <w:r w:rsidRPr="003B2BD9">
        <w:t xml:space="preserve"> услуг в многофункциональных центрах при однократном обращении заявителя </w:t>
      </w:r>
    </w:p>
    <w:p w:rsidR="003B2BD9" w:rsidRPr="003B2BD9" w:rsidRDefault="003B2BD9" w:rsidP="003B2BD9">
      <w:pPr>
        <w:widowControl w:val="0"/>
        <w:tabs>
          <w:tab w:val="left" w:pos="851"/>
        </w:tabs>
        <w:suppressAutoHyphens/>
        <w:ind w:firstLine="709"/>
        <w:jc w:val="both"/>
      </w:pPr>
    </w:p>
    <w:p w:rsidR="003B2BD9" w:rsidRPr="003B2BD9" w:rsidRDefault="003B2BD9" w:rsidP="003B2BD9">
      <w:pPr>
        <w:widowControl w:val="0"/>
        <w:tabs>
          <w:tab w:val="left" w:pos="851"/>
        </w:tabs>
        <w:suppressAutoHyphens/>
        <w:ind w:firstLine="709"/>
        <w:jc w:val="both"/>
      </w:pPr>
      <w:r w:rsidRPr="003B2BD9">
        <w:t xml:space="preserve">3.7.1. МФЦ при однократном обращении заявителя с заявлением о предоставлении нескольких муниципальных услуг организует предоставление заявителю двух и </w:t>
      </w:r>
      <w:proofErr w:type="gramStart"/>
      <w:r w:rsidRPr="003B2BD9">
        <w:t>более государственных</w:t>
      </w:r>
      <w:proofErr w:type="gramEnd"/>
      <w:r w:rsidRPr="003B2BD9">
        <w:t xml:space="preserve"> и (или) муниципальных услуг (далее - комплексн</w:t>
      </w:r>
      <w:r w:rsidR="001629EF">
        <w:t>ое</w:t>
      </w:r>
      <w:r w:rsidRPr="003B2BD9">
        <w:t xml:space="preserve"> заявление).</w:t>
      </w:r>
    </w:p>
    <w:p w:rsidR="003B2BD9" w:rsidRPr="003B2BD9" w:rsidRDefault="003B2BD9" w:rsidP="003B2BD9">
      <w:pPr>
        <w:widowControl w:val="0"/>
        <w:tabs>
          <w:tab w:val="left" w:pos="851"/>
        </w:tabs>
        <w:suppressAutoHyphens/>
        <w:ind w:firstLine="709"/>
        <w:jc w:val="both"/>
      </w:pPr>
      <w:r w:rsidRPr="003B2BD9">
        <w:t>3.7.2. Предоставление МФЦ муниципальных услуг на основании комплексного заявления осуществляется в порядке и на условиях, установленных статьей 15.1 Федеральный закон от 27 июля 2010</w:t>
      </w:r>
      <w:r w:rsidR="001629EF">
        <w:t xml:space="preserve"> </w:t>
      </w:r>
      <w:r w:rsidRPr="003B2BD9">
        <w:t>года №</w:t>
      </w:r>
      <w:r w:rsidR="001629EF">
        <w:t xml:space="preserve"> </w:t>
      </w:r>
      <w:r w:rsidRPr="003B2BD9">
        <w:t>210-ФЗ «Об организации предоставления государственных и муниципальных услуг».</w:t>
      </w:r>
    </w:p>
    <w:p w:rsidR="003B2BD9" w:rsidRPr="003B2BD9" w:rsidRDefault="003B2BD9" w:rsidP="003B2BD9">
      <w:pPr>
        <w:widowControl w:val="0"/>
        <w:suppressAutoHyphens/>
        <w:autoSpaceDE w:val="0"/>
        <w:autoSpaceDN w:val="0"/>
        <w:adjustRightInd w:val="0"/>
        <w:ind w:firstLine="708"/>
        <w:jc w:val="center"/>
        <w:outlineLvl w:val="1"/>
      </w:pPr>
    </w:p>
    <w:p w:rsidR="003B2BD9" w:rsidRPr="003B2BD9" w:rsidRDefault="003B2BD9" w:rsidP="003B2BD9">
      <w:pPr>
        <w:widowControl w:val="0"/>
        <w:suppressAutoHyphens/>
        <w:autoSpaceDE w:val="0"/>
        <w:autoSpaceDN w:val="0"/>
        <w:adjustRightInd w:val="0"/>
        <w:ind w:firstLine="708"/>
        <w:jc w:val="center"/>
        <w:outlineLvl w:val="1"/>
      </w:pPr>
      <w:r w:rsidRPr="003B2BD9">
        <w:t>Подраздел 3.8. Особенности выполнения административных процедур (действий) в электронной форме</w:t>
      </w:r>
    </w:p>
    <w:p w:rsidR="003B2BD9" w:rsidRPr="003B2BD9" w:rsidRDefault="003B2BD9" w:rsidP="003B2BD9">
      <w:pPr>
        <w:widowControl w:val="0"/>
        <w:suppressAutoHyphens/>
        <w:autoSpaceDE w:val="0"/>
        <w:autoSpaceDN w:val="0"/>
        <w:adjustRightInd w:val="0"/>
        <w:ind w:firstLine="708"/>
        <w:jc w:val="both"/>
        <w:outlineLvl w:val="1"/>
      </w:pPr>
    </w:p>
    <w:p w:rsidR="003B2BD9" w:rsidRPr="003B2BD9" w:rsidRDefault="003B2BD9" w:rsidP="003B2BD9">
      <w:pPr>
        <w:widowControl w:val="0"/>
        <w:suppressAutoHyphens/>
        <w:autoSpaceDE w:val="0"/>
        <w:autoSpaceDN w:val="0"/>
        <w:adjustRightInd w:val="0"/>
        <w:ind w:firstLine="708"/>
        <w:jc w:val="both"/>
        <w:outlineLvl w:val="1"/>
      </w:pPr>
      <w:r w:rsidRPr="003B2BD9">
        <w:t>3.8.1.</w:t>
      </w:r>
      <w:r w:rsidR="001629EF">
        <w:t xml:space="preserve"> </w:t>
      </w:r>
      <w:r w:rsidRPr="003B2BD9">
        <w:t>Порядок осуществления в электронной форме, в том числе с использованием Единого портала государственных и муниципальных услуг (функций), административных процедур (действий) в соответствии с положениями</w:t>
      </w:r>
      <w:r w:rsidR="001629EF">
        <w:t xml:space="preserve"> </w:t>
      </w:r>
      <w:hyperlink r:id="rId13" w:anchor="/document/12177515/entry/10" w:history="1">
        <w:r w:rsidRPr="003B2BD9">
          <w:t>статьи 10</w:t>
        </w:r>
      </w:hyperlink>
      <w:r w:rsidR="001629EF">
        <w:t xml:space="preserve"> </w:t>
      </w:r>
      <w:r w:rsidRPr="003B2BD9">
        <w:t>Федерального закона от 27 июля 2010 года №</w:t>
      </w:r>
      <w:r w:rsidR="001629EF">
        <w:t xml:space="preserve"> </w:t>
      </w:r>
      <w:r w:rsidRPr="003B2BD9">
        <w:t>210-ФЗ «Об организации предоставления государственных и муниципальных услуг», при наличии технической возможности.</w:t>
      </w:r>
    </w:p>
    <w:p w:rsidR="003B2BD9" w:rsidRPr="003B2BD9" w:rsidRDefault="003B2BD9" w:rsidP="003B2BD9">
      <w:pPr>
        <w:widowControl w:val="0"/>
        <w:suppressAutoHyphens/>
        <w:autoSpaceDE w:val="0"/>
        <w:autoSpaceDN w:val="0"/>
        <w:adjustRightInd w:val="0"/>
        <w:ind w:firstLine="708"/>
        <w:jc w:val="both"/>
        <w:outlineLvl w:val="1"/>
      </w:pPr>
      <w:r w:rsidRPr="003B2BD9">
        <w:t>3.8.1.1. Предоставление муниципальной услуги включает в себя следующие административные процедуры (действия) в электронной форме:</w:t>
      </w:r>
    </w:p>
    <w:p w:rsidR="003B2BD9" w:rsidRPr="003B2BD9" w:rsidRDefault="003B2BD9" w:rsidP="003B2BD9">
      <w:pPr>
        <w:widowControl w:val="0"/>
        <w:suppressAutoHyphens/>
        <w:autoSpaceDE w:val="0"/>
        <w:autoSpaceDN w:val="0"/>
        <w:adjustRightInd w:val="0"/>
        <w:ind w:firstLine="708"/>
        <w:jc w:val="both"/>
        <w:outlineLvl w:val="1"/>
      </w:pPr>
      <w:r w:rsidRPr="003B2BD9">
        <w:t>1)</w:t>
      </w:r>
      <w:r w:rsidR="001629EF">
        <w:t xml:space="preserve"> </w:t>
      </w:r>
      <w:r w:rsidRPr="003B2BD9">
        <w:t>получение информации о порядке и сроках предоставления муниципальной услуги;</w:t>
      </w:r>
    </w:p>
    <w:p w:rsidR="003B2BD9" w:rsidRPr="003B2BD9" w:rsidRDefault="003B2BD9" w:rsidP="003B2BD9">
      <w:pPr>
        <w:widowControl w:val="0"/>
        <w:suppressAutoHyphens/>
        <w:autoSpaceDE w:val="0"/>
        <w:autoSpaceDN w:val="0"/>
        <w:adjustRightInd w:val="0"/>
        <w:ind w:firstLine="708"/>
        <w:jc w:val="both"/>
        <w:outlineLvl w:val="1"/>
      </w:pPr>
      <w:r w:rsidRPr="003B2BD9">
        <w:t>2)</w:t>
      </w:r>
      <w:r w:rsidR="001629EF">
        <w:t xml:space="preserve"> </w:t>
      </w:r>
      <w:r w:rsidRPr="003B2BD9">
        <w:t>запись на прием в Уполномоченный орган, МФЦ предоставления муниципальных услуг для подачи запроса о предоставлении муниципальной услуги;</w:t>
      </w:r>
    </w:p>
    <w:p w:rsidR="003B2BD9" w:rsidRPr="003B2BD9" w:rsidRDefault="003B2BD9" w:rsidP="003B2BD9">
      <w:pPr>
        <w:widowControl w:val="0"/>
        <w:suppressAutoHyphens/>
        <w:autoSpaceDE w:val="0"/>
        <w:autoSpaceDN w:val="0"/>
        <w:adjustRightInd w:val="0"/>
        <w:ind w:firstLine="708"/>
        <w:jc w:val="both"/>
        <w:outlineLvl w:val="1"/>
      </w:pPr>
      <w:r w:rsidRPr="003B2BD9">
        <w:t>3)</w:t>
      </w:r>
      <w:r w:rsidR="001629EF">
        <w:t xml:space="preserve"> </w:t>
      </w:r>
      <w:r w:rsidRPr="003B2BD9">
        <w:t>формирование запроса о предоставлении муниципальной услуги;</w:t>
      </w:r>
    </w:p>
    <w:p w:rsidR="003B2BD9" w:rsidRPr="003B2BD9" w:rsidRDefault="003B2BD9" w:rsidP="003B2BD9">
      <w:pPr>
        <w:widowControl w:val="0"/>
        <w:suppressAutoHyphens/>
        <w:autoSpaceDE w:val="0"/>
        <w:autoSpaceDN w:val="0"/>
        <w:adjustRightInd w:val="0"/>
        <w:ind w:firstLine="708"/>
        <w:jc w:val="both"/>
        <w:outlineLvl w:val="1"/>
      </w:pPr>
      <w:r w:rsidRPr="003B2BD9">
        <w:t>4)</w:t>
      </w:r>
      <w:r w:rsidR="001629EF">
        <w:t xml:space="preserve"> </w:t>
      </w:r>
      <w:r w:rsidRPr="003B2BD9">
        <w:t>прием и регистрация Уполномоченным органом запроса и иных документов, необходимых для предоставления муниципальной услуги;</w:t>
      </w:r>
    </w:p>
    <w:p w:rsidR="003B2BD9" w:rsidRPr="003B2BD9" w:rsidRDefault="003B2BD9" w:rsidP="003B2BD9">
      <w:pPr>
        <w:widowControl w:val="0"/>
        <w:suppressAutoHyphens/>
        <w:autoSpaceDE w:val="0"/>
        <w:autoSpaceDN w:val="0"/>
        <w:adjustRightInd w:val="0"/>
        <w:ind w:firstLine="708"/>
        <w:jc w:val="both"/>
        <w:outlineLvl w:val="1"/>
      </w:pPr>
      <w:r w:rsidRPr="003B2BD9">
        <w:t>5)</w:t>
      </w:r>
      <w:r w:rsidR="001629EF">
        <w:t xml:space="preserve"> </w:t>
      </w:r>
      <w:r w:rsidRPr="003B2BD9">
        <w:t>получение результата предоставления муниципальной услуги;</w:t>
      </w:r>
    </w:p>
    <w:p w:rsidR="003B2BD9" w:rsidRPr="003B2BD9" w:rsidRDefault="003B2BD9" w:rsidP="003B2BD9">
      <w:pPr>
        <w:widowControl w:val="0"/>
        <w:suppressAutoHyphens/>
        <w:autoSpaceDE w:val="0"/>
        <w:autoSpaceDN w:val="0"/>
        <w:adjustRightInd w:val="0"/>
        <w:ind w:firstLine="708"/>
        <w:jc w:val="both"/>
        <w:outlineLvl w:val="1"/>
      </w:pPr>
      <w:r w:rsidRPr="003B2BD9">
        <w:t>6)</w:t>
      </w:r>
      <w:r w:rsidR="001629EF">
        <w:t xml:space="preserve"> </w:t>
      </w:r>
      <w:r w:rsidRPr="003B2BD9">
        <w:t>получение сведений о ходе выполнения запроса;</w:t>
      </w:r>
    </w:p>
    <w:p w:rsidR="003B2BD9" w:rsidRPr="003B2BD9" w:rsidRDefault="003B2BD9" w:rsidP="003B2BD9">
      <w:pPr>
        <w:widowControl w:val="0"/>
        <w:suppressAutoHyphens/>
        <w:autoSpaceDE w:val="0"/>
        <w:autoSpaceDN w:val="0"/>
        <w:adjustRightInd w:val="0"/>
        <w:ind w:firstLine="708"/>
        <w:jc w:val="both"/>
        <w:outlineLvl w:val="1"/>
      </w:pPr>
      <w:r w:rsidRPr="003B2BD9">
        <w:t>7)</w:t>
      </w:r>
      <w:r w:rsidR="001629EF">
        <w:t xml:space="preserve"> </w:t>
      </w:r>
      <w:r w:rsidRPr="003B2BD9">
        <w:t>осуществление оценки качества предоставления услуги;</w:t>
      </w:r>
    </w:p>
    <w:p w:rsidR="003B2BD9" w:rsidRPr="003B2BD9" w:rsidRDefault="003B2BD9" w:rsidP="003B2BD9">
      <w:pPr>
        <w:widowControl w:val="0"/>
        <w:suppressAutoHyphens/>
        <w:autoSpaceDE w:val="0"/>
        <w:autoSpaceDN w:val="0"/>
        <w:adjustRightInd w:val="0"/>
        <w:ind w:firstLine="708"/>
        <w:jc w:val="both"/>
        <w:outlineLvl w:val="1"/>
      </w:pPr>
      <w:r w:rsidRPr="003B2BD9">
        <w:t>8)</w:t>
      </w:r>
      <w:r w:rsidR="001629EF">
        <w:t xml:space="preserve"> </w:t>
      </w:r>
      <w:r w:rsidRPr="003B2BD9">
        <w:t>досудебное (внесудебное) обжалование решений и действий (бездействия) Уполномоченного органа, должностного лица либо муниципального служащего.</w:t>
      </w:r>
    </w:p>
    <w:p w:rsidR="003B2BD9" w:rsidRPr="003B2BD9" w:rsidRDefault="003B2BD9" w:rsidP="003B2BD9">
      <w:pPr>
        <w:widowControl w:val="0"/>
        <w:suppressAutoHyphens/>
        <w:autoSpaceDE w:val="0"/>
        <w:autoSpaceDN w:val="0"/>
        <w:adjustRightInd w:val="0"/>
        <w:ind w:firstLine="708"/>
        <w:jc w:val="both"/>
        <w:outlineLvl w:val="1"/>
      </w:pPr>
      <w:r w:rsidRPr="003B2BD9">
        <w:t>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Региональном портале.</w:t>
      </w:r>
    </w:p>
    <w:p w:rsidR="003B2BD9" w:rsidRPr="003B2BD9" w:rsidRDefault="003B2BD9" w:rsidP="003B2BD9">
      <w:pPr>
        <w:widowControl w:val="0"/>
        <w:suppressAutoHyphens/>
        <w:autoSpaceDE w:val="0"/>
        <w:autoSpaceDN w:val="0"/>
        <w:adjustRightInd w:val="0"/>
        <w:ind w:firstLine="708"/>
        <w:jc w:val="both"/>
        <w:outlineLvl w:val="1"/>
      </w:pPr>
      <w:r w:rsidRPr="003B2BD9">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3B2BD9" w:rsidRPr="003B2BD9" w:rsidRDefault="003B2BD9" w:rsidP="003B2BD9">
      <w:pPr>
        <w:widowControl w:val="0"/>
        <w:suppressAutoHyphens/>
        <w:autoSpaceDE w:val="0"/>
        <w:autoSpaceDN w:val="0"/>
        <w:adjustRightInd w:val="0"/>
        <w:ind w:firstLine="708"/>
        <w:jc w:val="both"/>
        <w:outlineLvl w:val="1"/>
      </w:pPr>
      <w:r w:rsidRPr="003B2BD9">
        <w:t>3.8.1.2. Получение информации о порядке и сроках предоставления муниципальной услуги.</w:t>
      </w:r>
    </w:p>
    <w:p w:rsidR="003B2BD9" w:rsidRPr="003B2BD9" w:rsidRDefault="003B2BD9" w:rsidP="003B2BD9">
      <w:pPr>
        <w:widowControl w:val="0"/>
        <w:suppressAutoHyphens/>
        <w:autoSpaceDE w:val="0"/>
        <w:autoSpaceDN w:val="0"/>
        <w:adjustRightInd w:val="0"/>
        <w:ind w:firstLine="708"/>
        <w:jc w:val="both"/>
        <w:outlineLvl w:val="1"/>
      </w:pPr>
      <w:r w:rsidRPr="003B2BD9">
        <w:t>Информация о предоставлении муниципальной услуги размещается на Едином портале, Региональном портале, а также на официальном сайте.</w:t>
      </w:r>
    </w:p>
    <w:p w:rsidR="003B2BD9" w:rsidRPr="003B2BD9" w:rsidRDefault="003B2BD9" w:rsidP="003B2BD9">
      <w:pPr>
        <w:widowControl w:val="0"/>
        <w:suppressAutoHyphens/>
        <w:autoSpaceDE w:val="0"/>
        <w:autoSpaceDN w:val="0"/>
        <w:adjustRightInd w:val="0"/>
        <w:ind w:firstLine="708"/>
        <w:jc w:val="both"/>
        <w:outlineLvl w:val="1"/>
      </w:pPr>
      <w:r w:rsidRPr="003B2BD9">
        <w:t>На Едином портале, Региональном портале размещается следующая информация:</w:t>
      </w:r>
    </w:p>
    <w:p w:rsidR="003B2BD9" w:rsidRPr="003B2BD9" w:rsidRDefault="003B2BD9" w:rsidP="003B2BD9">
      <w:pPr>
        <w:widowControl w:val="0"/>
        <w:suppressAutoHyphens/>
        <w:autoSpaceDE w:val="0"/>
        <w:autoSpaceDN w:val="0"/>
        <w:adjustRightInd w:val="0"/>
        <w:ind w:firstLine="708"/>
        <w:jc w:val="both"/>
        <w:outlineLvl w:val="1"/>
      </w:pPr>
      <w:r w:rsidRPr="003B2BD9">
        <w:t>1)</w:t>
      </w:r>
      <w:r w:rsidR="001629EF">
        <w:t xml:space="preserve"> </w:t>
      </w:r>
      <w:r w:rsidRPr="003B2BD9">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3B2BD9" w:rsidRPr="003B2BD9" w:rsidRDefault="003B2BD9" w:rsidP="003B2BD9">
      <w:pPr>
        <w:widowControl w:val="0"/>
        <w:suppressAutoHyphens/>
        <w:autoSpaceDE w:val="0"/>
        <w:autoSpaceDN w:val="0"/>
        <w:adjustRightInd w:val="0"/>
        <w:ind w:firstLine="708"/>
        <w:jc w:val="both"/>
        <w:outlineLvl w:val="1"/>
      </w:pPr>
      <w:r w:rsidRPr="003B2BD9">
        <w:t>2)</w:t>
      </w:r>
      <w:r w:rsidR="001629EF">
        <w:t xml:space="preserve"> </w:t>
      </w:r>
      <w:r w:rsidRPr="003B2BD9">
        <w:t>круг заявителей;</w:t>
      </w:r>
    </w:p>
    <w:p w:rsidR="003B2BD9" w:rsidRPr="003B2BD9" w:rsidRDefault="003B2BD9" w:rsidP="003B2BD9">
      <w:pPr>
        <w:widowControl w:val="0"/>
        <w:suppressAutoHyphens/>
        <w:autoSpaceDE w:val="0"/>
        <w:autoSpaceDN w:val="0"/>
        <w:adjustRightInd w:val="0"/>
        <w:ind w:firstLine="708"/>
        <w:jc w:val="both"/>
        <w:outlineLvl w:val="1"/>
      </w:pPr>
      <w:r w:rsidRPr="003B2BD9">
        <w:t>3)</w:t>
      </w:r>
      <w:r w:rsidR="001629EF">
        <w:t xml:space="preserve"> </w:t>
      </w:r>
      <w:r w:rsidRPr="003B2BD9">
        <w:t>срок предоставления муниципальной услуги;</w:t>
      </w:r>
    </w:p>
    <w:p w:rsidR="003B2BD9" w:rsidRPr="003B2BD9" w:rsidRDefault="003B2BD9" w:rsidP="003B2BD9">
      <w:pPr>
        <w:widowControl w:val="0"/>
        <w:suppressAutoHyphens/>
        <w:autoSpaceDE w:val="0"/>
        <w:autoSpaceDN w:val="0"/>
        <w:adjustRightInd w:val="0"/>
        <w:ind w:firstLine="708"/>
        <w:jc w:val="both"/>
        <w:outlineLvl w:val="1"/>
      </w:pPr>
      <w:r w:rsidRPr="003B2BD9">
        <w:t>4)</w:t>
      </w:r>
      <w:r w:rsidR="001629EF">
        <w:t xml:space="preserve"> </w:t>
      </w:r>
      <w:r w:rsidRPr="003B2BD9">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3B2BD9" w:rsidRPr="003B2BD9" w:rsidRDefault="003B2BD9" w:rsidP="003B2BD9">
      <w:pPr>
        <w:widowControl w:val="0"/>
        <w:suppressAutoHyphens/>
        <w:autoSpaceDE w:val="0"/>
        <w:autoSpaceDN w:val="0"/>
        <w:adjustRightInd w:val="0"/>
        <w:ind w:firstLine="708"/>
        <w:jc w:val="both"/>
        <w:outlineLvl w:val="1"/>
      </w:pPr>
      <w:r w:rsidRPr="003B2BD9">
        <w:t>5)</w:t>
      </w:r>
      <w:r w:rsidR="001629EF">
        <w:t xml:space="preserve"> </w:t>
      </w:r>
      <w:r w:rsidRPr="003B2BD9">
        <w:t>информация об отсутствии государственной пошлины, взимаемой за предоставление муниципальной услуги;</w:t>
      </w:r>
    </w:p>
    <w:p w:rsidR="003B2BD9" w:rsidRPr="003B2BD9" w:rsidRDefault="003B2BD9" w:rsidP="003B2BD9">
      <w:pPr>
        <w:widowControl w:val="0"/>
        <w:suppressAutoHyphens/>
        <w:autoSpaceDE w:val="0"/>
        <w:autoSpaceDN w:val="0"/>
        <w:adjustRightInd w:val="0"/>
        <w:ind w:firstLine="708"/>
        <w:jc w:val="both"/>
        <w:outlineLvl w:val="1"/>
      </w:pPr>
      <w:r w:rsidRPr="003B2BD9">
        <w:t>6)</w:t>
      </w:r>
      <w:r w:rsidR="001629EF">
        <w:t xml:space="preserve"> </w:t>
      </w:r>
      <w:r w:rsidRPr="003B2BD9">
        <w:t>исчерпывающий перечень оснований для приостановления или отказа в предоставлении муниципальной услуги;</w:t>
      </w:r>
    </w:p>
    <w:p w:rsidR="003B2BD9" w:rsidRPr="003B2BD9" w:rsidRDefault="003B2BD9" w:rsidP="003B2BD9">
      <w:pPr>
        <w:widowControl w:val="0"/>
        <w:suppressAutoHyphens/>
        <w:autoSpaceDE w:val="0"/>
        <w:autoSpaceDN w:val="0"/>
        <w:adjustRightInd w:val="0"/>
        <w:ind w:firstLine="708"/>
        <w:jc w:val="both"/>
        <w:outlineLvl w:val="1"/>
      </w:pPr>
      <w:r w:rsidRPr="003B2BD9">
        <w:t>7)</w:t>
      </w:r>
      <w:r w:rsidR="001629EF">
        <w:t xml:space="preserve"> </w:t>
      </w:r>
      <w:r w:rsidRPr="003B2BD9">
        <w:t>о праве заявителя на досудебное (внесудебное) обжалование решений действий (бездействия), принятых (осуществляемых) в ходе предоставления муниципальной услуги</w:t>
      </w:r>
    </w:p>
    <w:p w:rsidR="003B2BD9" w:rsidRPr="003B2BD9" w:rsidRDefault="003B2BD9" w:rsidP="003B2BD9">
      <w:pPr>
        <w:widowControl w:val="0"/>
        <w:suppressAutoHyphens/>
        <w:autoSpaceDE w:val="0"/>
        <w:autoSpaceDN w:val="0"/>
        <w:adjustRightInd w:val="0"/>
        <w:ind w:firstLine="708"/>
        <w:jc w:val="both"/>
        <w:outlineLvl w:val="1"/>
      </w:pPr>
      <w:r w:rsidRPr="003B2BD9">
        <w:t>8)</w:t>
      </w:r>
      <w:r w:rsidR="001629EF">
        <w:t xml:space="preserve"> </w:t>
      </w:r>
      <w:r w:rsidRPr="003B2BD9">
        <w:t>формы заявлений (уведомлений, сообщений), используемые при предоставлении муниципальной услуги.</w:t>
      </w:r>
    </w:p>
    <w:p w:rsidR="003B2BD9" w:rsidRPr="003B2BD9" w:rsidRDefault="003B2BD9" w:rsidP="003B2BD9">
      <w:pPr>
        <w:widowControl w:val="0"/>
        <w:suppressAutoHyphens/>
        <w:autoSpaceDE w:val="0"/>
        <w:autoSpaceDN w:val="0"/>
        <w:adjustRightInd w:val="0"/>
        <w:ind w:firstLine="708"/>
        <w:jc w:val="both"/>
        <w:outlineLvl w:val="1"/>
      </w:pPr>
      <w:r w:rsidRPr="003B2BD9">
        <w:t>Информация на Едином портале, Региональном портале, официальном сайте Уполномоченного органа предоставляется заявителю бесплатно.</w:t>
      </w:r>
    </w:p>
    <w:p w:rsidR="003B2BD9" w:rsidRPr="003B2BD9" w:rsidRDefault="003B2BD9" w:rsidP="003B2BD9">
      <w:pPr>
        <w:widowControl w:val="0"/>
        <w:suppressAutoHyphens/>
        <w:autoSpaceDE w:val="0"/>
        <w:autoSpaceDN w:val="0"/>
        <w:adjustRightInd w:val="0"/>
        <w:ind w:firstLine="708"/>
        <w:jc w:val="both"/>
        <w:outlineLvl w:val="1"/>
      </w:pPr>
      <w:proofErr w:type="gramStart"/>
      <w:r w:rsidRPr="003B2BD9">
        <w:t>Не допускается отказ в приеме запроса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информации о сроках и порядке предоставления муниципальной услуги осуществляется без</w:t>
      </w:r>
      <w:proofErr w:type="gramEnd"/>
      <w:r w:rsidRPr="003B2BD9">
        <w:t xml:space="preserve">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B2BD9" w:rsidRPr="003B2BD9" w:rsidRDefault="003B2BD9" w:rsidP="003B2BD9">
      <w:pPr>
        <w:widowControl w:val="0"/>
        <w:suppressAutoHyphens/>
        <w:autoSpaceDE w:val="0"/>
        <w:autoSpaceDN w:val="0"/>
        <w:adjustRightInd w:val="0"/>
        <w:ind w:firstLine="708"/>
        <w:jc w:val="both"/>
        <w:outlineLvl w:val="1"/>
      </w:pPr>
      <w:r w:rsidRPr="003B2BD9">
        <w:t>3.8.1.3. Запись на прием в Уполномоченный орган, МФЦ для подачи запроса о предоставлении муниципальной услуги.</w:t>
      </w:r>
    </w:p>
    <w:p w:rsidR="003B2BD9" w:rsidRPr="003B2BD9" w:rsidRDefault="003B2BD9" w:rsidP="003B2BD9">
      <w:pPr>
        <w:widowControl w:val="0"/>
        <w:suppressAutoHyphens/>
        <w:autoSpaceDE w:val="0"/>
        <w:autoSpaceDN w:val="0"/>
        <w:adjustRightInd w:val="0"/>
        <w:ind w:firstLine="708"/>
        <w:jc w:val="both"/>
        <w:outlineLvl w:val="1"/>
      </w:pPr>
      <w:r w:rsidRPr="003B2BD9">
        <w:t>В целях предоставления муниципальной услуги, в том числе осуществляется прием заявителей по предварительной записи.</w:t>
      </w:r>
    </w:p>
    <w:p w:rsidR="003B2BD9" w:rsidRPr="003B2BD9" w:rsidRDefault="003B2BD9" w:rsidP="003B2BD9">
      <w:pPr>
        <w:widowControl w:val="0"/>
        <w:suppressAutoHyphens/>
        <w:autoSpaceDE w:val="0"/>
        <w:autoSpaceDN w:val="0"/>
        <w:adjustRightInd w:val="0"/>
        <w:ind w:firstLine="708"/>
        <w:jc w:val="both"/>
        <w:outlineLvl w:val="1"/>
      </w:pPr>
      <w:r w:rsidRPr="003B2BD9">
        <w:t>Основанием для начала административной процедуры (действия) является обращение заявителя на Единый портал, Региональный портал с целью получения муниципальной услуги по предварительной записи.</w:t>
      </w:r>
    </w:p>
    <w:p w:rsidR="003B2BD9" w:rsidRPr="003B2BD9" w:rsidRDefault="003B2BD9" w:rsidP="003B2BD9">
      <w:pPr>
        <w:widowControl w:val="0"/>
        <w:suppressAutoHyphens/>
        <w:autoSpaceDE w:val="0"/>
        <w:autoSpaceDN w:val="0"/>
        <w:adjustRightInd w:val="0"/>
        <w:ind w:firstLine="708"/>
        <w:jc w:val="both"/>
        <w:outlineLvl w:val="1"/>
      </w:pPr>
      <w:r w:rsidRPr="003B2BD9">
        <w:t>Запись на прием проводится посредством Единого портала, Регионального портала.</w:t>
      </w:r>
    </w:p>
    <w:p w:rsidR="003B2BD9" w:rsidRPr="003B2BD9" w:rsidRDefault="003B2BD9" w:rsidP="003B2BD9">
      <w:pPr>
        <w:widowControl w:val="0"/>
        <w:suppressAutoHyphens/>
        <w:autoSpaceDE w:val="0"/>
        <w:autoSpaceDN w:val="0"/>
        <w:adjustRightInd w:val="0"/>
        <w:ind w:firstLine="708"/>
        <w:jc w:val="both"/>
        <w:outlineLvl w:val="1"/>
      </w:pPr>
      <w:r w:rsidRPr="003B2BD9">
        <w:t>Заявителю предоставляется возможность записи в любые свободные для приема дату и время в пределах установленного Уполномоченным органом, МФЦ графика приема заявителей.</w:t>
      </w:r>
    </w:p>
    <w:p w:rsidR="003B2BD9" w:rsidRPr="003B2BD9" w:rsidRDefault="003B2BD9" w:rsidP="003B2BD9">
      <w:pPr>
        <w:widowControl w:val="0"/>
        <w:suppressAutoHyphens/>
        <w:autoSpaceDE w:val="0"/>
        <w:autoSpaceDN w:val="0"/>
        <w:adjustRightInd w:val="0"/>
        <w:ind w:firstLine="708"/>
        <w:jc w:val="both"/>
        <w:outlineLvl w:val="1"/>
      </w:pPr>
      <w:r w:rsidRPr="003B2BD9">
        <w:t>При предоставлении муниципальных услуг в электронной форме идентификация и аутентификация могут осуществляться посредством:</w:t>
      </w:r>
    </w:p>
    <w:p w:rsidR="003B2BD9" w:rsidRPr="003B2BD9" w:rsidRDefault="003B2BD9" w:rsidP="003B2BD9">
      <w:pPr>
        <w:widowControl w:val="0"/>
        <w:suppressAutoHyphens/>
        <w:autoSpaceDE w:val="0"/>
        <w:autoSpaceDN w:val="0"/>
        <w:adjustRightInd w:val="0"/>
        <w:ind w:firstLine="708"/>
        <w:jc w:val="both"/>
        <w:outlineLvl w:val="1"/>
      </w:pPr>
      <w:proofErr w:type="gramStart"/>
      <w:r w:rsidRPr="003B2BD9">
        <w:t>1)</w:t>
      </w:r>
      <w:r w:rsidR="001629EF">
        <w:t xml:space="preserve"> </w:t>
      </w:r>
      <w:r w:rsidRPr="003B2BD9">
        <w:t>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3B2BD9" w:rsidRPr="003B2BD9" w:rsidRDefault="003B2BD9" w:rsidP="003B2BD9">
      <w:pPr>
        <w:widowControl w:val="0"/>
        <w:suppressAutoHyphens/>
        <w:autoSpaceDE w:val="0"/>
        <w:autoSpaceDN w:val="0"/>
        <w:adjustRightInd w:val="0"/>
        <w:ind w:firstLine="708"/>
        <w:jc w:val="both"/>
        <w:outlineLvl w:val="1"/>
      </w:pPr>
      <w:r w:rsidRPr="003B2BD9">
        <w:t>2)</w:t>
      </w:r>
      <w:r w:rsidR="001629EF">
        <w:t xml:space="preserve"> </w:t>
      </w:r>
      <w:r w:rsidRPr="003B2BD9">
        <w:t>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3B2BD9" w:rsidRPr="003B2BD9" w:rsidRDefault="003B2BD9" w:rsidP="003B2BD9">
      <w:pPr>
        <w:widowControl w:val="0"/>
        <w:suppressAutoHyphens/>
        <w:autoSpaceDE w:val="0"/>
        <w:autoSpaceDN w:val="0"/>
        <w:adjustRightInd w:val="0"/>
        <w:ind w:firstLine="708"/>
        <w:jc w:val="both"/>
        <w:outlineLvl w:val="1"/>
      </w:pPr>
      <w:r w:rsidRPr="003B2BD9">
        <w:t>Использование вышеуказанных технологий проводится при наличии технической возможности.</w:t>
      </w:r>
    </w:p>
    <w:p w:rsidR="003B2BD9" w:rsidRPr="003B2BD9" w:rsidRDefault="003B2BD9" w:rsidP="003B2BD9">
      <w:pPr>
        <w:widowControl w:val="0"/>
        <w:suppressAutoHyphens/>
        <w:autoSpaceDE w:val="0"/>
        <w:autoSpaceDN w:val="0"/>
        <w:adjustRightInd w:val="0"/>
        <w:ind w:firstLine="708"/>
        <w:jc w:val="both"/>
        <w:outlineLvl w:val="1"/>
      </w:pPr>
      <w:r w:rsidRPr="003B2BD9">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B2BD9" w:rsidRPr="003B2BD9" w:rsidRDefault="003B2BD9" w:rsidP="003B2BD9">
      <w:pPr>
        <w:widowControl w:val="0"/>
        <w:suppressAutoHyphens/>
        <w:autoSpaceDE w:val="0"/>
        <w:autoSpaceDN w:val="0"/>
        <w:adjustRightInd w:val="0"/>
        <w:ind w:firstLine="708"/>
        <w:jc w:val="both"/>
        <w:outlineLvl w:val="1"/>
      </w:pPr>
      <w:r w:rsidRPr="003B2BD9">
        <w:t>Критерием принятия решения по данной административной процедуре (действия) является наличие свободных для приема даты и времени в пределах установленного в МФЦ графика приема заявителей.</w:t>
      </w:r>
    </w:p>
    <w:p w:rsidR="003B2BD9" w:rsidRPr="003B2BD9" w:rsidRDefault="003B2BD9" w:rsidP="003B2BD9">
      <w:pPr>
        <w:widowControl w:val="0"/>
        <w:suppressAutoHyphens/>
        <w:autoSpaceDE w:val="0"/>
        <w:autoSpaceDN w:val="0"/>
        <w:adjustRightInd w:val="0"/>
        <w:ind w:firstLine="708"/>
        <w:jc w:val="both"/>
        <w:outlineLvl w:val="1"/>
      </w:pPr>
      <w:r w:rsidRPr="003B2BD9">
        <w:t>Результатом административной процедуры (действия) является получение заявителем:</w:t>
      </w:r>
    </w:p>
    <w:p w:rsidR="003B2BD9" w:rsidRPr="003B2BD9" w:rsidRDefault="003B2BD9" w:rsidP="003B2BD9">
      <w:pPr>
        <w:widowControl w:val="0"/>
        <w:suppressAutoHyphens/>
        <w:autoSpaceDE w:val="0"/>
        <w:autoSpaceDN w:val="0"/>
        <w:adjustRightInd w:val="0"/>
        <w:ind w:firstLine="708"/>
        <w:jc w:val="both"/>
        <w:outlineLvl w:val="1"/>
      </w:pPr>
      <w:r w:rsidRPr="003B2BD9">
        <w:t>с использованием средств Регионального портала, в личном кабинете заявителя уведомления о записи на прием в МФЦ;</w:t>
      </w:r>
    </w:p>
    <w:p w:rsidR="003B2BD9" w:rsidRPr="003B2BD9" w:rsidRDefault="003B2BD9" w:rsidP="003B2BD9">
      <w:pPr>
        <w:widowControl w:val="0"/>
        <w:suppressAutoHyphens/>
        <w:autoSpaceDE w:val="0"/>
        <w:autoSpaceDN w:val="0"/>
        <w:adjustRightInd w:val="0"/>
        <w:ind w:firstLine="708"/>
        <w:jc w:val="both"/>
        <w:outlineLvl w:val="1"/>
      </w:pPr>
      <w:r w:rsidRPr="003B2BD9">
        <w:t>с использованием средств Единого портала МФЦ уведомления о записи на прием в МФЦ на данном портале.</w:t>
      </w:r>
    </w:p>
    <w:p w:rsidR="003B2BD9" w:rsidRPr="003B2BD9" w:rsidRDefault="003B2BD9" w:rsidP="003B2BD9">
      <w:pPr>
        <w:widowControl w:val="0"/>
        <w:suppressAutoHyphens/>
        <w:autoSpaceDE w:val="0"/>
        <w:autoSpaceDN w:val="0"/>
        <w:adjustRightInd w:val="0"/>
        <w:ind w:firstLine="708"/>
        <w:jc w:val="both"/>
        <w:outlineLvl w:val="1"/>
      </w:pPr>
      <w:r w:rsidRPr="003B2BD9">
        <w:t>Способом фиксации результата административной процедуры (действия) является сформированное уведомление о записи на прием в МФЦ.</w:t>
      </w:r>
    </w:p>
    <w:p w:rsidR="003B2BD9" w:rsidRPr="003B2BD9" w:rsidRDefault="003B2BD9" w:rsidP="003B2BD9">
      <w:pPr>
        <w:widowControl w:val="0"/>
        <w:suppressAutoHyphens/>
        <w:autoSpaceDE w:val="0"/>
        <w:autoSpaceDN w:val="0"/>
        <w:adjustRightInd w:val="0"/>
        <w:ind w:firstLine="708"/>
        <w:jc w:val="both"/>
        <w:outlineLvl w:val="1"/>
      </w:pPr>
      <w:r w:rsidRPr="003B2BD9">
        <w:t>3.8.1.4. Формирование запроса о предоставлении муниципальной услуги.</w:t>
      </w:r>
    </w:p>
    <w:p w:rsidR="003B2BD9" w:rsidRPr="003B2BD9" w:rsidRDefault="003B2BD9" w:rsidP="003B2BD9">
      <w:pPr>
        <w:widowControl w:val="0"/>
        <w:suppressAutoHyphens/>
        <w:autoSpaceDE w:val="0"/>
        <w:autoSpaceDN w:val="0"/>
        <w:adjustRightInd w:val="0"/>
        <w:ind w:firstLine="708"/>
        <w:jc w:val="both"/>
        <w:outlineLvl w:val="1"/>
      </w:pPr>
      <w:r w:rsidRPr="003B2BD9">
        <w:t>Основанием для начала административной процедуры (действия) является авторизация заявителя с использованием учетной записи в Единой системе идентификации и аутентификации на Едином портале, Региональном портале, с целью подачи в Уполномоченный орган, предоставляющий муниципальную услугу, запроса (заявления) о предоставлении муниципальной услуги в электронном виде.</w:t>
      </w:r>
    </w:p>
    <w:p w:rsidR="003B2BD9" w:rsidRPr="003B2BD9" w:rsidRDefault="003B2BD9" w:rsidP="003B2BD9">
      <w:pPr>
        <w:widowControl w:val="0"/>
        <w:suppressAutoHyphens/>
        <w:autoSpaceDE w:val="0"/>
        <w:autoSpaceDN w:val="0"/>
        <w:adjustRightInd w:val="0"/>
        <w:ind w:firstLine="708"/>
        <w:jc w:val="both"/>
        <w:outlineLvl w:val="1"/>
      </w:pPr>
      <w:r w:rsidRPr="003B2BD9">
        <w:t>Формирование запроса заявителем осуществляется посредством заполнения электронной формы запроса (заявления) на Едином портале, Региональном портале, без необходимости дополнительной подачи запроса в какой-либо иной форме.</w:t>
      </w:r>
    </w:p>
    <w:p w:rsidR="003B2BD9" w:rsidRPr="003B2BD9" w:rsidRDefault="003B2BD9" w:rsidP="003B2BD9">
      <w:pPr>
        <w:widowControl w:val="0"/>
        <w:suppressAutoHyphens/>
        <w:autoSpaceDE w:val="0"/>
        <w:autoSpaceDN w:val="0"/>
        <w:adjustRightInd w:val="0"/>
        <w:ind w:firstLine="708"/>
        <w:jc w:val="both"/>
        <w:outlineLvl w:val="1"/>
      </w:pPr>
      <w:r w:rsidRPr="003B2BD9">
        <w:t>На Едином портале, Региональном портале, размещаются образцы заполнения электронной формы запроса (заявления).</w:t>
      </w:r>
    </w:p>
    <w:p w:rsidR="003B2BD9" w:rsidRPr="003B2BD9" w:rsidRDefault="003B2BD9" w:rsidP="003B2BD9">
      <w:pPr>
        <w:widowControl w:val="0"/>
        <w:suppressAutoHyphens/>
        <w:autoSpaceDE w:val="0"/>
        <w:autoSpaceDN w:val="0"/>
        <w:adjustRightInd w:val="0"/>
        <w:ind w:firstLine="708"/>
        <w:jc w:val="both"/>
        <w:outlineLvl w:val="1"/>
      </w:pPr>
      <w:r w:rsidRPr="003B2BD9">
        <w:t>Форматно-логическая проверка сформированного запроса (заявления) осуществляется автоматически после заполнения заявителем каждого из полей электронной формы запроса (заявления). При выявлении некорректно заполненного поля электронной формы запроса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B2BD9" w:rsidRPr="003B2BD9" w:rsidRDefault="003B2BD9" w:rsidP="003B2BD9">
      <w:pPr>
        <w:widowControl w:val="0"/>
        <w:suppressAutoHyphens/>
        <w:autoSpaceDE w:val="0"/>
        <w:autoSpaceDN w:val="0"/>
        <w:adjustRightInd w:val="0"/>
        <w:ind w:firstLine="708"/>
        <w:jc w:val="both"/>
        <w:outlineLvl w:val="1"/>
      </w:pPr>
      <w:r w:rsidRPr="003B2BD9">
        <w:t>При формировании запроса заявителю обеспечивается:</w:t>
      </w:r>
    </w:p>
    <w:p w:rsidR="003B2BD9" w:rsidRPr="003B2BD9" w:rsidRDefault="003B2BD9" w:rsidP="003B2BD9">
      <w:pPr>
        <w:widowControl w:val="0"/>
        <w:suppressAutoHyphens/>
        <w:autoSpaceDE w:val="0"/>
        <w:autoSpaceDN w:val="0"/>
        <w:adjustRightInd w:val="0"/>
        <w:ind w:firstLine="708"/>
        <w:jc w:val="both"/>
        <w:outlineLvl w:val="1"/>
      </w:pPr>
      <w:r w:rsidRPr="003B2BD9">
        <w:t>1)</w:t>
      </w:r>
      <w:r w:rsidR="001629EF">
        <w:t xml:space="preserve"> </w:t>
      </w:r>
      <w:r w:rsidRPr="003B2BD9">
        <w:t>возможность копирования и сохранения запроса и иных документов, указанных в подразделе 2.6. раздела 2 Регламента, необходимых для предоставления муниципальной услуги;</w:t>
      </w:r>
    </w:p>
    <w:p w:rsidR="003B2BD9" w:rsidRPr="003B2BD9" w:rsidRDefault="003B2BD9" w:rsidP="003B2BD9">
      <w:pPr>
        <w:widowControl w:val="0"/>
        <w:suppressAutoHyphens/>
        <w:autoSpaceDE w:val="0"/>
        <w:autoSpaceDN w:val="0"/>
        <w:adjustRightInd w:val="0"/>
        <w:ind w:firstLine="708"/>
        <w:jc w:val="both"/>
        <w:outlineLvl w:val="1"/>
      </w:pPr>
      <w:r w:rsidRPr="003B2BD9">
        <w:t>2)</w:t>
      </w:r>
      <w:r w:rsidR="001629EF">
        <w:t xml:space="preserve"> </w:t>
      </w:r>
      <w:r w:rsidRPr="003B2BD9">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3B2BD9" w:rsidRPr="003B2BD9" w:rsidRDefault="003B2BD9" w:rsidP="003B2BD9">
      <w:pPr>
        <w:widowControl w:val="0"/>
        <w:suppressAutoHyphens/>
        <w:autoSpaceDE w:val="0"/>
        <w:autoSpaceDN w:val="0"/>
        <w:adjustRightInd w:val="0"/>
        <w:ind w:firstLine="708"/>
        <w:jc w:val="both"/>
        <w:outlineLvl w:val="1"/>
      </w:pPr>
      <w:r w:rsidRPr="003B2BD9">
        <w:t>3)</w:t>
      </w:r>
      <w:r w:rsidR="001629EF">
        <w:t xml:space="preserve"> </w:t>
      </w:r>
      <w:r w:rsidRPr="003B2BD9">
        <w:t>возможность печати на бумажном носителе копии электронной формы запроса;</w:t>
      </w:r>
    </w:p>
    <w:p w:rsidR="003B2BD9" w:rsidRPr="003B2BD9" w:rsidRDefault="003B2BD9" w:rsidP="003B2BD9">
      <w:pPr>
        <w:widowControl w:val="0"/>
        <w:suppressAutoHyphens/>
        <w:autoSpaceDE w:val="0"/>
        <w:autoSpaceDN w:val="0"/>
        <w:adjustRightInd w:val="0"/>
        <w:ind w:firstLine="708"/>
        <w:jc w:val="both"/>
        <w:outlineLvl w:val="1"/>
      </w:pPr>
      <w:r w:rsidRPr="003B2BD9">
        <w:t>4)</w:t>
      </w:r>
      <w:r w:rsidR="001629EF">
        <w:t xml:space="preserve"> </w:t>
      </w:r>
      <w:r w:rsidRPr="003B2BD9">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3B2BD9" w:rsidRPr="003B2BD9" w:rsidRDefault="003B2BD9" w:rsidP="003B2BD9">
      <w:pPr>
        <w:widowControl w:val="0"/>
        <w:suppressAutoHyphens/>
        <w:autoSpaceDE w:val="0"/>
        <w:autoSpaceDN w:val="0"/>
        <w:adjustRightInd w:val="0"/>
        <w:ind w:firstLine="708"/>
        <w:jc w:val="both"/>
        <w:outlineLvl w:val="1"/>
      </w:pPr>
      <w:proofErr w:type="gramStart"/>
      <w:r w:rsidRPr="003B2BD9">
        <w:t>5)</w:t>
      </w:r>
      <w:r w:rsidR="001629EF">
        <w:t xml:space="preserve"> </w:t>
      </w:r>
      <w:r w:rsidRPr="003B2BD9">
        <w:t>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Региональном портале, в части, касающейся сведений</w:t>
      </w:r>
      <w:proofErr w:type="gramEnd"/>
      <w:r w:rsidRPr="003B2BD9">
        <w:t>, отсутствующих в единой системе идентификации и аутентификации;</w:t>
      </w:r>
    </w:p>
    <w:p w:rsidR="003B2BD9" w:rsidRPr="003B2BD9" w:rsidRDefault="003B2BD9" w:rsidP="003B2BD9">
      <w:pPr>
        <w:widowControl w:val="0"/>
        <w:suppressAutoHyphens/>
        <w:autoSpaceDE w:val="0"/>
        <w:autoSpaceDN w:val="0"/>
        <w:adjustRightInd w:val="0"/>
        <w:ind w:firstLine="708"/>
        <w:jc w:val="both"/>
        <w:outlineLvl w:val="1"/>
      </w:pPr>
      <w:r w:rsidRPr="003B2BD9">
        <w:t>6)</w:t>
      </w:r>
      <w:r w:rsidR="007B32F5">
        <w:t xml:space="preserve"> </w:t>
      </w:r>
      <w:r w:rsidRPr="003B2BD9">
        <w:t xml:space="preserve">возможность вернуться на любой из этапов заполнения электронной формы запроса без </w:t>
      </w:r>
      <w:proofErr w:type="gramStart"/>
      <w:r w:rsidRPr="003B2BD9">
        <w:t>потери</w:t>
      </w:r>
      <w:proofErr w:type="gramEnd"/>
      <w:r w:rsidRPr="003B2BD9">
        <w:t xml:space="preserve"> ранее введенной информации;</w:t>
      </w:r>
    </w:p>
    <w:p w:rsidR="003B2BD9" w:rsidRPr="003B2BD9" w:rsidRDefault="003B2BD9" w:rsidP="003B2BD9">
      <w:pPr>
        <w:widowControl w:val="0"/>
        <w:suppressAutoHyphens/>
        <w:autoSpaceDE w:val="0"/>
        <w:autoSpaceDN w:val="0"/>
        <w:adjustRightInd w:val="0"/>
        <w:ind w:firstLine="708"/>
        <w:jc w:val="both"/>
        <w:outlineLvl w:val="1"/>
      </w:pPr>
      <w:r w:rsidRPr="003B2BD9">
        <w:t>7)</w:t>
      </w:r>
      <w:r w:rsidR="007B32F5">
        <w:t xml:space="preserve"> </w:t>
      </w:r>
      <w:r w:rsidRPr="003B2BD9">
        <w:t>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3B2BD9" w:rsidRPr="003B2BD9" w:rsidRDefault="003B2BD9" w:rsidP="003B2BD9">
      <w:pPr>
        <w:widowControl w:val="0"/>
        <w:suppressAutoHyphens/>
        <w:autoSpaceDE w:val="0"/>
        <w:autoSpaceDN w:val="0"/>
        <w:adjustRightInd w:val="0"/>
        <w:ind w:firstLine="708"/>
        <w:jc w:val="both"/>
        <w:outlineLvl w:val="1"/>
      </w:pPr>
      <w:r w:rsidRPr="003B2BD9">
        <w:t>Сформированный и подписанный запрос (заявление), и иные документы, указанные в подразделе 2.6  раздела 2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p>
    <w:p w:rsidR="003B2BD9" w:rsidRPr="003B2BD9" w:rsidRDefault="003B2BD9" w:rsidP="003B2BD9">
      <w:pPr>
        <w:widowControl w:val="0"/>
        <w:suppressAutoHyphens/>
        <w:autoSpaceDE w:val="0"/>
        <w:autoSpaceDN w:val="0"/>
        <w:adjustRightInd w:val="0"/>
        <w:ind w:firstLine="708"/>
        <w:jc w:val="both"/>
        <w:outlineLvl w:val="1"/>
      </w:pPr>
      <w:r w:rsidRPr="003B2BD9">
        <w:t>Критерием принятия решения по данной административной процедуре (действия) является корректное заполнение заявителем полей электронной формы запроса (заявления) о предоставлении муниципальной услуги в электронном виде.</w:t>
      </w:r>
    </w:p>
    <w:p w:rsidR="003B2BD9" w:rsidRPr="003B2BD9" w:rsidRDefault="003B2BD9" w:rsidP="003B2BD9">
      <w:pPr>
        <w:widowControl w:val="0"/>
        <w:suppressAutoHyphens/>
        <w:autoSpaceDE w:val="0"/>
        <w:autoSpaceDN w:val="0"/>
        <w:adjustRightInd w:val="0"/>
        <w:ind w:firstLine="708"/>
        <w:jc w:val="both"/>
        <w:outlineLvl w:val="1"/>
      </w:pPr>
      <w:r w:rsidRPr="003B2BD9">
        <w:t>Формирование запроса (заявления) заявителем осуществляется посредством заполнения электронной формы запроса на Едином портале, Региональном портале.</w:t>
      </w:r>
    </w:p>
    <w:p w:rsidR="003B2BD9" w:rsidRPr="003B2BD9" w:rsidRDefault="003B2BD9" w:rsidP="003B2BD9">
      <w:pPr>
        <w:widowControl w:val="0"/>
        <w:suppressAutoHyphens/>
        <w:autoSpaceDE w:val="0"/>
        <w:autoSpaceDN w:val="0"/>
        <w:adjustRightInd w:val="0"/>
        <w:ind w:firstLine="708"/>
        <w:jc w:val="both"/>
        <w:outlineLvl w:val="1"/>
      </w:pPr>
      <w:r w:rsidRPr="003B2BD9">
        <w:t>Результатом административной процедуры (действия) является получение Уполномоченным органом, предоставляющим муниципальную услугу, в электронной форме заявления и прилагаемых к нему документов посредством Единого портала, Регионального портала.</w:t>
      </w:r>
    </w:p>
    <w:p w:rsidR="003B2BD9" w:rsidRPr="003B2BD9" w:rsidRDefault="003B2BD9" w:rsidP="003B2BD9">
      <w:pPr>
        <w:widowControl w:val="0"/>
        <w:suppressAutoHyphens/>
        <w:autoSpaceDE w:val="0"/>
        <w:autoSpaceDN w:val="0"/>
        <w:adjustRightInd w:val="0"/>
        <w:ind w:firstLine="708"/>
        <w:jc w:val="both"/>
        <w:outlineLvl w:val="1"/>
      </w:pPr>
      <w:r w:rsidRPr="003B2BD9">
        <w:t>Способом фиксации результата административной процедуры (действия) является регистрация запроса (заявления) посредством Единого портала, Регионального портала и получение заявителем соответствующего уведомления в личном кабинете.</w:t>
      </w:r>
    </w:p>
    <w:p w:rsidR="003B2BD9" w:rsidRPr="003B2BD9" w:rsidRDefault="003B2BD9" w:rsidP="003B2BD9">
      <w:pPr>
        <w:widowControl w:val="0"/>
        <w:suppressAutoHyphens/>
        <w:autoSpaceDE w:val="0"/>
        <w:autoSpaceDN w:val="0"/>
        <w:adjustRightInd w:val="0"/>
        <w:ind w:firstLine="708"/>
        <w:jc w:val="both"/>
        <w:outlineLvl w:val="1"/>
      </w:pPr>
      <w:r w:rsidRPr="003B2BD9">
        <w:t>3.8.1.5. Прием и регистрация Уполномоченным органом, запроса и иных документов, необходимых для предоставления муниципальной услуги.</w:t>
      </w:r>
    </w:p>
    <w:p w:rsidR="003B2BD9" w:rsidRPr="003B2BD9" w:rsidRDefault="003B2BD9" w:rsidP="003B2BD9">
      <w:pPr>
        <w:widowControl w:val="0"/>
        <w:suppressAutoHyphens/>
        <w:autoSpaceDE w:val="0"/>
        <w:autoSpaceDN w:val="0"/>
        <w:adjustRightInd w:val="0"/>
        <w:ind w:firstLine="708"/>
        <w:jc w:val="both"/>
        <w:outlineLvl w:val="1"/>
      </w:pPr>
      <w:r w:rsidRPr="003B2BD9">
        <w:t>Основанием для начала административной процедуры (действия) является получение Уполномоченным органом, предоставляющим муниципальную услугу, заявления и прилагаемых к нему документов, направленных заявителем посредством Единого портала, Регионального портала.</w:t>
      </w:r>
    </w:p>
    <w:p w:rsidR="003B2BD9" w:rsidRPr="003B2BD9" w:rsidRDefault="003B2BD9" w:rsidP="003B2BD9">
      <w:pPr>
        <w:widowControl w:val="0"/>
        <w:suppressAutoHyphens/>
        <w:autoSpaceDE w:val="0"/>
        <w:autoSpaceDN w:val="0"/>
        <w:adjustRightInd w:val="0"/>
        <w:ind w:firstLine="708"/>
        <w:jc w:val="both"/>
        <w:outlineLvl w:val="1"/>
      </w:pPr>
      <w:r w:rsidRPr="003B2BD9">
        <w:t>Уполномоченный орган, обеспечивает прием документов, необходимых для предоставления муниципальной услуги, и регистрацию запроса (заявления) без необходимости повторного представления заявителем таких документов на бумажном носителе.</w:t>
      </w:r>
    </w:p>
    <w:p w:rsidR="003B2BD9" w:rsidRPr="003B2BD9" w:rsidRDefault="003B2BD9" w:rsidP="003B2BD9">
      <w:pPr>
        <w:widowControl w:val="0"/>
        <w:suppressAutoHyphens/>
        <w:autoSpaceDE w:val="0"/>
        <w:autoSpaceDN w:val="0"/>
        <w:adjustRightInd w:val="0"/>
        <w:ind w:firstLine="708"/>
        <w:jc w:val="both"/>
        <w:outlineLvl w:val="1"/>
      </w:pPr>
      <w:r w:rsidRPr="003B2BD9">
        <w:t>Срок регистрации запроса - два рабочих дня.</w:t>
      </w:r>
    </w:p>
    <w:p w:rsidR="003B2BD9" w:rsidRPr="003B2BD9" w:rsidRDefault="003B2BD9" w:rsidP="003B2BD9">
      <w:pPr>
        <w:widowControl w:val="0"/>
        <w:suppressAutoHyphens/>
        <w:autoSpaceDE w:val="0"/>
        <w:autoSpaceDN w:val="0"/>
        <w:adjustRightInd w:val="0"/>
        <w:ind w:firstLine="708"/>
        <w:jc w:val="both"/>
        <w:outlineLvl w:val="1"/>
      </w:pPr>
      <w:r w:rsidRPr="003B2BD9">
        <w:t>При отправке запроса (заявления) посредством Единого портала, Регионального портала автоматически осуществляется форматно-логическая проверка сформированного запроса (заявления) в порядке, определяемом Уполномоченным органом, на предоставление муниципальной услуги органом, после заполнения заявителем каждого из полей электронной формы запроса (заявления). При выявлении некорректно заполненного поля электронной формы запроса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(заявления).</w:t>
      </w:r>
    </w:p>
    <w:p w:rsidR="003B2BD9" w:rsidRPr="003B2BD9" w:rsidRDefault="003B2BD9" w:rsidP="003B2BD9">
      <w:pPr>
        <w:widowControl w:val="0"/>
        <w:suppressAutoHyphens/>
        <w:autoSpaceDE w:val="0"/>
        <w:autoSpaceDN w:val="0"/>
        <w:adjustRightInd w:val="0"/>
        <w:ind w:firstLine="708"/>
        <w:jc w:val="both"/>
        <w:outlineLvl w:val="1"/>
      </w:pPr>
      <w:r w:rsidRPr="003B2BD9">
        <w:t>При успешной отправке запросу (заявлению) присваивается уникальный номер, по которому в личном кабинете заявителя посредством Единого портала, Регионального портала, заявителю будет представлена информация о ходе выполнения указанного запроса (заявления).</w:t>
      </w:r>
    </w:p>
    <w:p w:rsidR="003B2BD9" w:rsidRPr="003B2BD9" w:rsidRDefault="003B2BD9" w:rsidP="003B2BD9">
      <w:pPr>
        <w:widowControl w:val="0"/>
        <w:suppressAutoHyphens/>
        <w:autoSpaceDE w:val="0"/>
        <w:autoSpaceDN w:val="0"/>
        <w:adjustRightInd w:val="0"/>
        <w:ind w:firstLine="708"/>
        <w:jc w:val="both"/>
        <w:outlineLvl w:val="1"/>
      </w:pPr>
      <w:r w:rsidRPr="003B2BD9">
        <w:t>После принятия запроса должностным лицом, Уполномоченного органа, на предоставление муниципальной услуги, запросу (заявлению) в личном кабинете заявителя посредством Единого портала, Регионального портала присваивается статус, подтверждающий его регистрацию.</w:t>
      </w:r>
    </w:p>
    <w:p w:rsidR="003B2BD9" w:rsidRPr="003B2BD9" w:rsidRDefault="003B2BD9" w:rsidP="003B2BD9">
      <w:pPr>
        <w:widowControl w:val="0"/>
        <w:suppressAutoHyphens/>
        <w:autoSpaceDE w:val="0"/>
        <w:autoSpaceDN w:val="0"/>
        <w:adjustRightInd w:val="0"/>
        <w:ind w:firstLine="708"/>
        <w:jc w:val="both"/>
        <w:outlineLvl w:val="1"/>
      </w:pPr>
      <w:r w:rsidRPr="003B2BD9">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2 Регламента, а также осуществляются следующие действия:</w:t>
      </w:r>
    </w:p>
    <w:p w:rsidR="003B2BD9" w:rsidRPr="003B2BD9" w:rsidRDefault="003B2BD9" w:rsidP="003B2BD9">
      <w:pPr>
        <w:widowControl w:val="0"/>
        <w:suppressAutoHyphens/>
        <w:autoSpaceDE w:val="0"/>
        <w:autoSpaceDN w:val="0"/>
        <w:adjustRightInd w:val="0"/>
        <w:ind w:firstLine="708"/>
        <w:jc w:val="both"/>
        <w:outlineLvl w:val="1"/>
      </w:pPr>
      <w:r w:rsidRPr="003B2BD9">
        <w:t>1)</w:t>
      </w:r>
      <w:r w:rsidR="007B32F5">
        <w:t xml:space="preserve"> </w:t>
      </w:r>
      <w:r w:rsidRPr="003B2BD9">
        <w:t>при наличии хотя бы одного из указанных оснований должностное лицо Уполномоченного органа,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3B2BD9" w:rsidRPr="003B2BD9" w:rsidRDefault="003B2BD9" w:rsidP="003B2BD9">
      <w:pPr>
        <w:widowControl w:val="0"/>
        <w:suppressAutoHyphens/>
        <w:autoSpaceDE w:val="0"/>
        <w:autoSpaceDN w:val="0"/>
        <w:adjustRightInd w:val="0"/>
        <w:ind w:firstLine="708"/>
        <w:jc w:val="both"/>
        <w:outlineLvl w:val="1"/>
      </w:pPr>
      <w:r w:rsidRPr="003B2BD9">
        <w:t>2)</w:t>
      </w:r>
      <w:r w:rsidR="007B32F5">
        <w:t xml:space="preserve"> </w:t>
      </w:r>
      <w:r w:rsidRPr="003B2BD9">
        <w:t>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Регионального портала заявителю будет представлена информация о ходе выполнения указанного запроса.</w:t>
      </w:r>
    </w:p>
    <w:p w:rsidR="003B2BD9" w:rsidRPr="003B2BD9" w:rsidRDefault="003B2BD9" w:rsidP="003B2BD9">
      <w:pPr>
        <w:widowControl w:val="0"/>
        <w:suppressAutoHyphens/>
        <w:autoSpaceDE w:val="0"/>
        <w:autoSpaceDN w:val="0"/>
        <w:adjustRightInd w:val="0"/>
        <w:ind w:firstLine="708"/>
        <w:jc w:val="both"/>
        <w:outlineLvl w:val="1"/>
      </w:pPr>
      <w:r w:rsidRPr="003B2BD9">
        <w:t>При наличии хотя бы одного из оснований должностное лицо Уполномоченного органа, ответственное за предоставление муниципальной услуги, в срок, не превышающий срок предоставления муниципальной услуги, подготавливает уведомление об отказе в приеме документов для предоставления муниципальной услуги.</w:t>
      </w:r>
    </w:p>
    <w:p w:rsidR="003B2BD9" w:rsidRPr="003B2BD9" w:rsidRDefault="003B2BD9" w:rsidP="003B2BD9">
      <w:pPr>
        <w:widowControl w:val="0"/>
        <w:suppressAutoHyphens/>
        <w:autoSpaceDE w:val="0"/>
        <w:autoSpaceDN w:val="0"/>
        <w:adjustRightInd w:val="0"/>
        <w:ind w:firstLine="708"/>
        <w:jc w:val="both"/>
        <w:outlineLvl w:val="1"/>
      </w:pPr>
      <w:r w:rsidRPr="003B2BD9">
        <w:t>Прием и регистрация запроса осуществляются ответственным специалистом Уполномоченного органа.</w:t>
      </w:r>
    </w:p>
    <w:p w:rsidR="003B2BD9" w:rsidRPr="003B2BD9" w:rsidRDefault="003B2BD9" w:rsidP="003B2BD9">
      <w:pPr>
        <w:widowControl w:val="0"/>
        <w:suppressAutoHyphens/>
        <w:autoSpaceDE w:val="0"/>
        <w:autoSpaceDN w:val="0"/>
        <w:adjustRightInd w:val="0"/>
        <w:ind w:firstLine="708"/>
        <w:jc w:val="both"/>
        <w:outlineLvl w:val="1"/>
      </w:pPr>
      <w:r w:rsidRPr="003B2BD9">
        <w:t>После принятия запроса заявителя должностным лицом Уполномоченного органа, Уполномоченным на предоставление муниципальной услуги, статус запроса заявителя в личном кабинете на Едином портале, Региональном портале обновляется до статуса «принято».</w:t>
      </w:r>
    </w:p>
    <w:p w:rsidR="003B2BD9" w:rsidRPr="003B2BD9" w:rsidRDefault="003B2BD9" w:rsidP="003B2BD9">
      <w:pPr>
        <w:widowControl w:val="0"/>
        <w:suppressAutoHyphens/>
        <w:autoSpaceDE w:val="0"/>
        <w:autoSpaceDN w:val="0"/>
        <w:adjustRightInd w:val="0"/>
        <w:ind w:firstLine="708"/>
        <w:jc w:val="both"/>
        <w:outlineLvl w:val="1"/>
      </w:pPr>
      <w:r w:rsidRPr="003B2BD9">
        <w:t>В случае поступления заявления и документов, указанных в подразделе 2.6 раздела 2 Регламента, в электронной форме с использованием Единого портала, Регионального портала, подписанных усиленной квалифицированной электронной подписью, должностное лицо Уполномоченного органа, отвечающее за предоставление муниципальной услуги:</w:t>
      </w:r>
    </w:p>
    <w:p w:rsidR="003B2BD9" w:rsidRPr="003B2BD9" w:rsidRDefault="003B2BD9" w:rsidP="003B2BD9">
      <w:pPr>
        <w:widowControl w:val="0"/>
        <w:suppressAutoHyphens/>
        <w:autoSpaceDE w:val="0"/>
        <w:autoSpaceDN w:val="0"/>
        <w:adjustRightInd w:val="0"/>
        <w:ind w:firstLine="708"/>
        <w:jc w:val="both"/>
        <w:outlineLvl w:val="1"/>
      </w:pPr>
      <w:r w:rsidRPr="003B2BD9">
        <w:t>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
    <w:p w:rsidR="003B2BD9" w:rsidRPr="003B2BD9" w:rsidRDefault="003B2BD9" w:rsidP="003B2BD9">
      <w:pPr>
        <w:widowControl w:val="0"/>
        <w:suppressAutoHyphens/>
        <w:autoSpaceDE w:val="0"/>
        <w:autoSpaceDN w:val="0"/>
        <w:adjustRightInd w:val="0"/>
        <w:ind w:firstLine="708"/>
        <w:jc w:val="both"/>
        <w:outlineLvl w:val="1"/>
      </w:pPr>
      <w:r w:rsidRPr="003B2BD9">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обеспечивая их заверение электронной подписью в установленном порядке.</w:t>
      </w:r>
    </w:p>
    <w:p w:rsidR="003B2BD9" w:rsidRPr="003B2BD9" w:rsidRDefault="003B2BD9" w:rsidP="003B2BD9">
      <w:pPr>
        <w:widowControl w:val="0"/>
        <w:suppressAutoHyphens/>
        <w:autoSpaceDE w:val="0"/>
        <w:autoSpaceDN w:val="0"/>
        <w:adjustRightInd w:val="0"/>
        <w:ind w:firstLine="708"/>
        <w:jc w:val="both"/>
        <w:outlineLvl w:val="1"/>
      </w:pPr>
      <w:r w:rsidRPr="003B2BD9">
        <w:t>Результатом административной процедуры (действия)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портала, Регионального портала является прием и регистрация заявления и прилагаемых к нему документов.</w:t>
      </w:r>
    </w:p>
    <w:p w:rsidR="003B2BD9" w:rsidRPr="003B2BD9" w:rsidRDefault="003B2BD9" w:rsidP="003B2BD9">
      <w:pPr>
        <w:widowControl w:val="0"/>
        <w:suppressAutoHyphens/>
        <w:autoSpaceDE w:val="0"/>
        <w:autoSpaceDN w:val="0"/>
        <w:adjustRightInd w:val="0"/>
        <w:ind w:firstLine="708"/>
        <w:jc w:val="both"/>
        <w:outlineLvl w:val="1"/>
      </w:pPr>
      <w:r w:rsidRPr="003B2BD9">
        <w:t>Способом фиксации результата административной процедуры (действия) является присвоение регистрационного номера поступившему запросу (заявлению) или сформированному Уполномоченным органом, предоставляющему муниципальную услугу, уведомлению об отказе в приеме документов.</w:t>
      </w:r>
    </w:p>
    <w:p w:rsidR="003B2BD9" w:rsidRPr="003B2BD9" w:rsidRDefault="003B2BD9" w:rsidP="003B2BD9">
      <w:pPr>
        <w:widowControl w:val="0"/>
        <w:suppressAutoHyphens/>
        <w:autoSpaceDE w:val="0"/>
        <w:autoSpaceDN w:val="0"/>
        <w:adjustRightInd w:val="0"/>
        <w:ind w:firstLine="708"/>
        <w:jc w:val="both"/>
        <w:outlineLvl w:val="1"/>
      </w:pPr>
      <w:r w:rsidRPr="003B2BD9">
        <w:t>3.8.1.6.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3B2BD9" w:rsidRPr="003B2BD9" w:rsidRDefault="003B2BD9" w:rsidP="003B2BD9">
      <w:pPr>
        <w:widowControl w:val="0"/>
        <w:suppressAutoHyphens/>
        <w:autoSpaceDE w:val="0"/>
        <w:autoSpaceDN w:val="0"/>
        <w:adjustRightInd w:val="0"/>
        <w:ind w:firstLine="708"/>
        <w:jc w:val="both"/>
        <w:outlineLvl w:val="1"/>
      </w:pPr>
      <w:r w:rsidRPr="003B2BD9">
        <w:t>3.8.1.7. Получение результата предоставления муниципальной услуги.</w:t>
      </w:r>
    </w:p>
    <w:p w:rsidR="003B2BD9" w:rsidRPr="003B2BD9" w:rsidRDefault="003B2BD9" w:rsidP="003B2BD9">
      <w:pPr>
        <w:widowControl w:val="0"/>
        <w:suppressAutoHyphens/>
        <w:autoSpaceDE w:val="0"/>
        <w:autoSpaceDN w:val="0"/>
        <w:adjustRightInd w:val="0"/>
        <w:ind w:firstLine="708"/>
        <w:jc w:val="both"/>
        <w:outlineLvl w:val="1"/>
      </w:pPr>
      <w:r w:rsidRPr="003B2BD9">
        <w:t>Основанием для начала административной процедуры (действия) является готовый к выдаче результат предоставления муниципальной услуги.</w:t>
      </w:r>
    </w:p>
    <w:p w:rsidR="003B2BD9" w:rsidRPr="003B2BD9" w:rsidRDefault="003B2BD9" w:rsidP="003B2BD9">
      <w:pPr>
        <w:widowControl w:val="0"/>
        <w:suppressAutoHyphens/>
        <w:autoSpaceDE w:val="0"/>
        <w:autoSpaceDN w:val="0"/>
        <w:adjustRightInd w:val="0"/>
        <w:ind w:firstLine="708"/>
        <w:jc w:val="both"/>
        <w:outlineLvl w:val="1"/>
      </w:pPr>
      <w:r w:rsidRPr="003B2BD9">
        <w:t>В качестве результата предоставления муниципальной услуги заявитель по его выбору вправе получить:</w:t>
      </w:r>
    </w:p>
    <w:p w:rsidR="003B2BD9" w:rsidRPr="003B2BD9" w:rsidRDefault="003B2BD9" w:rsidP="003B2BD9">
      <w:pPr>
        <w:widowControl w:val="0"/>
        <w:suppressAutoHyphens/>
        <w:autoSpaceDE w:val="0"/>
        <w:autoSpaceDN w:val="0"/>
        <w:adjustRightInd w:val="0"/>
        <w:ind w:firstLine="708"/>
        <w:jc w:val="both"/>
        <w:outlineLvl w:val="1"/>
      </w:pPr>
      <w:r w:rsidRPr="003B2BD9">
        <w:t>1)</w:t>
      </w:r>
      <w:r w:rsidR="007B32F5">
        <w:t xml:space="preserve"> </w:t>
      </w:r>
      <w:r w:rsidRPr="003B2BD9">
        <w:t>результат муниципальной услуги в форме электронного документа, подписанного Уполномоченным должностным лицом Уполномоченного органа, с использованием усиленной квалифицированной электронной подписи;</w:t>
      </w:r>
    </w:p>
    <w:p w:rsidR="003B2BD9" w:rsidRPr="003B2BD9" w:rsidRDefault="003B2BD9" w:rsidP="003B2BD9">
      <w:pPr>
        <w:widowControl w:val="0"/>
        <w:suppressAutoHyphens/>
        <w:autoSpaceDE w:val="0"/>
        <w:autoSpaceDN w:val="0"/>
        <w:adjustRightInd w:val="0"/>
        <w:ind w:firstLine="708"/>
        <w:jc w:val="both"/>
        <w:outlineLvl w:val="1"/>
      </w:pPr>
      <w:r w:rsidRPr="003B2BD9">
        <w:t>2)</w:t>
      </w:r>
      <w:r w:rsidR="007B32F5">
        <w:t xml:space="preserve"> </w:t>
      </w:r>
      <w:r w:rsidRPr="003B2BD9">
        <w:t>документ на бумажном носителе, подтверждающий содержание электронного документа, направленного Уполномоченным органом в МФЦ;</w:t>
      </w:r>
    </w:p>
    <w:p w:rsidR="003B2BD9" w:rsidRPr="003B2BD9" w:rsidRDefault="003B2BD9" w:rsidP="003B2BD9">
      <w:pPr>
        <w:widowControl w:val="0"/>
        <w:suppressAutoHyphens/>
        <w:autoSpaceDE w:val="0"/>
        <w:autoSpaceDN w:val="0"/>
        <w:adjustRightInd w:val="0"/>
        <w:ind w:firstLine="708"/>
        <w:jc w:val="both"/>
        <w:outlineLvl w:val="1"/>
      </w:pPr>
      <w:r w:rsidRPr="003B2BD9">
        <w:t>3)</w:t>
      </w:r>
      <w:r w:rsidR="007B32F5">
        <w:t xml:space="preserve"> </w:t>
      </w:r>
      <w:r w:rsidRPr="003B2BD9">
        <w:t>документ на бумажном носителе.</w:t>
      </w:r>
    </w:p>
    <w:p w:rsidR="003B2BD9" w:rsidRPr="003B2BD9" w:rsidRDefault="003B2BD9" w:rsidP="003B2BD9">
      <w:pPr>
        <w:widowControl w:val="0"/>
        <w:suppressAutoHyphens/>
        <w:autoSpaceDE w:val="0"/>
        <w:autoSpaceDN w:val="0"/>
        <w:adjustRightInd w:val="0"/>
        <w:ind w:firstLine="708"/>
        <w:jc w:val="both"/>
        <w:outlineLvl w:val="1"/>
      </w:pPr>
      <w:r w:rsidRPr="003B2BD9">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3B2BD9">
        <w:t>срока действия результата предоставления муниципальной услуги</w:t>
      </w:r>
      <w:proofErr w:type="gramEnd"/>
      <w:r w:rsidRPr="003B2BD9">
        <w:t>.</w:t>
      </w:r>
    </w:p>
    <w:p w:rsidR="003B2BD9" w:rsidRPr="003B2BD9" w:rsidRDefault="003B2BD9" w:rsidP="003B2BD9">
      <w:pPr>
        <w:widowControl w:val="0"/>
        <w:suppressAutoHyphens/>
        <w:autoSpaceDE w:val="0"/>
        <w:autoSpaceDN w:val="0"/>
        <w:adjustRightInd w:val="0"/>
        <w:ind w:firstLine="708"/>
        <w:jc w:val="both"/>
        <w:outlineLvl w:val="1"/>
      </w:pPr>
      <w:r w:rsidRPr="003B2BD9">
        <w:t>При подаче заявления в электронном виде для получения подлинника результата предоставления муниципальной услуги заявитель прибывает в Уполномоченный орган, лично с документом, удостоверяющим личность.</w:t>
      </w:r>
    </w:p>
    <w:p w:rsidR="003B2BD9" w:rsidRPr="003B2BD9" w:rsidRDefault="003B2BD9" w:rsidP="003B2BD9">
      <w:pPr>
        <w:widowControl w:val="0"/>
        <w:suppressAutoHyphens/>
        <w:autoSpaceDE w:val="0"/>
        <w:autoSpaceDN w:val="0"/>
        <w:adjustRightInd w:val="0"/>
        <w:ind w:firstLine="708"/>
        <w:jc w:val="both"/>
        <w:outlineLvl w:val="1"/>
      </w:pPr>
      <w:r w:rsidRPr="003B2BD9">
        <w:t>Критерием принятия решения по данной административной процедуре (действия) является наличие результата предоставления муниципальной услуги, который предоставляется заявителю.</w:t>
      </w:r>
    </w:p>
    <w:p w:rsidR="003B2BD9" w:rsidRPr="003B2BD9" w:rsidRDefault="003B2BD9" w:rsidP="003B2BD9">
      <w:pPr>
        <w:widowControl w:val="0"/>
        <w:suppressAutoHyphens/>
        <w:autoSpaceDE w:val="0"/>
        <w:autoSpaceDN w:val="0"/>
        <w:adjustRightInd w:val="0"/>
        <w:ind w:firstLine="708"/>
        <w:jc w:val="both"/>
        <w:outlineLvl w:val="1"/>
      </w:pPr>
      <w:r w:rsidRPr="003B2BD9">
        <w:t>Результатом административной процедуры (действия) является выдача (направление) заявителю документов, являющихся результатом предоставления муниципальной услуги.</w:t>
      </w:r>
    </w:p>
    <w:p w:rsidR="003B2BD9" w:rsidRPr="003B2BD9" w:rsidRDefault="003B2BD9" w:rsidP="003B2BD9">
      <w:pPr>
        <w:widowControl w:val="0"/>
        <w:suppressAutoHyphens/>
        <w:autoSpaceDE w:val="0"/>
        <w:autoSpaceDN w:val="0"/>
        <w:adjustRightInd w:val="0"/>
        <w:ind w:firstLine="708"/>
        <w:jc w:val="both"/>
        <w:outlineLvl w:val="1"/>
      </w:pPr>
      <w:r w:rsidRPr="003B2BD9">
        <w:t>Способом фиксации результата выполнения административной процедуры (действия)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органа должностного лица), является уведомление о готовности результата предоставления муниципальной услуги в личном кабинете заявителя на Едином портале, Региональном портале.</w:t>
      </w:r>
    </w:p>
    <w:p w:rsidR="003B2BD9" w:rsidRPr="003B2BD9" w:rsidRDefault="003B2BD9" w:rsidP="003B2BD9">
      <w:pPr>
        <w:widowControl w:val="0"/>
        <w:suppressAutoHyphens/>
        <w:autoSpaceDE w:val="0"/>
        <w:autoSpaceDN w:val="0"/>
        <w:adjustRightInd w:val="0"/>
        <w:ind w:firstLine="708"/>
        <w:jc w:val="both"/>
        <w:outlineLvl w:val="1"/>
      </w:pPr>
      <w:r w:rsidRPr="003B2BD9">
        <w:t>3.8.1.8. Получение сведений о ходе выполнения запроса.</w:t>
      </w:r>
    </w:p>
    <w:p w:rsidR="003B2BD9" w:rsidRPr="003B2BD9" w:rsidRDefault="003B2BD9" w:rsidP="003B2BD9">
      <w:pPr>
        <w:widowControl w:val="0"/>
        <w:suppressAutoHyphens/>
        <w:autoSpaceDE w:val="0"/>
        <w:autoSpaceDN w:val="0"/>
        <w:adjustRightInd w:val="0"/>
        <w:ind w:firstLine="708"/>
        <w:jc w:val="both"/>
        <w:outlineLvl w:val="1"/>
      </w:pPr>
      <w:r w:rsidRPr="003B2BD9">
        <w:t>Основанием для начала административной процедуры (действия) является обращение заявителя на Единый портал, Региональный портал, с целью получения муниципальной услуги.</w:t>
      </w:r>
    </w:p>
    <w:p w:rsidR="003B2BD9" w:rsidRPr="003B2BD9" w:rsidRDefault="003B2BD9" w:rsidP="003B2BD9">
      <w:pPr>
        <w:widowControl w:val="0"/>
        <w:suppressAutoHyphens/>
        <w:autoSpaceDE w:val="0"/>
        <w:autoSpaceDN w:val="0"/>
        <w:adjustRightInd w:val="0"/>
        <w:ind w:firstLine="708"/>
        <w:jc w:val="both"/>
        <w:outlineLvl w:val="1"/>
      </w:pPr>
      <w:r w:rsidRPr="003B2BD9">
        <w:t>Заявитель имеет возможность получения информации о ходе предоставления муниципальной услуги.</w:t>
      </w:r>
    </w:p>
    <w:p w:rsidR="003B2BD9" w:rsidRPr="003B2BD9" w:rsidRDefault="003B2BD9" w:rsidP="003B2BD9">
      <w:pPr>
        <w:widowControl w:val="0"/>
        <w:suppressAutoHyphens/>
        <w:autoSpaceDE w:val="0"/>
        <w:autoSpaceDN w:val="0"/>
        <w:adjustRightInd w:val="0"/>
        <w:ind w:firstLine="708"/>
        <w:jc w:val="both"/>
        <w:outlineLvl w:val="1"/>
      </w:pPr>
      <w:r w:rsidRPr="003B2BD9">
        <w:t>Информация о ходе предоставления муниципальной услуги направляется заявителю Уполномоченным органам,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3B2BD9" w:rsidRPr="003B2BD9" w:rsidRDefault="003B2BD9" w:rsidP="003B2BD9">
      <w:pPr>
        <w:widowControl w:val="0"/>
        <w:suppressAutoHyphens/>
        <w:autoSpaceDE w:val="0"/>
        <w:autoSpaceDN w:val="0"/>
        <w:adjustRightInd w:val="0"/>
        <w:ind w:firstLine="708"/>
        <w:jc w:val="both"/>
        <w:outlineLvl w:val="1"/>
      </w:pPr>
      <w:r w:rsidRPr="003B2BD9">
        <w:t>При предоставлении муниципальной услуги в электронной форме заявителю направляется:</w:t>
      </w:r>
    </w:p>
    <w:p w:rsidR="003B2BD9" w:rsidRPr="003B2BD9" w:rsidRDefault="003B2BD9" w:rsidP="003B2BD9">
      <w:pPr>
        <w:widowControl w:val="0"/>
        <w:suppressAutoHyphens/>
        <w:autoSpaceDE w:val="0"/>
        <w:autoSpaceDN w:val="0"/>
        <w:adjustRightInd w:val="0"/>
        <w:ind w:firstLine="708"/>
        <w:jc w:val="both"/>
        <w:outlineLvl w:val="1"/>
      </w:pPr>
      <w:r w:rsidRPr="003B2BD9">
        <w:t>1)</w:t>
      </w:r>
      <w:r w:rsidR="007B32F5">
        <w:t xml:space="preserve"> </w:t>
      </w:r>
      <w:r w:rsidRPr="003B2BD9">
        <w:t>уведомление о записи на прием в Уполномоченный орган или МФЦ, содержащее сведения о дате, времени и месте приема;</w:t>
      </w:r>
    </w:p>
    <w:p w:rsidR="003B2BD9" w:rsidRPr="003B2BD9" w:rsidRDefault="003B2BD9" w:rsidP="003B2BD9">
      <w:pPr>
        <w:widowControl w:val="0"/>
        <w:suppressAutoHyphens/>
        <w:autoSpaceDE w:val="0"/>
        <w:autoSpaceDN w:val="0"/>
        <w:adjustRightInd w:val="0"/>
        <w:ind w:firstLine="708"/>
        <w:jc w:val="both"/>
        <w:outlineLvl w:val="1"/>
      </w:pPr>
      <w:proofErr w:type="gramStart"/>
      <w:r w:rsidRPr="003B2BD9">
        <w:t>2)</w:t>
      </w:r>
      <w:r w:rsidR="007B32F5">
        <w:t xml:space="preserve"> </w:t>
      </w:r>
      <w:r w:rsidRPr="003B2BD9">
        <w:t>уведомление о приеме и регистрации запроса (заявления) и иных документов, необходимых для предоставления услуги, содержащее сведения о факте приема запроса (заявления) и документов, необходимых для предоставления муниципальной услуги, и начале процедуры (действия)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(заявления) и иных документов, необходимых для предоставления</w:t>
      </w:r>
      <w:proofErr w:type="gramEnd"/>
      <w:r w:rsidRPr="003B2BD9">
        <w:t xml:space="preserve"> муниципальной услуги;</w:t>
      </w:r>
    </w:p>
    <w:p w:rsidR="003B2BD9" w:rsidRPr="003B2BD9" w:rsidRDefault="003B2BD9" w:rsidP="003B2BD9">
      <w:pPr>
        <w:widowControl w:val="0"/>
        <w:suppressAutoHyphens/>
        <w:autoSpaceDE w:val="0"/>
        <w:autoSpaceDN w:val="0"/>
        <w:adjustRightInd w:val="0"/>
        <w:ind w:firstLine="708"/>
        <w:jc w:val="both"/>
        <w:outlineLvl w:val="1"/>
      </w:pPr>
      <w:r w:rsidRPr="003B2BD9">
        <w:t>3)</w:t>
      </w:r>
      <w:r w:rsidR="007B32F5">
        <w:t xml:space="preserve"> </w:t>
      </w:r>
      <w:r w:rsidRPr="003B2BD9">
        <w:t>уведомление о факте получения информации, подтверждающей оплату муниципальной услуги;</w:t>
      </w:r>
    </w:p>
    <w:p w:rsidR="003B2BD9" w:rsidRPr="003B2BD9" w:rsidRDefault="003B2BD9" w:rsidP="003B2BD9">
      <w:pPr>
        <w:widowControl w:val="0"/>
        <w:suppressAutoHyphens/>
        <w:autoSpaceDE w:val="0"/>
        <w:autoSpaceDN w:val="0"/>
        <w:adjustRightInd w:val="0"/>
        <w:ind w:firstLine="708"/>
        <w:jc w:val="both"/>
        <w:outlineLvl w:val="1"/>
      </w:pPr>
      <w:r w:rsidRPr="003B2BD9">
        <w:t>4)</w:t>
      </w:r>
      <w:r w:rsidR="007B32F5">
        <w:t xml:space="preserve"> </w:t>
      </w:r>
      <w:r w:rsidRPr="003B2BD9">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уведомление об отказе в предоставлении муниципальной услуги.</w:t>
      </w:r>
    </w:p>
    <w:p w:rsidR="003B2BD9" w:rsidRPr="003B2BD9" w:rsidRDefault="003B2BD9" w:rsidP="003B2BD9">
      <w:pPr>
        <w:widowControl w:val="0"/>
        <w:suppressAutoHyphens/>
        <w:autoSpaceDE w:val="0"/>
        <w:autoSpaceDN w:val="0"/>
        <w:adjustRightInd w:val="0"/>
        <w:ind w:firstLine="708"/>
        <w:jc w:val="both"/>
        <w:outlineLvl w:val="1"/>
      </w:pPr>
      <w:r w:rsidRPr="003B2BD9">
        <w:t>Критерием принятия решения по данной административной процедуре (действия) является обращение заявителя на Единый портал, Региональный портал, с целью получения муниципальной услуги.</w:t>
      </w:r>
    </w:p>
    <w:p w:rsidR="003B2BD9" w:rsidRPr="003B2BD9" w:rsidRDefault="003B2BD9" w:rsidP="003B2BD9">
      <w:pPr>
        <w:widowControl w:val="0"/>
        <w:suppressAutoHyphens/>
        <w:autoSpaceDE w:val="0"/>
        <w:autoSpaceDN w:val="0"/>
        <w:adjustRightInd w:val="0"/>
        <w:ind w:firstLine="708"/>
        <w:jc w:val="both"/>
        <w:outlineLvl w:val="1"/>
      </w:pPr>
      <w:r w:rsidRPr="003B2BD9">
        <w:t>Результатом административной процедуры (действия)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Региональном портале, по выбору заявителя.</w:t>
      </w:r>
    </w:p>
    <w:p w:rsidR="003B2BD9" w:rsidRPr="003B2BD9" w:rsidRDefault="003B2BD9" w:rsidP="003B2BD9">
      <w:pPr>
        <w:widowControl w:val="0"/>
        <w:suppressAutoHyphens/>
        <w:autoSpaceDE w:val="0"/>
        <w:autoSpaceDN w:val="0"/>
        <w:adjustRightInd w:val="0"/>
        <w:ind w:firstLine="708"/>
        <w:jc w:val="both"/>
        <w:outlineLvl w:val="1"/>
      </w:pPr>
      <w:r w:rsidRPr="003B2BD9">
        <w:t>Способом фиксации результата административной процедуры (действия) является отображение текущего статуса предоставления муниципальной услуги в личном кабинете заявителя на Едином портале, Региональном портале, в электронной форме.</w:t>
      </w:r>
    </w:p>
    <w:p w:rsidR="003B2BD9" w:rsidRPr="003B2BD9" w:rsidRDefault="003B2BD9" w:rsidP="003B2BD9">
      <w:pPr>
        <w:widowControl w:val="0"/>
        <w:suppressAutoHyphens/>
        <w:autoSpaceDE w:val="0"/>
        <w:autoSpaceDN w:val="0"/>
        <w:adjustRightInd w:val="0"/>
        <w:ind w:firstLine="708"/>
        <w:jc w:val="both"/>
        <w:outlineLvl w:val="1"/>
      </w:pPr>
      <w:r w:rsidRPr="003B2BD9">
        <w:t>3.8.1.9. Осуществление оценки качества предоставления муниципальной услуги.</w:t>
      </w:r>
    </w:p>
    <w:p w:rsidR="003B2BD9" w:rsidRPr="003B2BD9" w:rsidRDefault="003B2BD9" w:rsidP="003B2BD9">
      <w:pPr>
        <w:widowControl w:val="0"/>
        <w:suppressAutoHyphens/>
        <w:autoSpaceDE w:val="0"/>
        <w:autoSpaceDN w:val="0"/>
        <w:adjustRightInd w:val="0"/>
        <w:ind w:firstLine="708"/>
        <w:jc w:val="both"/>
        <w:outlineLvl w:val="1"/>
      </w:pPr>
      <w:r w:rsidRPr="003B2BD9">
        <w:t>Основанием для начала административной процедуры (действия) является окончание предоставления муниципальной услуги заявителю.</w:t>
      </w:r>
    </w:p>
    <w:p w:rsidR="003B2BD9" w:rsidRPr="003B2BD9" w:rsidRDefault="003B2BD9" w:rsidP="003B2BD9">
      <w:pPr>
        <w:widowControl w:val="0"/>
        <w:suppressAutoHyphens/>
        <w:autoSpaceDE w:val="0"/>
        <w:autoSpaceDN w:val="0"/>
        <w:adjustRightInd w:val="0"/>
        <w:ind w:firstLine="708"/>
        <w:jc w:val="both"/>
        <w:outlineLvl w:val="1"/>
      </w:pPr>
      <w:r w:rsidRPr="003B2BD9">
        <w:t>Заявителям обеспечивается возможность оценить доступность и качество муниципальной услуги на Едином портале, Региональном портале в случае формирования заявителем запроса (заявления) о предоставлении муниципальной услуги в электронной форме.</w:t>
      </w:r>
    </w:p>
    <w:p w:rsidR="003B2BD9" w:rsidRPr="003B2BD9" w:rsidRDefault="003B2BD9" w:rsidP="003B2BD9">
      <w:pPr>
        <w:widowControl w:val="0"/>
        <w:suppressAutoHyphens/>
        <w:autoSpaceDE w:val="0"/>
        <w:autoSpaceDN w:val="0"/>
        <w:adjustRightInd w:val="0"/>
        <w:ind w:firstLine="708"/>
        <w:jc w:val="both"/>
        <w:outlineLvl w:val="1"/>
      </w:pPr>
      <w:r w:rsidRPr="003B2BD9">
        <w:t>Критерием принятия решения по данной административной процедуре (действия) является согласие заявителя осуществить оценку доступности и качества муниципальной услуги, с использованием средств Единого портала, Региональном портале.</w:t>
      </w:r>
    </w:p>
    <w:p w:rsidR="003B2BD9" w:rsidRPr="003B2BD9" w:rsidRDefault="003B2BD9" w:rsidP="003B2BD9">
      <w:pPr>
        <w:widowControl w:val="0"/>
        <w:suppressAutoHyphens/>
        <w:autoSpaceDE w:val="0"/>
        <w:autoSpaceDN w:val="0"/>
        <w:adjustRightInd w:val="0"/>
        <w:ind w:firstLine="708"/>
        <w:jc w:val="both"/>
        <w:outlineLvl w:val="1"/>
      </w:pPr>
      <w:r w:rsidRPr="003B2BD9">
        <w:t>Результатом административной процедуры (действия) является оценка доступности и качества муниципальной услуги на Едином портале, Региональном портале.</w:t>
      </w:r>
    </w:p>
    <w:p w:rsidR="003B2BD9" w:rsidRPr="003B2BD9" w:rsidRDefault="003B2BD9" w:rsidP="003B2BD9">
      <w:pPr>
        <w:widowControl w:val="0"/>
        <w:suppressAutoHyphens/>
        <w:autoSpaceDE w:val="0"/>
        <w:autoSpaceDN w:val="0"/>
        <w:adjustRightInd w:val="0"/>
        <w:ind w:firstLine="708"/>
        <w:jc w:val="both"/>
        <w:outlineLvl w:val="1"/>
      </w:pPr>
      <w:r w:rsidRPr="003B2BD9">
        <w:t>Способом фиксации результата административной процедуры (действия) является уведомление об осуществлении оценки доступности и качества муниципальной услуги на Едином портале, Региональном портале.</w:t>
      </w:r>
    </w:p>
    <w:p w:rsidR="003B2BD9" w:rsidRPr="003B2BD9" w:rsidRDefault="003B2BD9" w:rsidP="003B2BD9">
      <w:pPr>
        <w:widowControl w:val="0"/>
        <w:suppressAutoHyphens/>
        <w:autoSpaceDE w:val="0"/>
        <w:autoSpaceDN w:val="0"/>
        <w:adjustRightInd w:val="0"/>
        <w:ind w:firstLine="708"/>
        <w:jc w:val="both"/>
        <w:outlineLvl w:val="1"/>
      </w:pPr>
    </w:p>
    <w:p w:rsidR="003B2BD9" w:rsidRPr="003B2BD9" w:rsidRDefault="003B2BD9" w:rsidP="003B2BD9">
      <w:pPr>
        <w:suppressAutoHyphens/>
        <w:ind w:firstLine="709"/>
        <w:contextualSpacing/>
        <w:jc w:val="center"/>
        <w:rPr>
          <w:rFonts w:eastAsia="Calibri"/>
        </w:rPr>
      </w:pPr>
      <w:r w:rsidRPr="003B2BD9">
        <w:rPr>
          <w:rFonts w:eastAsia="Calibri"/>
          <w:color w:val="000000"/>
        </w:rPr>
        <w:t>Раздел 4.  Формы контроля за исполнением административного регламента</w:t>
      </w:r>
    </w:p>
    <w:p w:rsidR="003B2BD9" w:rsidRPr="003B2BD9" w:rsidRDefault="003B2BD9" w:rsidP="003B2BD9">
      <w:pPr>
        <w:suppressAutoHyphens/>
        <w:ind w:firstLine="709"/>
        <w:contextualSpacing/>
        <w:jc w:val="both"/>
        <w:rPr>
          <w:rFonts w:eastAsia="Calibri"/>
        </w:rPr>
      </w:pPr>
    </w:p>
    <w:p w:rsidR="003B2BD9" w:rsidRPr="003B2BD9" w:rsidRDefault="003B2BD9" w:rsidP="003B2BD9">
      <w:pPr>
        <w:suppressAutoHyphens/>
        <w:ind w:firstLine="709"/>
        <w:jc w:val="center"/>
        <w:rPr>
          <w:rFonts w:eastAsia="Calibri"/>
        </w:rPr>
      </w:pPr>
      <w:r w:rsidRPr="003B2BD9">
        <w:rPr>
          <w:rFonts w:eastAsia="Calibri"/>
          <w:color w:val="000000"/>
        </w:rPr>
        <w:t>Подраздел 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sidR="007B32F5">
        <w:rPr>
          <w:rFonts w:eastAsia="Calibri"/>
          <w:color w:val="000000"/>
        </w:rPr>
        <w:t xml:space="preserve"> </w:t>
      </w:r>
      <w:r w:rsidRPr="003B2BD9">
        <w:rPr>
          <w:rFonts w:eastAsia="Calibri"/>
          <w:color w:val="000000"/>
        </w:rPr>
        <w:t>а также принятием ими решений</w:t>
      </w:r>
    </w:p>
    <w:p w:rsidR="003B2BD9" w:rsidRPr="003B2BD9" w:rsidRDefault="003B2BD9" w:rsidP="003B2BD9">
      <w:pPr>
        <w:suppressAutoHyphens/>
        <w:ind w:firstLine="709"/>
        <w:jc w:val="center"/>
        <w:rPr>
          <w:rFonts w:eastAsia="Calibri"/>
          <w:b/>
          <w:color w:val="000000"/>
        </w:rPr>
      </w:pPr>
    </w:p>
    <w:p w:rsidR="003B2BD9" w:rsidRPr="003B2BD9" w:rsidRDefault="003B2BD9" w:rsidP="003B2BD9">
      <w:pPr>
        <w:suppressAutoHyphens/>
        <w:ind w:firstLine="709"/>
        <w:jc w:val="both"/>
        <w:rPr>
          <w:rFonts w:eastAsia="Calibri"/>
        </w:rPr>
      </w:pPr>
      <w:r w:rsidRPr="003B2BD9">
        <w:rPr>
          <w:rFonts w:eastAsia="Calibri"/>
        </w:rPr>
        <w:t>4.1.1. Должностные лица</w:t>
      </w:r>
      <w:r w:rsidRPr="003B2BD9">
        <w:rPr>
          <w:rFonts w:eastAsia="Calibri"/>
          <w:lang w:eastAsia="en-US"/>
        </w:rPr>
        <w:t xml:space="preserve"> Уполномоченного органа </w:t>
      </w:r>
      <w:r w:rsidRPr="003B2BD9">
        <w:rPr>
          <w:rFonts w:eastAsia="Calibri"/>
        </w:rPr>
        <w:t>при предоставлении муниципальной услуги руководствуются положениями настоящего административного регламента.</w:t>
      </w:r>
    </w:p>
    <w:p w:rsidR="003B2BD9" w:rsidRPr="003B2BD9" w:rsidRDefault="003B2BD9" w:rsidP="003B2BD9">
      <w:pPr>
        <w:suppressAutoHyphens/>
        <w:ind w:firstLine="709"/>
        <w:jc w:val="both"/>
        <w:rPr>
          <w:rFonts w:eastAsia="Calibri"/>
        </w:rPr>
      </w:pPr>
      <w:r w:rsidRPr="003B2BD9">
        <w:rPr>
          <w:rFonts w:eastAsia="Calibri"/>
        </w:rPr>
        <w:t>4.1.2.</w:t>
      </w:r>
      <w:r w:rsidR="007B32F5">
        <w:rPr>
          <w:rFonts w:eastAsia="Calibri"/>
        </w:rPr>
        <w:t xml:space="preserve"> </w:t>
      </w:r>
      <w:r w:rsidRPr="003B2BD9">
        <w:rPr>
          <w:rFonts w:eastAsia="Calibri"/>
        </w:rPr>
        <w:t>Текущий контроль</w:t>
      </w:r>
      <w:r w:rsidR="007B32F5">
        <w:rPr>
          <w:rFonts w:eastAsia="Calibri"/>
        </w:rPr>
        <w:t>,</w:t>
      </w:r>
      <w:r w:rsidRPr="003B2BD9">
        <w:rPr>
          <w:rFonts w:eastAsia="Calibri"/>
        </w:rPr>
        <w:t xml:space="preserve"> за соблюдением и исполнением ответственными должностными лицами</w:t>
      </w:r>
      <w:r w:rsidRPr="003B2BD9">
        <w:rPr>
          <w:rFonts w:eastAsia="Calibri"/>
          <w:lang w:eastAsia="en-US"/>
        </w:rPr>
        <w:t xml:space="preserve"> Уполномоченного органа </w:t>
      </w:r>
      <w:r w:rsidRPr="003B2BD9">
        <w:rPr>
          <w:rFonts w:eastAsia="Calibri"/>
        </w:rPr>
        <w:t>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структурного подразделения Уполномоченного органа, ответственного за организацию работы по предоставлению муниципальной услуги.</w:t>
      </w:r>
    </w:p>
    <w:p w:rsidR="003B2BD9" w:rsidRPr="003B2BD9" w:rsidRDefault="003B2BD9" w:rsidP="003B2BD9">
      <w:pPr>
        <w:suppressAutoHyphens/>
        <w:ind w:firstLine="709"/>
        <w:jc w:val="both"/>
        <w:rPr>
          <w:rFonts w:eastAsia="Calibri"/>
        </w:rPr>
      </w:pPr>
      <w:r w:rsidRPr="003B2BD9">
        <w:rPr>
          <w:rFonts w:eastAsia="Calibri"/>
        </w:rPr>
        <w:t>4.1.3. Текущий контроль осуществляется путем проведения проверок соблюдения и выполнения ответственными должностными лицами</w:t>
      </w:r>
      <w:r w:rsidRPr="003B2BD9">
        <w:rPr>
          <w:rFonts w:eastAsia="Calibri"/>
          <w:lang w:eastAsia="en-US"/>
        </w:rPr>
        <w:t xml:space="preserve"> Уполномоченного органа </w:t>
      </w:r>
      <w:r w:rsidRPr="003B2BD9">
        <w:rPr>
          <w:rFonts w:eastAsia="Calibri"/>
        </w:rPr>
        <w:t>положений настоящего административного регламента, иных нормативных правовых актов Российской Федерации.</w:t>
      </w:r>
    </w:p>
    <w:p w:rsidR="003B2BD9" w:rsidRPr="003B2BD9" w:rsidRDefault="003B2BD9" w:rsidP="003B2BD9">
      <w:pPr>
        <w:suppressAutoHyphens/>
        <w:ind w:firstLine="709"/>
        <w:jc w:val="both"/>
        <w:rPr>
          <w:rFonts w:eastAsia="Calibri"/>
        </w:rPr>
      </w:pPr>
      <w:r w:rsidRPr="003B2BD9">
        <w:rPr>
          <w:rFonts w:eastAsia="Calibri"/>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rsidR="003B2BD9" w:rsidRPr="003B2BD9" w:rsidRDefault="003B2BD9" w:rsidP="003B2BD9">
      <w:pPr>
        <w:suppressAutoHyphens/>
        <w:ind w:firstLine="709"/>
        <w:contextualSpacing/>
        <w:jc w:val="both"/>
        <w:rPr>
          <w:rFonts w:eastAsia="Calibri"/>
        </w:rPr>
      </w:pPr>
      <w:bookmarkStart w:id="31" w:name="sub_3078"/>
      <w:bookmarkEnd w:id="31"/>
    </w:p>
    <w:p w:rsidR="003B2BD9" w:rsidRPr="003B2BD9" w:rsidRDefault="003B2BD9" w:rsidP="003B2BD9">
      <w:pPr>
        <w:widowControl w:val="0"/>
        <w:suppressAutoHyphens/>
        <w:ind w:firstLine="709"/>
        <w:jc w:val="center"/>
        <w:textAlignment w:val="baseline"/>
        <w:rPr>
          <w:rFonts w:eastAsia="Calibri"/>
        </w:rPr>
      </w:pPr>
      <w:r w:rsidRPr="003B2BD9">
        <w:rPr>
          <w:rFonts w:eastAsia="DejaVu Sans"/>
          <w:color w:val="000000"/>
          <w:kern w:val="2"/>
          <w:lang w:eastAsia="zh-CN" w:bidi="hi-IN"/>
        </w:rPr>
        <w:t xml:space="preserve">Подраздел 4.2. Порядок и периодичность осуществления плановых и внеплановых проверок полноты и качества предоставления   муниципальной услуги, в том числе порядок </w:t>
      </w:r>
      <w:r w:rsidR="007B32F5">
        <w:rPr>
          <w:rFonts w:eastAsia="DejaVu Sans"/>
          <w:color w:val="000000"/>
          <w:kern w:val="2"/>
          <w:lang w:eastAsia="zh-CN" w:bidi="hi-IN"/>
        </w:rPr>
        <w:t xml:space="preserve">и </w:t>
      </w:r>
      <w:r w:rsidRPr="003B2BD9">
        <w:rPr>
          <w:rFonts w:eastAsia="DejaVu Sans"/>
          <w:color w:val="000000"/>
          <w:kern w:val="2"/>
          <w:lang w:eastAsia="zh-CN" w:bidi="hi-IN"/>
        </w:rPr>
        <w:t>формы контроля за полнотой и качеством предоставления муниципальной услуги</w:t>
      </w:r>
    </w:p>
    <w:p w:rsidR="003B2BD9" w:rsidRPr="003B2BD9" w:rsidRDefault="003B2BD9" w:rsidP="003B2BD9">
      <w:pPr>
        <w:widowControl w:val="0"/>
        <w:suppressAutoHyphens/>
        <w:ind w:firstLine="709"/>
        <w:jc w:val="center"/>
        <w:textAlignment w:val="baseline"/>
        <w:rPr>
          <w:rFonts w:eastAsia="DejaVu Sans"/>
          <w:color w:val="000000"/>
          <w:kern w:val="2"/>
          <w:lang w:eastAsia="zh-CN" w:bidi="hi-IN"/>
        </w:rPr>
      </w:pPr>
    </w:p>
    <w:p w:rsidR="003B2BD9" w:rsidRPr="003B2BD9" w:rsidRDefault="003B2BD9" w:rsidP="003B2BD9">
      <w:pPr>
        <w:suppressAutoHyphens/>
        <w:ind w:firstLine="709"/>
        <w:jc w:val="both"/>
        <w:rPr>
          <w:rFonts w:eastAsia="Calibri"/>
        </w:rPr>
      </w:pPr>
      <w:r w:rsidRPr="003B2BD9">
        <w:rPr>
          <w:rFonts w:eastAsia="Calibri"/>
        </w:rPr>
        <w:t>4.2.1.</w:t>
      </w:r>
      <w:r w:rsidR="007B32F5">
        <w:rPr>
          <w:rFonts w:eastAsia="Calibri"/>
        </w:rPr>
        <w:t xml:space="preserve"> </w:t>
      </w:r>
      <w:r w:rsidRPr="003B2BD9">
        <w:rPr>
          <w:rFonts w:eastAsia="Calibri"/>
        </w:rPr>
        <w:t>В целях осуществления контроля за предоставлением муниципальной услуги, а также выявления и устранения нарушений прав Заявителей Уполномоченным органом</w:t>
      </w:r>
      <w:r w:rsidRPr="003B2BD9">
        <w:rPr>
          <w:rFonts w:eastAsia="Calibri"/>
          <w:i/>
        </w:rPr>
        <w:t xml:space="preserve"> </w:t>
      </w:r>
      <w:r w:rsidRPr="003B2BD9">
        <w:rPr>
          <w:rFonts w:eastAsia="Calibri"/>
        </w:rPr>
        <w:t xml:space="preserve">проводятся плановые и внеплановые проверки. </w:t>
      </w:r>
    </w:p>
    <w:p w:rsidR="003B2BD9" w:rsidRPr="003B2BD9" w:rsidRDefault="003B2BD9" w:rsidP="003B2BD9">
      <w:pPr>
        <w:suppressAutoHyphens/>
        <w:ind w:firstLine="709"/>
        <w:jc w:val="both"/>
        <w:rPr>
          <w:rFonts w:eastAsia="Calibri"/>
        </w:rPr>
      </w:pPr>
      <w:r w:rsidRPr="003B2BD9">
        <w:rPr>
          <w:rFonts w:eastAsia="Calibri"/>
        </w:rPr>
        <w:t>4.2.2.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rsidR="003B2BD9" w:rsidRPr="003B2BD9" w:rsidRDefault="003B2BD9" w:rsidP="003B2BD9">
      <w:pPr>
        <w:widowControl w:val="0"/>
        <w:suppressAutoHyphens/>
        <w:ind w:firstLine="709"/>
        <w:jc w:val="both"/>
        <w:textAlignment w:val="baseline"/>
        <w:rPr>
          <w:rFonts w:eastAsia="Calibri"/>
        </w:rPr>
      </w:pPr>
      <w:r w:rsidRPr="003B2BD9">
        <w:rPr>
          <w:rFonts w:eastAsia="DejaVu Sans"/>
          <w:spacing w:val="-2"/>
          <w:kern w:val="2"/>
          <w:lang w:eastAsia="zh-CN" w:bidi="hi-IN"/>
        </w:rPr>
        <w:t>4.2.3. Внеплановые проверки проводятся по обращениям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административного регламента.</w:t>
      </w:r>
    </w:p>
    <w:p w:rsidR="003B2BD9" w:rsidRPr="003B2BD9" w:rsidRDefault="003B2BD9" w:rsidP="003B2BD9">
      <w:pPr>
        <w:suppressAutoHyphens/>
        <w:ind w:firstLine="709"/>
        <w:jc w:val="both"/>
        <w:rPr>
          <w:rFonts w:eastAsia="Calibri"/>
        </w:rPr>
      </w:pPr>
      <w:r w:rsidRPr="003B2BD9">
        <w:rPr>
          <w:rFonts w:eastAsia="Calibri"/>
        </w:rPr>
        <w:t>4.2.4.</w:t>
      </w:r>
      <w:r w:rsidR="007B32F5">
        <w:rPr>
          <w:rFonts w:eastAsia="Calibri"/>
        </w:rPr>
        <w:t xml:space="preserve"> </w:t>
      </w:r>
      <w:r w:rsidRPr="003B2BD9">
        <w:rPr>
          <w:rFonts w:eastAsia="Calibri"/>
        </w:rPr>
        <w:t>Результаты плановых и внеплановых проверок оформляются в виде акта проверки, где отмечаются выявленные недостатки и предложения по их устранению.</w:t>
      </w:r>
    </w:p>
    <w:p w:rsidR="003B2BD9" w:rsidRPr="003B2BD9" w:rsidRDefault="003B2BD9" w:rsidP="003B2BD9">
      <w:pPr>
        <w:suppressAutoHyphens/>
        <w:ind w:firstLine="709"/>
        <w:contextualSpacing/>
        <w:jc w:val="both"/>
        <w:rPr>
          <w:rFonts w:eastAsia="Calibri"/>
        </w:rPr>
      </w:pPr>
    </w:p>
    <w:p w:rsidR="003B2BD9" w:rsidRPr="003B2BD9" w:rsidRDefault="003B2BD9" w:rsidP="003B2BD9">
      <w:pPr>
        <w:suppressAutoHyphens/>
        <w:ind w:firstLine="709"/>
        <w:jc w:val="center"/>
        <w:rPr>
          <w:rFonts w:eastAsia="Calibri"/>
        </w:rPr>
      </w:pPr>
      <w:r w:rsidRPr="003B2BD9">
        <w:rPr>
          <w:rFonts w:eastAsia="Calibri"/>
          <w:color w:val="000000"/>
        </w:rPr>
        <w:t>Подраздел 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3B2BD9" w:rsidRPr="003B2BD9" w:rsidRDefault="003B2BD9" w:rsidP="003B2BD9">
      <w:pPr>
        <w:suppressAutoHyphens/>
        <w:ind w:firstLine="709"/>
        <w:contextualSpacing/>
        <w:jc w:val="both"/>
        <w:rPr>
          <w:rFonts w:eastAsia="Calibri"/>
        </w:rPr>
      </w:pPr>
    </w:p>
    <w:p w:rsidR="003B2BD9" w:rsidRPr="003B2BD9" w:rsidRDefault="003B2BD9" w:rsidP="003B2BD9">
      <w:pPr>
        <w:suppressAutoHyphens/>
        <w:ind w:firstLine="709"/>
        <w:contextualSpacing/>
        <w:jc w:val="both"/>
        <w:rPr>
          <w:rFonts w:eastAsia="Calibri"/>
        </w:rPr>
      </w:pPr>
      <w:r w:rsidRPr="003B2BD9">
        <w:rPr>
          <w:rFonts w:eastAsia="Calibri"/>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3B2BD9" w:rsidRPr="003B2BD9" w:rsidRDefault="003B2BD9" w:rsidP="003B2BD9">
      <w:pPr>
        <w:suppressAutoHyphens/>
        <w:ind w:firstLine="709"/>
        <w:contextualSpacing/>
        <w:jc w:val="both"/>
        <w:rPr>
          <w:rFonts w:eastAsia="Calibri"/>
        </w:rPr>
      </w:pPr>
      <w:r w:rsidRPr="003B2BD9">
        <w:rPr>
          <w:rFonts w:eastAsia="Calibri"/>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3B2BD9" w:rsidRPr="003B2BD9" w:rsidRDefault="003B2BD9" w:rsidP="003B2BD9">
      <w:pPr>
        <w:suppressAutoHyphens/>
        <w:ind w:firstLine="709"/>
        <w:contextualSpacing/>
        <w:jc w:val="both"/>
        <w:rPr>
          <w:rFonts w:eastAsia="Calibri"/>
        </w:rPr>
      </w:pPr>
      <w:r w:rsidRPr="003B2BD9">
        <w:rPr>
          <w:rFonts w:eastAsia="Calibri"/>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3B2BD9" w:rsidRPr="003B2BD9" w:rsidRDefault="003B2BD9" w:rsidP="003B2BD9">
      <w:pPr>
        <w:suppressAutoHyphens/>
        <w:ind w:firstLine="709"/>
        <w:contextualSpacing/>
        <w:jc w:val="both"/>
        <w:rPr>
          <w:rFonts w:eastAsia="Calibri"/>
        </w:rPr>
      </w:pPr>
    </w:p>
    <w:p w:rsidR="003B2BD9" w:rsidRPr="003B2BD9" w:rsidRDefault="003B2BD9" w:rsidP="003B2BD9">
      <w:pPr>
        <w:suppressAutoHyphens/>
        <w:ind w:firstLine="709"/>
        <w:jc w:val="center"/>
        <w:rPr>
          <w:rFonts w:eastAsia="Calibri"/>
        </w:rPr>
      </w:pPr>
      <w:bookmarkStart w:id="32" w:name="sub_3079"/>
      <w:bookmarkEnd w:id="32"/>
      <w:r w:rsidRPr="003B2BD9">
        <w:rPr>
          <w:rFonts w:eastAsia="Calibri"/>
          <w:color w:val="000000"/>
        </w:rPr>
        <w:t>Подраздел 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3B2BD9" w:rsidRPr="003B2BD9" w:rsidRDefault="003B2BD9" w:rsidP="003B2BD9">
      <w:pPr>
        <w:suppressAutoHyphens/>
        <w:ind w:firstLine="709"/>
        <w:contextualSpacing/>
        <w:jc w:val="both"/>
        <w:rPr>
          <w:rFonts w:eastAsia="Calibri"/>
        </w:rPr>
      </w:pPr>
      <w:bookmarkStart w:id="33" w:name="sub_3080"/>
      <w:bookmarkEnd w:id="33"/>
    </w:p>
    <w:p w:rsidR="003B2BD9" w:rsidRPr="003B2BD9" w:rsidRDefault="003B2BD9" w:rsidP="003B2BD9">
      <w:pPr>
        <w:suppressAutoHyphens/>
        <w:ind w:firstLine="709"/>
        <w:jc w:val="both"/>
        <w:rPr>
          <w:lang w:eastAsia="ar-SA"/>
        </w:rPr>
      </w:pPr>
      <w:r w:rsidRPr="003B2BD9">
        <w:rPr>
          <w:lang w:eastAsia="ar-SA"/>
        </w:rPr>
        <w:t xml:space="preserve">4.4.1. </w:t>
      </w:r>
      <w:proofErr w:type="gramStart"/>
      <w:r w:rsidRPr="003B2BD9">
        <w:rPr>
          <w:lang w:eastAsia="ar-SA"/>
        </w:rPr>
        <w:t>Контроль за</w:t>
      </w:r>
      <w:proofErr w:type="gramEnd"/>
      <w:r w:rsidRPr="003B2BD9">
        <w:rPr>
          <w:lang w:eastAsia="ar-SA"/>
        </w:rPr>
        <w:t xml:space="preserve">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административного регламента.</w:t>
      </w:r>
    </w:p>
    <w:p w:rsidR="003B2BD9" w:rsidRPr="003B2BD9" w:rsidRDefault="003B2BD9" w:rsidP="003B2BD9">
      <w:pPr>
        <w:suppressAutoHyphens/>
        <w:ind w:firstLine="709"/>
        <w:jc w:val="both"/>
        <w:rPr>
          <w:lang w:eastAsia="ar-SA"/>
        </w:rPr>
      </w:pPr>
      <w:r w:rsidRPr="003B2BD9">
        <w:rPr>
          <w:lang w:eastAsia="ar-SA"/>
        </w:rPr>
        <w:t xml:space="preserve">4.4.2. Порядок и формы контроля за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 </w:t>
      </w:r>
    </w:p>
    <w:p w:rsidR="003B2BD9" w:rsidRPr="003B2BD9" w:rsidRDefault="003B2BD9" w:rsidP="003B2BD9">
      <w:pPr>
        <w:suppressAutoHyphens/>
        <w:ind w:firstLine="709"/>
        <w:jc w:val="both"/>
        <w:rPr>
          <w:lang w:eastAsia="ar-SA"/>
        </w:rPr>
      </w:pPr>
      <w:r w:rsidRPr="003B2BD9">
        <w:rPr>
          <w:lang w:eastAsia="ar-SA"/>
        </w:rPr>
        <w:t>4.4.3. Должностные лица, осуществляющие контроль</w:t>
      </w:r>
      <w:r w:rsidR="007B32F5">
        <w:rPr>
          <w:lang w:eastAsia="ar-SA"/>
        </w:rPr>
        <w:t>,</w:t>
      </w:r>
      <w:r w:rsidRPr="003B2BD9">
        <w:rPr>
          <w:lang w:eastAsia="ar-SA"/>
        </w:rPr>
        <w:t xml:space="preserve">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3B2BD9" w:rsidRPr="003B2BD9" w:rsidRDefault="003B2BD9" w:rsidP="003B2BD9">
      <w:pPr>
        <w:suppressAutoHyphens/>
        <w:ind w:firstLine="709"/>
        <w:jc w:val="both"/>
        <w:rPr>
          <w:lang w:eastAsia="ar-SA"/>
        </w:rPr>
      </w:pPr>
      <w:r w:rsidRPr="003B2BD9">
        <w:rPr>
          <w:lang w:eastAsia="ar-SA"/>
        </w:rPr>
        <w:t>4.4.4. Контроль</w:t>
      </w:r>
      <w:r w:rsidR="007B32F5">
        <w:rPr>
          <w:lang w:eastAsia="ar-SA"/>
        </w:rPr>
        <w:t>,</w:t>
      </w:r>
      <w:r w:rsidRPr="003B2BD9">
        <w:rPr>
          <w:lang w:eastAsia="ar-SA"/>
        </w:rPr>
        <w:t xml:space="preserve"> за исполнением административного регламента со стороны граждан, их объединений и организаций </w:t>
      </w:r>
      <w:proofErr w:type="gramStart"/>
      <w:r w:rsidRPr="003B2BD9">
        <w:rPr>
          <w:lang w:eastAsia="ar-SA"/>
        </w:rPr>
        <w:t>является самостоятельной формой контроля и осуществляется</w:t>
      </w:r>
      <w:proofErr w:type="gramEnd"/>
      <w:r w:rsidRPr="003B2BD9">
        <w:rPr>
          <w:lang w:eastAsia="ar-SA"/>
        </w:rPr>
        <w:t xml:space="preserve">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w:t>
      </w:r>
    </w:p>
    <w:p w:rsidR="003B2BD9" w:rsidRPr="003B2BD9" w:rsidRDefault="003B2BD9" w:rsidP="003B2BD9">
      <w:pPr>
        <w:widowControl w:val="0"/>
        <w:suppressAutoHyphens/>
        <w:autoSpaceDE w:val="0"/>
        <w:autoSpaceDN w:val="0"/>
        <w:adjustRightInd w:val="0"/>
        <w:jc w:val="both"/>
        <w:outlineLvl w:val="1"/>
      </w:pPr>
    </w:p>
    <w:p w:rsidR="003B2BD9" w:rsidRPr="003B2BD9" w:rsidRDefault="003B2BD9" w:rsidP="003B2BD9">
      <w:pPr>
        <w:tabs>
          <w:tab w:val="left" w:pos="0"/>
        </w:tabs>
        <w:suppressAutoHyphens/>
        <w:ind w:firstLine="709"/>
        <w:jc w:val="center"/>
        <w:rPr>
          <w:rFonts w:eastAsia="Calibri"/>
        </w:rPr>
      </w:pPr>
      <w:r w:rsidRPr="003B2BD9">
        <w:rPr>
          <w:rFonts w:eastAsia="Calibri"/>
        </w:rPr>
        <w:t>Раздел 5. Досудебный (внесудебный) порядок обжалования решений</w:t>
      </w:r>
    </w:p>
    <w:p w:rsidR="007B32F5" w:rsidRDefault="003B2BD9" w:rsidP="003B2BD9">
      <w:pPr>
        <w:tabs>
          <w:tab w:val="left" w:pos="0"/>
        </w:tabs>
        <w:suppressAutoHyphens/>
        <w:ind w:firstLine="709"/>
        <w:jc w:val="center"/>
        <w:rPr>
          <w:rFonts w:eastAsia="Calibri"/>
        </w:rPr>
      </w:pPr>
      <w:r w:rsidRPr="003B2BD9">
        <w:rPr>
          <w:rFonts w:eastAsia="Calibri"/>
        </w:rPr>
        <w:t>и действий (бездействия) органов, предоставляющих</w:t>
      </w:r>
      <w:r w:rsidR="007B32F5">
        <w:rPr>
          <w:rFonts w:eastAsia="Calibri"/>
        </w:rPr>
        <w:t xml:space="preserve"> </w:t>
      </w:r>
      <w:r w:rsidRPr="003B2BD9">
        <w:rPr>
          <w:rFonts w:eastAsia="Calibri"/>
        </w:rPr>
        <w:t>муниципальные</w:t>
      </w:r>
      <w:r w:rsidR="007B32F5">
        <w:rPr>
          <w:rFonts w:eastAsia="Calibri"/>
        </w:rPr>
        <w:t xml:space="preserve"> услуги,</w:t>
      </w:r>
    </w:p>
    <w:p w:rsidR="003B2BD9" w:rsidRPr="003B2BD9" w:rsidRDefault="003B2BD9" w:rsidP="003B2BD9">
      <w:pPr>
        <w:tabs>
          <w:tab w:val="left" w:pos="0"/>
        </w:tabs>
        <w:suppressAutoHyphens/>
        <w:ind w:firstLine="709"/>
        <w:jc w:val="center"/>
        <w:rPr>
          <w:rFonts w:eastAsia="Calibri"/>
        </w:rPr>
      </w:pPr>
      <w:r w:rsidRPr="003B2BD9">
        <w:rPr>
          <w:rFonts w:eastAsia="Calibri"/>
        </w:rPr>
        <w:t>а также их должностных лиц</w:t>
      </w:r>
    </w:p>
    <w:p w:rsidR="003B2BD9" w:rsidRPr="003B2BD9" w:rsidRDefault="003B2BD9" w:rsidP="003B2BD9">
      <w:pPr>
        <w:suppressAutoHyphens/>
        <w:ind w:firstLine="709"/>
        <w:contextualSpacing/>
        <w:jc w:val="both"/>
        <w:rPr>
          <w:rFonts w:eastAsia="Calibri"/>
        </w:rPr>
      </w:pPr>
    </w:p>
    <w:p w:rsidR="003B2BD9" w:rsidRPr="003B2BD9" w:rsidRDefault="003B2BD9" w:rsidP="003B2BD9">
      <w:pPr>
        <w:suppressAutoHyphens/>
        <w:ind w:firstLine="709"/>
        <w:jc w:val="center"/>
        <w:rPr>
          <w:rFonts w:eastAsia="Calibri"/>
        </w:rPr>
      </w:pPr>
      <w:bookmarkStart w:id="34" w:name="sub_3081"/>
      <w:bookmarkEnd w:id="34"/>
      <w:r w:rsidRPr="003B2BD9">
        <w:rPr>
          <w:rFonts w:eastAsia="Calibri"/>
          <w:color w:val="000000"/>
        </w:rPr>
        <w:t>Подраздел 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w:t>
      </w:r>
      <w:r w:rsidR="007B32F5">
        <w:rPr>
          <w:rFonts w:eastAsia="Calibri"/>
          <w:color w:val="000000"/>
        </w:rPr>
        <w:t xml:space="preserve"> </w:t>
      </w:r>
      <w:r w:rsidRPr="003B2BD9">
        <w:rPr>
          <w:rFonts w:eastAsia="Calibri"/>
          <w:color w:val="000000"/>
        </w:rPr>
        <w:t>муниципальной услуги</w:t>
      </w:r>
    </w:p>
    <w:p w:rsidR="003B2BD9" w:rsidRPr="003B2BD9" w:rsidRDefault="003B2BD9" w:rsidP="003B2BD9">
      <w:pPr>
        <w:suppressAutoHyphens/>
        <w:ind w:firstLine="709"/>
        <w:jc w:val="center"/>
        <w:rPr>
          <w:rFonts w:eastAsia="Calibri"/>
          <w:b/>
          <w:color w:val="000000"/>
        </w:rPr>
      </w:pPr>
    </w:p>
    <w:p w:rsidR="003B2BD9" w:rsidRPr="003B2BD9" w:rsidRDefault="003B2BD9" w:rsidP="003B2BD9">
      <w:pPr>
        <w:suppressAutoHyphens/>
        <w:ind w:firstLine="709"/>
        <w:jc w:val="both"/>
        <w:rPr>
          <w:rFonts w:eastAsia="Calibri"/>
        </w:rPr>
      </w:pPr>
      <w:r w:rsidRPr="003B2BD9">
        <w:rPr>
          <w:rFonts w:eastAsia="Calibri"/>
          <w:lang w:eastAsia="en-US"/>
        </w:rPr>
        <w:t xml:space="preserve">5.1.1. </w:t>
      </w:r>
      <w:proofErr w:type="gramStart"/>
      <w:r w:rsidRPr="003B2BD9">
        <w:rPr>
          <w:rFonts w:eastAsia="Calibri"/>
        </w:rPr>
        <w:t>Заинтересованное лицо (далее – заявитель)</w:t>
      </w:r>
      <w:r w:rsidRPr="003B2BD9">
        <w:rPr>
          <w:rFonts w:eastAsia="Calibri"/>
          <w:lang w:eastAsia="en-US"/>
        </w:rPr>
        <w:t xml:space="preserve"> имеет право на досудебное (внесудебное) обжалование решений и действий (бездействия) и (или) решений, принятых (осуществленных) Уполномоченным органом</w:t>
      </w:r>
      <w:r w:rsidRPr="003B2BD9">
        <w:rPr>
          <w:rFonts w:eastAsia="Calibri"/>
          <w:i/>
          <w:lang w:eastAsia="en-US"/>
        </w:rPr>
        <w:t xml:space="preserve">, </w:t>
      </w:r>
      <w:r w:rsidRPr="003B2BD9">
        <w:rPr>
          <w:rFonts w:eastAsia="Calibri"/>
          <w:lang w:eastAsia="en-US"/>
        </w:rPr>
        <w:t>должностным лицом Уполномоченного органа, либо муниципальным служащим, МФЦ, работником МФЦ в ходе предоставления муниципальной услуги (далее – досудеб</w:t>
      </w:r>
      <w:r w:rsidR="007B32F5">
        <w:rPr>
          <w:rFonts w:eastAsia="Calibri"/>
          <w:lang w:eastAsia="en-US"/>
        </w:rPr>
        <w:t>ное (внесудебное) обжалование).</w:t>
      </w:r>
      <w:proofErr w:type="gramEnd"/>
    </w:p>
    <w:p w:rsidR="003B2BD9" w:rsidRPr="003B2BD9" w:rsidRDefault="003B2BD9" w:rsidP="003B2BD9">
      <w:pPr>
        <w:suppressAutoHyphens/>
        <w:ind w:firstLine="709"/>
        <w:jc w:val="center"/>
        <w:rPr>
          <w:rFonts w:eastAsia="Calibri"/>
          <w:b/>
        </w:rPr>
      </w:pPr>
    </w:p>
    <w:p w:rsidR="003B2BD9" w:rsidRPr="003B2BD9" w:rsidRDefault="003B2BD9" w:rsidP="003B2BD9">
      <w:pPr>
        <w:suppressAutoHyphens/>
        <w:jc w:val="center"/>
        <w:rPr>
          <w:lang w:eastAsia="ar-SA"/>
        </w:rPr>
      </w:pPr>
      <w:r w:rsidRPr="003B2BD9">
        <w:rPr>
          <w:lang w:eastAsia="ar-SA"/>
        </w:rPr>
        <w:t>Подраздел 5.2. Предмет жалобы</w:t>
      </w:r>
    </w:p>
    <w:p w:rsidR="003B2BD9" w:rsidRPr="003B2BD9" w:rsidRDefault="003B2BD9" w:rsidP="003B2BD9">
      <w:pPr>
        <w:suppressAutoHyphens/>
        <w:ind w:firstLine="709"/>
        <w:jc w:val="both"/>
        <w:rPr>
          <w:lang w:eastAsia="ar-SA"/>
        </w:rPr>
      </w:pPr>
    </w:p>
    <w:p w:rsidR="003B2BD9" w:rsidRPr="003B2BD9" w:rsidRDefault="003B2BD9" w:rsidP="003B2BD9">
      <w:pPr>
        <w:suppressAutoHyphens/>
        <w:ind w:firstLine="709"/>
        <w:jc w:val="both"/>
        <w:rPr>
          <w:lang w:eastAsia="ar-SA"/>
        </w:rPr>
      </w:pPr>
      <w:r w:rsidRPr="003B2BD9">
        <w:rPr>
          <w:lang w:eastAsia="ar-SA"/>
        </w:rPr>
        <w:t>5.2.1.</w:t>
      </w:r>
      <w:r w:rsidR="007B32F5">
        <w:rPr>
          <w:lang w:eastAsia="ar-SA"/>
        </w:rPr>
        <w:t xml:space="preserve"> </w:t>
      </w:r>
      <w:proofErr w:type="gramStart"/>
      <w:r w:rsidRPr="003B2BD9">
        <w:rPr>
          <w:lang w:eastAsia="ar-SA"/>
        </w:rPr>
        <w:t>Предметом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МФЦ, работника МФЦ является конкретное решение или действие (бездействие), принятое или осуществленное ими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roofErr w:type="gramEnd"/>
    </w:p>
    <w:p w:rsidR="003B2BD9" w:rsidRPr="003B2BD9" w:rsidRDefault="003B2BD9" w:rsidP="003B2BD9">
      <w:pPr>
        <w:suppressAutoHyphens/>
        <w:ind w:firstLine="709"/>
        <w:jc w:val="both"/>
        <w:rPr>
          <w:lang w:eastAsia="ar-SA"/>
        </w:rPr>
      </w:pPr>
      <w:r w:rsidRPr="003B2BD9">
        <w:rPr>
          <w:lang w:eastAsia="ar-SA"/>
        </w:rPr>
        <w:t>Заявитель может обратиться с жалобой, в том числе в следующих случаях:</w:t>
      </w:r>
    </w:p>
    <w:p w:rsidR="003B2BD9" w:rsidRPr="003B2BD9" w:rsidRDefault="003B2BD9" w:rsidP="003B2BD9">
      <w:pPr>
        <w:suppressAutoHyphens/>
        <w:ind w:firstLine="709"/>
        <w:jc w:val="both"/>
        <w:rPr>
          <w:lang w:eastAsia="ar-SA"/>
        </w:rPr>
      </w:pPr>
      <w:r w:rsidRPr="003B2BD9">
        <w:rPr>
          <w:lang w:eastAsia="ar-SA"/>
        </w:rPr>
        <w:t>нарушения срока регистрации заявления</w:t>
      </w:r>
      <w:r w:rsidRPr="003B2BD9">
        <w:rPr>
          <w:color w:val="000000"/>
          <w:lang w:eastAsia="ar-SA"/>
        </w:rPr>
        <w:t xml:space="preserve"> о предоставлении муниципальной услуги</w:t>
      </w:r>
      <w:r w:rsidRPr="003B2BD9">
        <w:rPr>
          <w:lang w:eastAsia="ar-SA"/>
        </w:rPr>
        <w:t>;</w:t>
      </w:r>
    </w:p>
    <w:p w:rsidR="003B2BD9" w:rsidRPr="003B2BD9" w:rsidRDefault="003B2BD9" w:rsidP="003B2BD9">
      <w:pPr>
        <w:suppressAutoHyphens/>
        <w:ind w:firstLine="709"/>
        <w:jc w:val="both"/>
        <w:rPr>
          <w:lang w:eastAsia="ar-SA"/>
        </w:rPr>
      </w:pPr>
      <w:r w:rsidRPr="003B2BD9">
        <w:rPr>
          <w:lang w:eastAsia="ar-SA"/>
        </w:rPr>
        <w:t>нарушение срока предоставления муниципальной услуги уполномоченного органом;</w:t>
      </w:r>
    </w:p>
    <w:p w:rsidR="003B2BD9" w:rsidRPr="003B2BD9" w:rsidRDefault="003B2BD9" w:rsidP="003B2BD9">
      <w:pPr>
        <w:suppressAutoHyphens/>
        <w:ind w:firstLine="709"/>
        <w:jc w:val="both"/>
        <w:rPr>
          <w:lang w:eastAsia="ar-SA"/>
        </w:rPr>
      </w:pPr>
      <w:r w:rsidRPr="003B2BD9">
        <w:rPr>
          <w:lang w:eastAsia="ar-SA"/>
        </w:rPr>
        <w:t>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w:t>
      </w:r>
    </w:p>
    <w:p w:rsidR="003B2BD9" w:rsidRPr="003B2BD9" w:rsidRDefault="003B2BD9" w:rsidP="003B2BD9">
      <w:pPr>
        <w:suppressAutoHyphens/>
        <w:ind w:firstLine="709"/>
        <w:jc w:val="both"/>
        <w:rPr>
          <w:lang w:eastAsia="ar-SA"/>
        </w:rPr>
      </w:pPr>
      <w:r w:rsidRPr="003B2BD9">
        <w:rPr>
          <w:lang w:eastAsia="ar-SA"/>
        </w:rPr>
        <w:t>отказа в приеме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w:t>
      </w:r>
    </w:p>
    <w:p w:rsidR="003B2BD9" w:rsidRPr="003B2BD9" w:rsidRDefault="003B2BD9" w:rsidP="003B2BD9">
      <w:pPr>
        <w:suppressAutoHyphens/>
        <w:ind w:firstLine="709"/>
        <w:jc w:val="both"/>
        <w:rPr>
          <w:lang w:eastAsia="ar-SA"/>
        </w:rPr>
      </w:pPr>
      <w:proofErr w:type="gramStart"/>
      <w:r w:rsidRPr="003B2BD9">
        <w:rPr>
          <w:lang w:eastAsia="ar-SA"/>
        </w:rPr>
        <w:t>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p>
    <w:p w:rsidR="003B2BD9" w:rsidRPr="003B2BD9" w:rsidRDefault="003B2BD9" w:rsidP="003B2BD9">
      <w:pPr>
        <w:suppressAutoHyphens/>
        <w:ind w:firstLine="709"/>
        <w:jc w:val="both"/>
        <w:rPr>
          <w:lang w:eastAsia="ar-SA"/>
        </w:rPr>
      </w:pPr>
      <w:r w:rsidRPr="003B2BD9">
        <w:rPr>
          <w:lang w:eastAsia="ar-SA"/>
        </w:rPr>
        <w:t>требования от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3B2BD9" w:rsidRPr="003B2BD9" w:rsidRDefault="003B2BD9" w:rsidP="003B2BD9">
      <w:pPr>
        <w:suppressAutoHyphens/>
        <w:ind w:firstLine="709"/>
        <w:jc w:val="both"/>
        <w:rPr>
          <w:lang w:eastAsia="ar-SA"/>
        </w:rPr>
      </w:pPr>
      <w:proofErr w:type="gramStart"/>
      <w:r w:rsidRPr="003B2BD9">
        <w:rPr>
          <w:lang w:eastAsia="ar-SA"/>
        </w:rPr>
        <w:t>отказа должностного лица либо муниципального служащего уполномоченного органа в исправлении допущенных ими опечаток и (или) ошибок в выданных в результате предоставления муниципальной услуги документах либо нарушения установленного срока таких исправлений;</w:t>
      </w:r>
      <w:proofErr w:type="gramEnd"/>
    </w:p>
    <w:p w:rsidR="003B2BD9" w:rsidRPr="003B2BD9" w:rsidRDefault="003B2BD9" w:rsidP="003B2BD9">
      <w:pPr>
        <w:suppressAutoHyphens/>
        <w:ind w:firstLine="709"/>
        <w:jc w:val="both"/>
        <w:rPr>
          <w:lang w:eastAsia="ar-SA"/>
        </w:rPr>
      </w:pPr>
      <w:r w:rsidRPr="003B2BD9">
        <w:rPr>
          <w:lang w:eastAsia="ar-SA"/>
        </w:rPr>
        <w:t>нарушения срока или порядка выдачи документов по результатам предоставления муниципальной услуги;</w:t>
      </w:r>
    </w:p>
    <w:p w:rsidR="003B2BD9" w:rsidRPr="003B2BD9" w:rsidRDefault="003B2BD9" w:rsidP="003B2BD9">
      <w:pPr>
        <w:suppressAutoHyphens/>
        <w:ind w:firstLine="709"/>
        <w:jc w:val="both"/>
        <w:rPr>
          <w:lang w:eastAsia="ar-SA"/>
        </w:rPr>
      </w:pPr>
      <w:proofErr w:type="gramStart"/>
      <w:r w:rsidRPr="003B2BD9">
        <w:rPr>
          <w:lang w:eastAsia="ar-SA"/>
        </w:rPr>
        <w:t>приостановления уполномоченным органом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p>
    <w:p w:rsidR="003B2BD9" w:rsidRPr="003B2BD9" w:rsidRDefault="003B2BD9" w:rsidP="003B2BD9">
      <w:pPr>
        <w:suppressAutoHyphens/>
        <w:ind w:firstLine="709"/>
        <w:jc w:val="both"/>
        <w:rPr>
          <w:lang w:eastAsia="ar-SA"/>
        </w:rPr>
      </w:pPr>
      <w:r w:rsidRPr="003B2BD9">
        <w:rPr>
          <w:lang w:eastAsia="ar-SA"/>
        </w:rPr>
        <w:t>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2.8.1. Регламента.</w:t>
      </w:r>
    </w:p>
    <w:p w:rsidR="003B2BD9" w:rsidRPr="003B2BD9" w:rsidRDefault="003B2BD9" w:rsidP="003B2BD9">
      <w:pPr>
        <w:suppressAutoHyphens/>
        <w:ind w:firstLine="709"/>
        <w:jc w:val="both"/>
        <w:rPr>
          <w:lang w:eastAsia="ar-SA"/>
        </w:rPr>
      </w:pPr>
    </w:p>
    <w:p w:rsidR="003B2BD9" w:rsidRPr="003B2BD9" w:rsidRDefault="003B2BD9" w:rsidP="003B2BD9">
      <w:pPr>
        <w:suppressAutoHyphens/>
        <w:jc w:val="center"/>
        <w:rPr>
          <w:lang w:eastAsia="ar-SA"/>
        </w:rPr>
      </w:pPr>
      <w:r w:rsidRPr="003B2BD9">
        <w:rPr>
          <w:lang w:eastAsia="ar-SA"/>
        </w:rPr>
        <w:t>Подраздел 5.3. Орган, предоставляющий муниципальную услугу, МФЦ,</w:t>
      </w:r>
    </w:p>
    <w:p w:rsidR="003B2BD9" w:rsidRPr="003B2BD9" w:rsidRDefault="003B2BD9" w:rsidP="003B2BD9">
      <w:pPr>
        <w:suppressAutoHyphens/>
        <w:jc w:val="center"/>
        <w:rPr>
          <w:lang w:eastAsia="ar-SA"/>
        </w:rPr>
      </w:pPr>
      <w:r w:rsidRPr="003B2BD9">
        <w:rPr>
          <w:lang w:eastAsia="ar-SA"/>
        </w:rPr>
        <w:t>а также их должностные лица, муниципальные служащие, работники</w:t>
      </w:r>
    </w:p>
    <w:p w:rsidR="003B2BD9" w:rsidRPr="003B2BD9" w:rsidRDefault="003B2BD9" w:rsidP="003B2BD9">
      <w:pPr>
        <w:suppressAutoHyphens/>
        <w:jc w:val="center"/>
        <w:rPr>
          <w:lang w:eastAsia="ar-SA"/>
        </w:rPr>
      </w:pPr>
      <w:r w:rsidRPr="003B2BD9">
        <w:rPr>
          <w:lang w:eastAsia="ar-SA"/>
        </w:rPr>
        <w:t>и уполномоченные на рассмотрение жалобы должностные лица,</w:t>
      </w:r>
    </w:p>
    <w:p w:rsidR="003B2BD9" w:rsidRPr="003B2BD9" w:rsidRDefault="003B2BD9" w:rsidP="003B2BD9">
      <w:pPr>
        <w:suppressAutoHyphens/>
        <w:jc w:val="center"/>
        <w:rPr>
          <w:lang w:eastAsia="ar-SA"/>
        </w:rPr>
      </w:pPr>
      <w:r w:rsidRPr="003B2BD9">
        <w:rPr>
          <w:lang w:eastAsia="ar-SA"/>
        </w:rPr>
        <w:t>которым может быть направлена жалоба</w:t>
      </w:r>
    </w:p>
    <w:p w:rsidR="003B2BD9" w:rsidRPr="003B2BD9" w:rsidRDefault="003B2BD9" w:rsidP="003B2BD9">
      <w:pPr>
        <w:suppressAutoHyphens/>
        <w:ind w:firstLine="709"/>
        <w:jc w:val="both"/>
        <w:rPr>
          <w:lang w:eastAsia="ar-SA"/>
        </w:rPr>
      </w:pPr>
    </w:p>
    <w:p w:rsidR="003B2BD9" w:rsidRPr="003B2BD9" w:rsidRDefault="003B2BD9" w:rsidP="003B2BD9">
      <w:pPr>
        <w:suppressAutoHyphens/>
        <w:ind w:firstLine="709"/>
        <w:jc w:val="both"/>
        <w:rPr>
          <w:lang w:eastAsia="ar-SA"/>
        </w:rPr>
      </w:pPr>
      <w:r w:rsidRPr="003B2BD9">
        <w:rPr>
          <w:lang w:eastAsia="ar-SA"/>
        </w:rPr>
        <w:t>5.3.1. Жалоба на решения и действия (бездействие) должностных лиц Уполномоченного органа, муниципальных служащих подается Заявителем  в Уполномоченный орган на имя руководителя Уполномоченного органа.</w:t>
      </w:r>
    </w:p>
    <w:p w:rsidR="003B2BD9" w:rsidRPr="003B2BD9" w:rsidRDefault="003B2BD9" w:rsidP="003B2BD9">
      <w:pPr>
        <w:suppressAutoHyphens/>
        <w:ind w:firstLine="709"/>
        <w:jc w:val="both"/>
        <w:rPr>
          <w:lang w:eastAsia="ar-SA"/>
        </w:rPr>
      </w:pPr>
      <w:r w:rsidRPr="003B2BD9">
        <w:rPr>
          <w:lang w:eastAsia="ar-SA"/>
        </w:rPr>
        <w:t xml:space="preserve">5.3.2. В случае если обжалуются решения и действия (бездействие) должностного лица уполномоченного органа жалоба подается в администрацию </w:t>
      </w:r>
      <w:r w:rsidR="00715A5F">
        <w:rPr>
          <w:color w:val="000000"/>
          <w:lang w:eastAsia="ar-SA"/>
        </w:rPr>
        <w:t>Придорожного</w:t>
      </w:r>
      <w:r w:rsidRPr="003B2BD9">
        <w:rPr>
          <w:lang w:eastAsia="ar-SA"/>
        </w:rPr>
        <w:t xml:space="preserve"> сельского поселения Каневского района, главе </w:t>
      </w:r>
      <w:r w:rsidR="00715A5F">
        <w:rPr>
          <w:color w:val="000000"/>
          <w:lang w:eastAsia="ar-SA"/>
        </w:rPr>
        <w:t>Придорожного</w:t>
      </w:r>
      <w:r w:rsidRPr="003B2BD9">
        <w:rPr>
          <w:lang w:eastAsia="ar-SA"/>
        </w:rPr>
        <w:t xml:space="preserve"> сельского поселения Каневского района, заместителю главы </w:t>
      </w:r>
      <w:r w:rsidR="00715A5F">
        <w:rPr>
          <w:color w:val="000000"/>
          <w:lang w:eastAsia="ar-SA"/>
        </w:rPr>
        <w:t>Придорожного</w:t>
      </w:r>
      <w:r w:rsidRPr="003B2BD9">
        <w:rPr>
          <w:lang w:eastAsia="ar-SA"/>
        </w:rPr>
        <w:t xml:space="preserve"> сельского поселения Каневского района.</w:t>
      </w:r>
    </w:p>
    <w:p w:rsidR="003B2BD9" w:rsidRPr="003B2BD9" w:rsidRDefault="003B2BD9" w:rsidP="003B2BD9">
      <w:pPr>
        <w:suppressAutoHyphens/>
        <w:ind w:firstLine="709"/>
        <w:jc w:val="both"/>
        <w:rPr>
          <w:lang w:eastAsia="ar-SA"/>
        </w:rPr>
      </w:pPr>
      <w:r w:rsidRPr="003B2BD9">
        <w:rPr>
          <w:lang w:eastAsia="ar-SA"/>
        </w:rPr>
        <w:t xml:space="preserve">5.3.3.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или должностному лицу, уполномоченному нормативным правовым актом Краснодарского края. </w:t>
      </w:r>
    </w:p>
    <w:p w:rsidR="003B2BD9" w:rsidRPr="003B2BD9" w:rsidRDefault="003B2BD9" w:rsidP="003B2BD9">
      <w:pPr>
        <w:suppressAutoHyphens/>
        <w:ind w:firstLine="709"/>
        <w:jc w:val="both"/>
        <w:rPr>
          <w:lang w:eastAsia="ar-SA"/>
        </w:rPr>
      </w:pPr>
      <w:r w:rsidRPr="003B2BD9">
        <w:rPr>
          <w:lang w:eastAsia="ar-SA"/>
        </w:rPr>
        <w:t xml:space="preserve">5.3.4. </w:t>
      </w:r>
      <w:proofErr w:type="gramStart"/>
      <w:r w:rsidRPr="003B2BD9">
        <w:rPr>
          <w:lang w:eastAsia="ar-SA"/>
        </w:rPr>
        <w:t>Особенности подачи и рассмотрения жалоб на решения и действия (бездействие) уполномоченного органа, его должностных лиц либо муниципальных служащих, МФЦ, работников МФЦ устанавливаются Правилами подачи и рассмотрения жалоб на решения и уполномоченного органа,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w:t>
      </w:r>
      <w:proofErr w:type="gramEnd"/>
      <w:r w:rsidRPr="003B2BD9">
        <w:rPr>
          <w:lang w:eastAsia="ar-SA"/>
        </w:rPr>
        <w:t xml:space="preserve"> </w:t>
      </w:r>
      <w:proofErr w:type="gramStart"/>
      <w:r w:rsidRPr="003B2BD9">
        <w:rPr>
          <w:lang w:eastAsia="ar-SA"/>
        </w:rPr>
        <w:t>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РФ от 16 августа 2012 г. № 840 (далее – Правила), Порядком подачи и рассмотрения жалоб</w:t>
      </w:r>
      <w:proofErr w:type="gramEnd"/>
      <w:r w:rsidRPr="003B2BD9">
        <w:rPr>
          <w:lang w:eastAsia="ar-SA"/>
        </w:rPr>
        <w:t xml:space="preserve"> </w:t>
      </w:r>
      <w:proofErr w:type="gramStart"/>
      <w:r w:rsidRPr="003B2BD9">
        <w:rPr>
          <w:lang w:eastAsia="ar-SA"/>
        </w:rPr>
        <w:t>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w:t>
      </w:r>
      <w:proofErr w:type="gramEnd"/>
      <w:r w:rsidRPr="003B2BD9">
        <w:rPr>
          <w:lang w:eastAsia="ar-SA"/>
        </w:rPr>
        <w:t xml:space="preserve"> и о внесении изменений в отдельные постановления главы администрации (губернатора) Краснодарского края» (далее – Порядок).</w:t>
      </w:r>
    </w:p>
    <w:p w:rsidR="003B2BD9" w:rsidRPr="003B2BD9" w:rsidRDefault="003B2BD9" w:rsidP="003B2BD9">
      <w:pPr>
        <w:suppressAutoHyphens/>
        <w:ind w:firstLine="709"/>
        <w:jc w:val="both"/>
        <w:rPr>
          <w:lang w:eastAsia="ar-SA"/>
        </w:rPr>
      </w:pPr>
    </w:p>
    <w:p w:rsidR="003B2BD9" w:rsidRPr="003B2BD9" w:rsidRDefault="003B2BD9" w:rsidP="003B2BD9">
      <w:pPr>
        <w:suppressAutoHyphens/>
        <w:jc w:val="center"/>
        <w:rPr>
          <w:lang w:eastAsia="ar-SA"/>
        </w:rPr>
      </w:pPr>
      <w:r w:rsidRPr="003B2BD9">
        <w:rPr>
          <w:lang w:eastAsia="ar-SA"/>
        </w:rPr>
        <w:t>Подраздел 5.4. Порядок подачи и рассмотрения жалобы</w:t>
      </w:r>
    </w:p>
    <w:p w:rsidR="003B2BD9" w:rsidRPr="003B2BD9" w:rsidRDefault="003B2BD9" w:rsidP="003B2BD9">
      <w:pPr>
        <w:suppressAutoHyphens/>
        <w:ind w:firstLine="709"/>
        <w:jc w:val="both"/>
        <w:rPr>
          <w:lang w:eastAsia="ar-SA"/>
        </w:rPr>
      </w:pPr>
    </w:p>
    <w:p w:rsidR="003B2BD9" w:rsidRPr="003B2BD9" w:rsidRDefault="003B2BD9" w:rsidP="003B2BD9">
      <w:pPr>
        <w:suppressAutoHyphens/>
        <w:ind w:firstLine="709"/>
        <w:jc w:val="both"/>
        <w:rPr>
          <w:lang w:eastAsia="ar-SA"/>
        </w:rPr>
      </w:pPr>
      <w:r w:rsidRPr="003B2BD9">
        <w:rPr>
          <w:lang w:eastAsia="ar-SA"/>
        </w:rPr>
        <w:t>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w:t>
      </w:r>
    </w:p>
    <w:p w:rsidR="003B2BD9" w:rsidRPr="003B2BD9" w:rsidRDefault="003B2BD9" w:rsidP="003B2BD9">
      <w:pPr>
        <w:suppressAutoHyphens/>
        <w:ind w:firstLine="709"/>
        <w:jc w:val="both"/>
        <w:rPr>
          <w:lang w:eastAsia="ar-SA"/>
        </w:rPr>
      </w:pPr>
      <w:r w:rsidRPr="003B2BD9">
        <w:rPr>
          <w:lang w:eastAsia="ar-SA"/>
        </w:rPr>
        <w:t>5.4.2. Жалоба на решения и действия (бездействие) уполномоченного органа, должностного лица либо муниципального служащего уполномоченного органа, руководителя уполномоченного органа, может быть направлена по почте, через МФЦ, с использованием информационно-телекоммуникационной сети «Интернет», официального сайта уполномоченного органа, предоставляющего муниципальную услугу, ЕПГУ и (или) РПГУ, а также может быть принята при личном приеме заявителя.</w:t>
      </w:r>
    </w:p>
    <w:p w:rsidR="003B2BD9" w:rsidRPr="003B2BD9" w:rsidRDefault="003B2BD9" w:rsidP="003B2BD9">
      <w:pPr>
        <w:suppressAutoHyphens/>
        <w:ind w:firstLine="709"/>
        <w:jc w:val="both"/>
        <w:rPr>
          <w:lang w:eastAsia="ar-SA"/>
        </w:rPr>
      </w:pPr>
      <w:r w:rsidRPr="003B2BD9">
        <w:rPr>
          <w:lang w:eastAsia="ar-SA"/>
        </w:rPr>
        <w:t xml:space="preserve">5.4.3. </w:t>
      </w:r>
      <w:proofErr w:type="gramStart"/>
      <w:r w:rsidRPr="003B2BD9">
        <w:rPr>
          <w:lang w:eastAsia="ar-SA"/>
        </w:rPr>
        <w:t xml:space="preserve">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w:t>
      </w:r>
      <w:hyperlink r:id="rId14" w:history="1">
        <w:r w:rsidRPr="003B2BD9">
          <w:rPr>
            <w:lang w:eastAsia="ar-SA"/>
          </w:rPr>
          <w:t>статьей 11.2</w:t>
        </w:r>
      </w:hyperlink>
      <w:r w:rsidRPr="003B2BD9">
        <w:rPr>
          <w:lang w:eastAsia="ar-SA"/>
        </w:rPr>
        <w:t xml:space="preserve"> Федерального закона от 27 июля 2010 г.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w:t>
      </w:r>
      <w:proofErr w:type="gramEnd"/>
      <w:r w:rsidRPr="003B2BD9">
        <w:rPr>
          <w:lang w:eastAsia="ar-SA"/>
        </w:rPr>
        <w:t xml:space="preserve"> органами, предоставляющими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3B2BD9" w:rsidRPr="003B2BD9" w:rsidRDefault="003B2BD9" w:rsidP="003B2BD9">
      <w:pPr>
        <w:suppressAutoHyphens/>
        <w:ind w:firstLine="709"/>
        <w:jc w:val="both"/>
        <w:rPr>
          <w:lang w:eastAsia="ar-SA"/>
        </w:rPr>
      </w:pPr>
      <w:r w:rsidRPr="003B2BD9">
        <w:rPr>
          <w:lang w:eastAsia="ar-SA"/>
        </w:rPr>
        <w:t>5.4.4.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ЕПГУ и (или) РПГУ, а также может быть принята при личном приеме заявителя.</w:t>
      </w:r>
    </w:p>
    <w:p w:rsidR="003B2BD9" w:rsidRPr="003B2BD9" w:rsidRDefault="003B2BD9" w:rsidP="003B2BD9">
      <w:pPr>
        <w:suppressAutoHyphens/>
        <w:ind w:firstLine="709"/>
        <w:jc w:val="both"/>
        <w:rPr>
          <w:lang w:eastAsia="ar-SA"/>
        </w:rPr>
      </w:pPr>
      <w:r w:rsidRPr="003B2BD9">
        <w:rPr>
          <w:lang w:eastAsia="ar-SA"/>
        </w:rPr>
        <w:t>5.4.5. Жалоба, поступившая в уполномоченного орган, подлежит регистрации не позднее следующего рабочего дня со дня её поступления.</w:t>
      </w:r>
    </w:p>
    <w:p w:rsidR="003B2BD9" w:rsidRPr="003B2BD9" w:rsidRDefault="003B2BD9" w:rsidP="003B2BD9">
      <w:pPr>
        <w:suppressAutoHyphens/>
        <w:ind w:firstLine="709"/>
        <w:jc w:val="both"/>
        <w:rPr>
          <w:lang w:eastAsia="ar-SA"/>
        </w:rPr>
      </w:pPr>
      <w:r w:rsidRPr="003B2BD9">
        <w:rPr>
          <w:lang w:eastAsia="ar-SA"/>
        </w:rPr>
        <w:t>В случае подачи заявителем жалобы через МФЦ, МФЦ обеспечивает передачу жалобы в уполномоченного орган, в порядке и сроки, которые установлены соглашением о взаимодействии между МФЦ и уполномоченным органом, предоставляющим муниципальную услугу, но не позднее следующего рабочего дня со дня поступления жалобы.</w:t>
      </w:r>
    </w:p>
    <w:p w:rsidR="003B2BD9" w:rsidRPr="003B2BD9" w:rsidRDefault="003B2BD9" w:rsidP="003B2BD9">
      <w:pPr>
        <w:suppressAutoHyphens/>
        <w:ind w:firstLine="709"/>
        <w:jc w:val="both"/>
        <w:rPr>
          <w:lang w:eastAsia="ar-SA"/>
        </w:rPr>
      </w:pPr>
      <w:r w:rsidRPr="003B2BD9">
        <w:rPr>
          <w:lang w:eastAsia="ar-SA"/>
        </w:rPr>
        <w:t>5.4.6. Жалоба должна содержать:</w:t>
      </w:r>
    </w:p>
    <w:p w:rsidR="003B2BD9" w:rsidRPr="003B2BD9" w:rsidRDefault="003B2BD9" w:rsidP="003B2BD9">
      <w:pPr>
        <w:suppressAutoHyphens/>
        <w:ind w:firstLine="709"/>
        <w:jc w:val="both"/>
        <w:rPr>
          <w:lang w:eastAsia="ar-SA"/>
        </w:rPr>
      </w:pPr>
      <w:r w:rsidRPr="003B2BD9">
        <w:rPr>
          <w:lang w:eastAsia="ar-SA"/>
        </w:rPr>
        <w:t>наименование уполномоченного органа, должностного лица либо муниципального служащего уполномоченного органа, МФЦ, его руководителя и (или) работника, решения и действия (бездействие) которых обжалуются;</w:t>
      </w:r>
    </w:p>
    <w:p w:rsidR="003B2BD9" w:rsidRPr="003B2BD9" w:rsidRDefault="003B2BD9" w:rsidP="003B2BD9">
      <w:pPr>
        <w:suppressAutoHyphens/>
        <w:ind w:firstLine="709"/>
        <w:jc w:val="both"/>
        <w:rPr>
          <w:lang w:eastAsia="ar-SA"/>
        </w:rPr>
      </w:pPr>
      <w:r w:rsidRPr="003B2BD9">
        <w:rPr>
          <w:lang w:eastAsia="ar-SA"/>
        </w:rPr>
        <w:t>фамилию, имя, отчество (последнее – при наличии), сведения о месте жительства заявителя – физического лица, а также номер контактного телефона, адрес электронной почты (при наличии) и почтовый адрес, по которым должен быть направлен ответ заявителю;</w:t>
      </w:r>
    </w:p>
    <w:p w:rsidR="003B2BD9" w:rsidRPr="003B2BD9" w:rsidRDefault="003B2BD9" w:rsidP="003B2BD9">
      <w:pPr>
        <w:suppressAutoHyphens/>
        <w:ind w:firstLine="709"/>
        <w:jc w:val="both"/>
        <w:rPr>
          <w:lang w:eastAsia="ar-SA"/>
        </w:rPr>
      </w:pPr>
      <w:r w:rsidRPr="003B2BD9">
        <w:rPr>
          <w:lang w:eastAsia="ar-SA"/>
        </w:rPr>
        <w:t>сведения об обжалуемых решениях и действиях (бездействии) уполномоченного органа, должностного лица либо муниципального служащего уполномоченного органа, МФЦ, работника МФЦ;</w:t>
      </w:r>
    </w:p>
    <w:p w:rsidR="003B2BD9" w:rsidRPr="003B2BD9" w:rsidRDefault="003B2BD9" w:rsidP="003B2BD9">
      <w:pPr>
        <w:suppressAutoHyphens/>
        <w:ind w:firstLine="709"/>
        <w:jc w:val="both"/>
        <w:rPr>
          <w:lang w:eastAsia="ar-SA"/>
        </w:rPr>
      </w:pPr>
      <w:r w:rsidRPr="003B2BD9">
        <w:rPr>
          <w:lang w:eastAsia="ar-SA"/>
        </w:rPr>
        <w:t>доводы, на основании которых заявитель не согласен с решением и действием (бездействием) уполномоченного органа, должностного лица либо муниципального служащего уполномоченного органа, МФЦ, работника МФЦ. Заявителем могут быть представлены документы (при наличии), подтверждающие доводы заявителя, либо их копии.</w:t>
      </w:r>
    </w:p>
    <w:p w:rsidR="003B2BD9" w:rsidRPr="003B2BD9" w:rsidRDefault="003B2BD9" w:rsidP="003B2BD9">
      <w:pPr>
        <w:suppressAutoHyphens/>
        <w:ind w:firstLine="709"/>
        <w:jc w:val="both"/>
        <w:rPr>
          <w:lang w:eastAsia="ar-SA"/>
        </w:rPr>
      </w:pPr>
    </w:p>
    <w:p w:rsidR="003B2BD9" w:rsidRPr="003B2BD9" w:rsidRDefault="003B2BD9" w:rsidP="003B2BD9">
      <w:pPr>
        <w:suppressAutoHyphens/>
        <w:jc w:val="center"/>
        <w:rPr>
          <w:b/>
          <w:lang w:eastAsia="ar-SA"/>
        </w:rPr>
      </w:pPr>
      <w:r w:rsidRPr="003B2BD9">
        <w:rPr>
          <w:lang w:eastAsia="ar-SA"/>
        </w:rPr>
        <w:t>Подраздел 5.5. Сроки рассмотрения жалобы</w:t>
      </w:r>
    </w:p>
    <w:p w:rsidR="003B2BD9" w:rsidRPr="003B2BD9" w:rsidRDefault="003B2BD9" w:rsidP="003B2BD9">
      <w:pPr>
        <w:suppressAutoHyphens/>
        <w:ind w:firstLine="709"/>
        <w:jc w:val="both"/>
        <w:rPr>
          <w:b/>
          <w:lang w:eastAsia="ar-SA"/>
        </w:rPr>
      </w:pPr>
    </w:p>
    <w:p w:rsidR="003B2BD9" w:rsidRPr="003B2BD9" w:rsidRDefault="003B2BD9" w:rsidP="003B2BD9">
      <w:pPr>
        <w:suppressAutoHyphens/>
        <w:ind w:firstLine="709"/>
        <w:jc w:val="both"/>
        <w:rPr>
          <w:lang w:eastAsia="ar-SA"/>
        </w:rPr>
      </w:pPr>
      <w:r w:rsidRPr="003B2BD9">
        <w:rPr>
          <w:lang w:eastAsia="ar-SA"/>
        </w:rPr>
        <w:t xml:space="preserve">5.5.1. </w:t>
      </w:r>
      <w:proofErr w:type="gramStart"/>
      <w:r w:rsidRPr="003B2BD9">
        <w:rPr>
          <w:lang w:eastAsia="ar-SA"/>
        </w:rPr>
        <w:t>Жалоба, поступившая в уполномоченный орган, МФЦ, учредителю МФЦ, либо вышестоящий орган (при его наличии), подлежит рассмотрению в течение 15 (пятнадцати) рабочих дней со дня её регистрации, а в случае обжалования отказа уполномоченного органа, МФЦ в приеме документов у заявителя либо в исправлении допущенных опечаток и (или) ошибок или в случае обжалования нарушения установленного срока таких исправлений – в течение 5 (пяти</w:t>
      </w:r>
      <w:proofErr w:type="gramEnd"/>
      <w:r w:rsidRPr="003B2BD9">
        <w:rPr>
          <w:lang w:eastAsia="ar-SA"/>
        </w:rPr>
        <w:t>) рабочих дней со дня её регистрации.</w:t>
      </w:r>
    </w:p>
    <w:p w:rsidR="003B2BD9" w:rsidRPr="003B2BD9" w:rsidRDefault="003B2BD9" w:rsidP="003B2BD9">
      <w:pPr>
        <w:suppressAutoHyphens/>
        <w:ind w:firstLine="709"/>
        <w:jc w:val="both"/>
        <w:rPr>
          <w:lang w:eastAsia="ar-SA"/>
        </w:rPr>
      </w:pPr>
    </w:p>
    <w:p w:rsidR="003B2BD9" w:rsidRPr="003B2BD9" w:rsidRDefault="003B2BD9" w:rsidP="003B2BD9">
      <w:pPr>
        <w:suppressAutoHyphens/>
        <w:jc w:val="center"/>
        <w:rPr>
          <w:lang w:eastAsia="ar-SA"/>
        </w:rPr>
      </w:pPr>
      <w:r w:rsidRPr="003B2BD9">
        <w:rPr>
          <w:lang w:eastAsia="ar-SA"/>
        </w:rPr>
        <w:t>Подраздел 5.6. Перечень оснований для приостановления рассмотрения</w:t>
      </w:r>
    </w:p>
    <w:p w:rsidR="003B2BD9" w:rsidRPr="003B2BD9" w:rsidRDefault="003B2BD9" w:rsidP="003B2BD9">
      <w:pPr>
        <w:suppressAutoHyphens/>
        <w:jc w:val="center"/>
        <w:rPr>
          <w:lang w:eastAsia="ar-SA"/>
        </w:rPr>
      </w:pPr>
      <w:r w:rsidRPr="003B2BD9">
        <w:rPr>
          <w:lang w:eastAsia="ar-SA"/>
        </w:rPr>
        <w:t>жалобы в случае, если возможность приостановления предусмотрена законодательством Российской Федерации</w:t>
      </w:r>
    </w:p>
    <w:p w:rsidR="003B2BD9" w:rsidRPr="003B2BD9" w:rsidRDefault="003B2BD9" w:rsidP="003B2BD9">
      <w:pPr>
        <w:suppressAutoHyphens/>
        <w:ind w:firstLine="709"/>
        <w:jc w:val="both"/>
        <w:rPr>
          <w:lang w:eastAsia="ar-SA"/>
        </w:rPr>
      </w:pPr>
    </w:p>
    <w:p w:rsidR="003B2BD9" w:rsidRPr="003B2BD9" w:rsidRDefault="003B2BD9" w:rsidP="003B2BD9">
      <w:pPr>
        <w:suppressAutoHyphens/>
        <w:ind w:firstLine="709"/>
        <w:jc w:val="both"/>
        <w:rPr>
          <w:lang w:eastAsia="ar-SA"/>
        </w:rPr>
      </w:pPr>
      <w:r w:rsidRPr="003B2BD9">
        <w:rPr>
          <w:lang w:eastAsia="ar-SA"/>
        </w:rPr>
        <w:t>5.6.1. Основания для приостановления рассмотрения жалобы отсутствуют.</w:t>
      </w:r>
    </w:p>
    <w:p w:rsidR="003B2BD9" w:rsidRPr="003B2BD9" w:rsidRDefault="003B2BD9" w:rsidP="003B2BD9">
      <w:pPr>
        <w:suppressAutoHyphens/>
        <w:jc w:val="center"/>
        <w:rPr>
          <w:lang w:eastAsia="ar-SA"/>
        </w:rPr>
      </w:pPr>
    </w:p>
    <w:p w:rsidR="003B2BD9" w:rsidRPr="003B2BD9" w:rsidRDefault="003B2BD9" w:rsidP="003B2BD9">
      <w:pPr>
        <w:suppressAutoHyphens/>
        <w:jc w:val="center"/>
        <w:rPr>
          <w:lang w:eastAsia="ar-SA"/>
        </w:rPr>
      </w:pPr>
      <w:r w:rsidRPr="003B2BD9">
        <w:rPr>
          <w:lang w:eastAsia="ar-SA"/>
        </w:rPr>
        <w:t>Подраздел 5.7. Результат рассмотрения жалобы</w:t>
      </w:r>
    </w:p>
    <w:p w:rsidR="003B2BD9" w:rsidRPr="003B2BD9" w:rsidRDefault="003B2BD9" w:rsidP="003B2BD9">
      <w:pPr>
        <w:suppressAutoHyphens/>
        <w:ind w:firstLine="709"/>
        <w:jc w:val="both"/>
        <w:rPr>
          <w:lang w:eastAsia="ar-SA"/>
        </w:rPr>
      </w:pPr>
    </w:p>
    <w:p w:rsidR="003B2BD9" w:rsidRPr="003B2BD9" w:rsidRDefault="003B2BD9" w:rsidP="003B2BD9">
      <w:pPr>
        <w:suppressAutoHyphens/>
        <w:ind w:firstLine="709"/>
        <w:jc w:val="both"/>
        <w:rPr>
          <w:lang w:eastAsia="ar-SA"/>
        </w:rPr>
      </w:pPr>
      <w:r w:rsidRPr="003B2BD9">
        <w:rPr>
          <w:lang w:eastAsia="ar-SA"/>
        </w:rPr>
        <w:t>5.7.1. По результатам рассмотрения жалобы принимается одно из следующих решений:</w:t>
      </w:r>
    </w:p>
    <w:p w:rsidR="003B2BD9" w:rsidRPr="003B2BD9" w:rsidRDefault="003B2BD9" w:rsidP="003B2BD9">
      <w:pPr>
        <w:suppressAutoHyphens/>
        <w:ind w:firstLine="709"/>
        <w:jc w:val="both"/>
        <w:rPr>
          <w:lang w:eastAsia="ar-SA"/>
        </w:rPr>
      </w:pPr>
      <w:proofErr w:type="gramStart"/>
      <w:r w:rsidRPr="003B2BD9">
        <w:rPr>
          <w:lang w:eastAsia="ar-SA"/>
        </w:rP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w:t>
      </w:r>
      <w:proofErr w:type="gramEnd"/>
    </w:p>
    <w:p w:rsidR="003B2BD9" w:rsidRPr="003B2BD9" w:rsidRDefault="003B2BD9" w:rsidP="003B2BD9">
      <w:pPr>
        <w:suppressAutoHyphens/>
        <w:ind w:firstLine="709"/>
        <w:jc w:val="both"/>
        <w:rPr>
          <w:lang w:eastAsia="ar-SA"/>
        </w:rPr>
      </w:pPr>
      <w:r w:rsidRPr="003B2BD9">
        <w:rPr>
          <w:lang w:eastAsia="ar-SA"/>
        </w:rPr>
        <w:t>в удовлетворении жалобы отказывается.</w:t>
      </w:r>
    </w:p>
    <w:p w:rsidR="003B2BD9" w:rsidRPr="003B2BD9" w:rsidRDefault="003B2BD9" w:rsidP="003B2BD9">
      <w:pPr>
        <w:suppressAutoHyphens/>
        <w:ind w:firstLine="709"/>
        <w:jc w:val="both"/>
        <w:rPr>
          <w:lang w:eastAsia="ar-SA"/>
        </w:rPr>
      </w:pPr>
      <w:r w:rsidRPr="003B2BD9">
        <w:rPr>
          <w:lang w:eastAsia="ar-SA"/>
        </w:rPr>
        <w:t xml:space="preserve">5.7.2. Уполномоченный орган, предоставляющий муниципальную услугу, отказывает в удовлетворении жалобы в соответствии с основаниями, предусмотренными Правилами и Порядком. </w:t>
      </w:r>
    </w:p>
    <w:p w:rsidR="003B2BD9" w:rsidRPr="003B2BD9" w:rsidRDefault="003B2BD9" w:rsidP="003B2BD9">
      <w:pPr>
        <w:suppressAutoHyphens/>
        <w:ind w:firstLine="709"/>
        <w:jc w:val="both"/>
        <w:rPr>
          <w:lang w:eastAsia="ar-SA"/>
        </w:rPr>
      </w:pPr>
      <w:r w:rsidRPr="003B2BD9">
        <w:rPr>
          <w:lang w:eastAsia="ar-SA"/>
        </w:rPr>
        <w:t>5.7.3. МФЦ отказывает в удовлетворении жалобы в соответствии с основаниями, предусмотренными Правилами и Порядком.</w:t>
      </w:r>
    </w:p>
    <w:p w:rsidR="003B2BD9" w:rsidRPr="003B2BD9" w:rsidRDefault="003B2BD9" w:rsidP="003B2BD9">
      <w:pPr>
        <w:suppressAutoHyphens/>
        <w:ind w:firstLine="709"/>
        <w:jc w:val="both"/>
        <w:rPr>
          <w:lang w:eastAsia="ar-SA"/>
        </w:rPr>
      </w:pPr>
      <w:r w:rsidRPr="003B2BD9">
        <w:rPr>
          <w:lang w:eastAsia="ar-SA"/>
        </w:rPr>
        <w:t>5.7.4. Уполномоченный орган, предоставляющий муниципальную услугу, оставляет жалобу без ответа в соответствии с основаниями, предусмотренными Правилами и Порядком.</w:t>
      </w:r>
    </w:p>
    <w:p w:rsidR="003B2BD9" w:rsidRPr="003B2BD9" w:rsidRDefault="003B2BD9" w:rsidP="003B2BD9">
      <w:pPr>
        <w:suppressAutoHyphens/>
        <w:ind w:firstLine="709"/>
        <w:jc w:val="both"/>
        <w:rPr>
          <w:lang w:eastAsia="ar-SA"/>
        </w:rPr>
      </w:pPr>
      <w:r w:rsidRPr="003B2BD9">
        <w:rPr>
          <w:lang w:eastAsia="ar-SA"/>
        </w:rPr>
        <w:t>5.7.5. МФЦ оставляет жалобу без ответа в соответствии с основаниями, предусмотренными Правилами и Порядком.</w:t>
      </w:r>
    </w:p>
    <w:p w:rsidR="003B2BD9" w:rsidRPr="003B2BD9" w:rsidRDefault="003B2BD9" w:rsidP="003B2BD9">
      <w:pPr>
        <w:suppressAutoHyphens/>
        <w:ind w:firstLine="709"/>
        <w:jc w:val="both"/>
        <w:rPr>
          <w:lang w:eastAsia="ar-SA"/>
        </w:rPr>
      </w:pPr>
      <w:r w:rsidRPr="003B2BD9">
        <w:rPr>
          <w:lang w:eastAsia="ar-SA"/>
        </w:rPr>
        <w:t xml:space="preserve">5.7.6. </w:t>
      </w:r>
      <w:proofErr w:type="gramStart"/>
      <w:r w:rsidRPr="003B2BD9">
        <w:rPr>
          <w:lang w:eastAsia="ar-SA"/>
        </w:rPr>
        <w:t xml:space="preserve">В случае признания жалобы подлежащей удовлетворению в ответе заявителю, указанном в </w:t>
      </w:r>
      <w:hyperlink w:anchor="P563" w:history="1">
        <w:r w:rsidRPr="003B2BD9">
          <w:rPr>
            <w:lang w:eastAsia="ar-SA"/>
          </w:rPr>
          <w:t>пункте 5.8.1</w:t>
        </w:r>
      </w:hyperlink>
      <w:r w:rsidRPr="003B2BD9">
        <w:rPr>
          <w:lang w:eastAsia="ar-SA"/>
        </w:rPr>
        <w:t>. подраздела 5.8 раздела 5 Регламента, даётся информация о действиях, осуществляемых уполномоченным  органом и (или) МФЦ, в целях незамедлительного устранения выявленных нарушений при оказании муниципальной услуги,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roofErr w:type="gramEnd"/>
    </w:p>
    <w:p w:rsidR="003B2BD9" w:rsidRPr="003B2BD9" w:rsidRDefault="003B2BD9" w:rsidP="003B2BD9">
      <w:pPr>
        <w:suppressAutoHyphens/>
        <w:ind w:firstLine="709"/>
        <w:jc w:val="both"/>
        <w:rPr>
          <w:lang w:eastAsia="ar-SA"/>
        </w:rPr>
      </w:pPr>
      <w:r w:rsidRPr="003B2BD9">
        <w:rPr>
          <w:lang w:eastAsia="ar-SA"/>
        </w:rPr>
        <w:t xml:space="preserve">5.7.7. В случае признания </w:t>
      </w:r>
      <w:proofErr w:type="gramStart"/>
      <w:r w:rsidRPr="003B2BD9">
        <w:rPr>
          <w:lang w:eastAsia="ar-SA"/>
        </w:rPr>
        <w:t>жалобы</w:t>
      </w:r>
      <w:proofErr w:type="gramEnd"/>
      <w:r w:rsidRPr="003B2BD9">
        <w:rPr>
          <w:lang w:eastAsia="ar-SA"/>
        </w:rPr>
        <w:t xml:space="preserve"> не подлежащей удовлетворению в ответе заявителю, указанном в пункте 5.8.1. подраздела 5.8 раздела 5 Регламента, даются аргументированные разъяснения о причинах принятого решения, а также информация о порядке обжалования принятого решения.</w:t>
      </w:r>
    </w:p>
    <w:p w:rsidR="003B2BD9" w:rsidRPr="003B2BD9" w:rsidRDefault="003B2BD9" w:rsidP="003B2BD9">
      <w:pPr>
        <w:suppressAutoHyphens/>
        <w:ind w:firstLine="709"/>
        <w:jc w:val="both"/>
        <w:rPr>
          <w:lang w:eastAsia="ar-SA"/>
        </w:rPr>
      </w:pPr>
      <w:r w:rsidRPr="003B2BD9">
        <w:rPr>
          <w:lang w:eastAsia="ar-SA"/>
        </w:rPr>
        <w:t xml:space="preserve">5.7.8. В случае установления в ходе или по результатам </w:t>
      </w:r>
      <w:proofErr w:type="gramStart"/>
      <w:r w:rsidRPr="003B2BD9">
        <w:rPr>
          <w:lang w:eastAsia="ar-SA"/>
        </w:rPr>
        <w:t>рассмотрения жалобы признаков состава административного правонарушения</w:t>
      </w:r>
      <w:proofErr w:type="gramEnd"/>
      <w:r w:rsidRPr="003B2BD9">
        <w:rPr>
          <w:lang w:eastAsia="ar-SA"/>
        </w:rPr>
        <w:t xml:space="preserve"> или преступления должностное лицо, работник, наделённые полномочиями по рассмотрению жалоб, незамедлительно направляет имеющиеся материалы в органы прокуратуры.</w:t>
      </w:r>
    </w:p>
    <w:p w:rsidR="003B2BD9" w:rsidRPr="003B2BD9" w:rsidRDefault="003B2BD9" w:rsidP="003B2BD9">
      <w:pPr>
        <w:suppressAutoHyphens/>
        <w:jc w:val="center"/>
        <w:rPr>
          <w:b/>
          <w:lang w:eastAsia="ar-SA"/>
        </w:rPr>
      </w:pPr>
    </w:p>
    <w:p w:rsidR="003B2BD9" w:rsidRPr="003B2BD9" w:rsidRDefault="003B2BD9" w:rsidP="003B2BD9">
      <w:pPr>
        <w:suppressAutoHyphens/>
        <w:jc w:val="center"/>
        <w:rPr>
          <w:lang w:eastAsia="ar-SA"/>
        </w:rPr>
      </w:pPr>
      <w:r w:rsidRPr="003B2BD9">
        <w:rPr>
          <w:lang w:eastAsia="ar-SA"/>
        </w:rPr>
        <w:t>5.8. Порядок информирования заявителя о результатах</w:t>
      </w:r>
    </w:p>
    <w:p w:rsidR="003B2BD9" w:rsidRPr="003B2BD9" w:rsidRDefault="003B2BD9" w:rsidP="003B2BD9">
      <w:pPr>
        <w:suppressAutoHyphens/>
        <w:jc w:val="center"/>
        <w:rPr>
          <w:lang w:eastAsia="ar-SA"/>
        </w:rPr>
      </w:pPr>
      <w:r w:rsidRPr="003B2BD9">
        <w:rPr>
          <w:lang w:eastAsia="ar-SA"/>
        </w:rPr>
        <w:t>рассмотрения жалобы</w:t>
      </w:r>
    </w:p>
    <w:p w:rsidR="003B2BD9" w:rsidRPr="003B2BD9" w:rsidRDefault="003B2BD9" w:rsidP="003B2BD9">
      <w:pPr>
        <w:suppressAutoHyphens/>
        <w:ind w:firstLine="709"/>
        <w:jc w:val="both"/>
        <w:rPr>
          <w:lang w:eastAsia="ar-SA"/>
        </w:rPr>
      </w:pPr>
    </w:p>
    <w:p w:rsidR="003B2BD9" w:rsidRPr="003B2BD9" w:rsidRDefault="003B2BD9" w:rsidP="003B2BD9">
      <w:pPr>
        <w:suppressAutoHyphens/>
        <w:ind w:firstLine="709"/>
        <w:jc w:val="both"/>
        <w:rPr>
          <w:lang w:eastAsia="ar-SA"/>
        </w:rPr>
      </w:pPr>
      <w:bookmarkStart w:id="35" w:name="P563"/>
      <w:bookmarkEnd w:id="35"/>
      <w:r w:rsidRPr="003B2BD9">
        <w:rPr>
          <w:lang w:eastAsia="ar-SA"/>
        </w:rPr>
        <w:t>5.8.1. Не позднее дня, следующего за днем принятия решения, указанного в пункте 5.7.1. подраздела 5.7.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B2BD9" w:rsidRPr="003B2BD9" w:rsidRDefault="003B2BD9" w:rsidP="003B2BD9">
      <w:pPr>
        <w:suppressAutoHyphens/>
        <w:ind w:firstLine="709"/>
        <w:jc w:val="both"/>
        <w:rPr>
          <w:lang w:eastAsia="ar-SA"/>
        </w:rPr>
      </w:pPr>
      <w:r w:rsidRPr="003B2BD9">
        <w:rPr>
          <w:lang w:eastAsia="ar-SA"/>
        </w:rPr>
        <w:t xml:space="preserve">5.8.2. В случае если жалоба была направлена </w:t>
      </w:r>
      <w:r w:rsidR="00015102">
        <w:rPr>
          <w:lang w:eastAsia="ar-SA"/>
        </w:rPr>
        <w:t xml:space="preserve">в электронном виде посредством </w:t>
      </w:r>
      <w:r w:rsidRPr="003B2BD9">
        <w:rPr>
          <w:lang w:eastAsia="ar-SA"/>
        </w:rPr>
        <w:t>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3B2BD9" w:rsidRPr="003B2BD9" w:rsidRDefault="003B2BD9" w:rsidP="003B2BD9">
      <w:pPr>
        <w:suppressAutoHyphens/>
        <w:ind w:firstLine="709"/>
        <w:jc w:val="both"/>
        <w:rPr>
          <w:lang w:eastAsia="ar-SA"/>
        </w:rPr>
      </w:pPr>
    </w:p>
    <w:p w:rsidR="003B2BD9" w:rsidRPr="003B2BD9" w:rsidRDefault="003B2BD9" w:rsidP="003B2BD9">
      <w:pPr>
        <w:suppressAutoHyphens/>
        <w:jc w:val="center"/>
        <w:rPr>
          <w:lang w:eastAsia="ar-SA"/>
        </w:rPr>
      </w:pPr>
      <w:r w:rsidRPr="003B2BD9">
        <w:rPr>
          <w:lang w:eastAsia="ar-SA"/>
        </w:rPr>
        <w:t>Подраздел 5.9. Порядок обжалования решения по жалобе</w:t>
      </w:r>
    </w:p>
    <w:p w:rsidR="003B2BD9" w:rsidRPr="003B2BD9" w:rsidRDefault="003B2BD9" w:rsidP="003B2BD9">
      <w:pPr>
        <w:suppressAutoHyphens/>
        <w:ind w:firstLine="709"/>
        <w:jc w:val="both"/>
        <w:rPr>
          <w:lang w:eastAsia="ar-SA"/>
        </w:rPr>
      </w:pPr>
    </w:p>
    <w:p w:rsidR="003B2BD9" w:rsidRPr="003B2BD9" w:rsidRDefault="003B2BD9" w:rsidP="003B2BD9">
      <w:pPr>
        <w:suppressAutoHyphens/>
        <w:ind w:firstLine="709"/>
        <w:jc w:val="both"/>
        <w:rPr>
          <w:lang w:eastAsia="ar-SA"/>
        </w:rPr>
      </w:pPr>
      <w:r w:rsidRPr="003B2BD9">
        <w:rPr>
          <w:lang w:eastAsia="ar-SA"/>
        </w:rPr>
        <w:t>5.9.1. Заявители имеют право обжаловать решения и действия (бездействие), принятые (осуществляемые) уполномоченным органом, должностным лицом либо муниципальным служащим уполномоченного органа в ходе предоставления муниципальной услуги, МФЦ, работником МФЦ в суд в порядке и сроки, установленные законодательством Российской Федерации.</w:t>
      </w:r>
    </w:p>
    <w:p w:rsidR="003B2BD9" w:rsidRPr="003B2BD9" w:rsidRDefault="003B2BD9" w:rsidP="003B2BD9">
      <w:pPr>
        <w:suppressAutoHyphens/>
        <w:ind w:firstLine="709"/>
        <w:jc w:val="both"/>
        <w:rPr>
          <w:lang w:eastAsia="ar-SA"/>
        </w:rPr>
      </w:pPr>
    </w:p>
    <w:p w:rsidR="003B2BD9" w:rsidRPr="003B2BD9" w:rsidRDefault="003B2BD9" w:rsidP="003B2BD9">
      <w:pPr>
        <w:suppressAutoHyphens/>
        <w:jc w:val="center"/>
        <w:rPr>
          <w:lang w:eastAsia="ar-SA"/>
        </w:rPr>
      </w:pPr>
      <w:r w:rsidRPr="003B2BD9">
        <w:rPr>
          <w:lang w:eastAsia="ar-SA"/>
        </w:rPr>
        <w:t>Подраздел 5.10. Право заявителя на получение информации и документов,</w:t>
      </w:r>
    </w:p>
    <w:p w:rsidR="003B2BD9" w:rsidRPr="003B2BD9" w:rsidRDefault="003B2BD9" w:rsidP="003B2BD9">
      <w:pPr>
        <w:suppressAutoHyphens/>
        <w:jc w:val="center"/>
        <w:rPr>
          <w:lang w:eastAsia="ar-SA"/>
        </w:rPr>
      </w:pPr>
      <w:proofErr w:type="gramStart"/>
      <w:r w:rsidRPr="003B2BD9">
        <w:rPr>
          <w:lang w:eastAsia="ar-SA"/>
        </w:rPr>
        <w:t>необходимых</w:t>
      </w:r>
      <w:proofErr w:type="gramEnd"/>
      <w:r w:rsidRPr="003B2BD9">
        <w:rPr>
          <w:lang w:eastAsia="ar-SA"/>
        </w:rPr>
        <w:t xml:space="preserve"> для обоснования и рассмотрения жалобы</w:t>
      </w:r>
    </w:p>
    <w:p w:rsidR="003B2BD9" w:rsidRPr="003B2BD9" w:rsidRDefault="003B2BD9" w:rsidP="003B2BD9">
      <w:pPr>
        <w:suppressAutoHyphens/>
        <w:ind w:firstLine="709"/>
        <w:jc w:val="both"/>
        <w:rPr>
          <w:lang w:eastAsia="ar-SA"/>
        </w:rPr>
      </w:pPr>
    </w:p>
    <w:p w:rsidR="003B2BD9" w:rsidRPr="003B2BD9" w:rsidRDefault="003B2BD9" w:rsidP="003B2BD9">
      <w:pPr>
        <w:suppressAutoHyphens/>
        <w:ind w:firstLine="709"/>
        <w:jc w:val="both"/>
        <w:rPr>
          <w:lang w:eastAsia="ar-SA"/>
        </w:rPr>
      </w:pPr>
      <w:r w:rsidRPr="003B2BD9">
        <w:rPr>
          <w:lang w:eastAsia="ar-SA"/>
        </w:rPr>
        <w:t>5.10.1. Заявители имеют право обратиться в уполномоченного орган,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уполномоченного органа, официального сайта МФЦ, ЕПГУ и (или) РПГУ, а также при личном приёме заявителя.</w:t>
      </w:r>
    </w:p>
    <w:p w:rsidR="003B2BD9" w:rsidRPr="003B2BD9" w:rsidRDefault="003B2BD9" w:rsidP="003B2BD9">
      <w:pPr>
        <w:suppressAutoHyphens/>
        <w:ind w:firstLine="709"/>
        <w:jc w:val="both"/>
        <w:rPr>
          <w:lang w:eastAsia="ar-SA"/>
        </w:rPr>
      </w:pPr>
    </w:p>
    <w:p w:rsidR="003B2BD9" w:rsidRPr="003B2BD9" w:rsidRDefault="003B2BD9" w:rsidP="003B2BD9">
      <w:pPr>
        <w:suppressAutoHyphens/>
        <w:jc w:val="center"/>
        <w:rPr>
          <w:lang w:eastAsia="ar-SA"/>
        </w:rPr>
      </w:pPr>
      <w:r w:rsidRPr="003B2BD9">
        <w:rPr>
          <w:lang w:eastAsia="ar-SA"/>
        </w:rPr>
        <w:t xml:space="preserve">Подраздел 5.11. Способы информирования заявителей </w:t>
      </w:r>
    </w:p>
    <w:p w:rsidR="003B2BD9" w:rsidRPr="003B2BD9" w:rsidRDefault="003B2BD9" w:rsidP="003B2BD9">
      <w:pPr>
        <w:suppressAutoHyphens/>
        <w:jc w:val="center"/>
        <w:rPr>
          <w:lang w:eastAsia="ar-SA"/>
        </w:rPr>
      </w:pPr>
      <w:r w:rsidRPr="003B2BD9">
        <w:rPr>
          <w:lang w:eastAsia="ar-SA"/>
        </w:rPr>
        <w:t>о порядке подачи и рассмотрения жалобы</w:t>
      </w:r>
    </w:p>
    <w:p w:rsidR="003B2BD9" w:rsidRPr="003B2BD9" w:rsidRDefault="003B2BD9" w:rsidP="003B2BD9">
      <w:pPr>
        <w:suppressAutoHyphens/>
        <w:ind w:firstLine="709"/>
        <w:jc w:val="both"/>
        <w:rPr>
          <w:b/>
          <w:lang w:eastAsia="ar-SA"/>
        </w:rPr>
      </w:pPr>
    </w:p>
    <w:p w:rsidR="003B2BD9" w:rsidRPr="003B2BD9" w:rsidRDefault="003B2BD9" w:rsidP="003B2BD9">
      <w:pPr>
        <w:suppressAutoHyphens/>
        <w:ind w:firstLine="709"/>
        <w:jc w:val="both"/>
        <w:rPr>
          <w:lang w:eastAsia="ar-SA"/>
        </w:rPr>
      </w:pPr>
      <w:r w:rsidRPr="003B2BD9">
        <w:rPr>
          <w:lang w:eastAsia="ar-SA"/>
        </w:rPr>
        <w:t>5.11.1.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 на официальном сайте уполномоченного органа, в МФЦ, на ЕПГУ и (или) РПГУ.</w:t>
      </w:r>
    </w:p>
    <w:p w:rsidR="003B2BD9" w:rsidRDefault="003B2BD9" w:rsidP="003B2BD9">
      <w:pPr>
        <w:suppressAutoHyphens/>
        <w:ind w:firstLine="709"/>
        <w:jc w:val="both"/>
        <w:rPr>
          <w:lang w:eastAsia="ar-SA"/>
        </w:rPr>
      </w:pPr>
    </w:p>
    <w:p w:rsidR="00CF0D7D" w:rsidRPr="003B2BD9" w:rsidRDefault="00CF0D7D" w:rsidP="003B2BD9">
      <w:pPr>
        <w:suppressAutoHyphens/>
        <w:ind w:firstLine="709"/>
        <w:jc w:val="both"/>
        <w:rPr>
          <w:lang w:eastAsia="ar-SA"/>
        </w:rPr>
      </w:pPr>
    </w:p>
    <w:p w:rsidR="003B2BD9" w:rsidRPr="003B2BD9" w:rsidRDefault="003B2BD9" w:rsidP="003B2BD9">
      <w:pPr>
        <w:suppressAutoHyphens/>
        <w:jc w:val="both"/>
        <w:rPr>
          <w:lang w:eastAsia="ar-SA"/>
        </w:rPr>
      </w:pPr>
    </w:p>
    <w:p w:rsidR="003B2BD9" w:rsidRPr="003B2BD9" w:rsidRDefault="003B2BD9" w:rsidP="00015102">
      <w:pPr>
        <w:suppressAutoHyphens/>
        <w:jc w:val="both"/>
        <w:rPr>
          <w:lang w:eastAsia="ar-SA"/>
        </w:rPr>
      </w:pPr>
      <w:r w:rsidRPr="003B2BD9">
        <w:rPr>
          <w:lang w:eastAsia="ar-SA"/>
        </w:rPr>
        <w:t xml:space="preserve">Начальник </w:t>
      </w:r>
      <w:r w:rsidR="00015102">
        <w:rPr>
          <w:lang w:eastAsia="ar-SA"/>
        </w:rPr>
        <w:t>общего отдела</w:t>
      </w:r>
    </w:p>
    <w:p w:rsidR="003B2BD9" w:rsidRPr="003B2BD9" w:rsidRDefault="003B2BD9" w:rsidP="003B2BD9">
      <w:pPr>
        <w:suppressAutoHyphens/>
        <w:jc w:val="both"/>
        <w:rPr>
          <w:lang w:eastAsia="ar-SA"/>
        </w:rPr>
      </w:pPr>
      <w:r w:rsidRPr="003B2BD9">
        <w:rPr>
          <w:lang w:eastAsia="ar-SA"/>
        </w:rPr>
        <w:t xml:space="preserve">администрации </w:t>
      </w:r>
      <w:proofErr w:type="gramStart"/>
      <w:r w:rsidR="00015102">
        <w:rPr>
          <w:color w:val="000000"/>
          <w:lang w:eastAsia="ar-SA"/>
        </w:rPr>
        <w:t>Придорожного</w:t>
      </w:r>
      <w:proofErr w:type="gramEnd"/>
      <w:r w:rsidRPr="003B2BD9">
        <w:rPr>
          <w:lang w:eastAsia="ar-SA"/>
        </w:rPr>
        <w:t xml:space="preserve"> сельского </w:t>
      </w:r>
    </w:p>
    <w:p w:rsidR="003B2BD9" w:rsidRPr="003B2BD9" w:rsidRDefault="003B2BD9" w:rsidP="003B2BD9">
      <w:pPr>
        <w:suppressAutoHyphens/>
        <w:jc w:val="both"/>
        <w:rPr>
          <w:lang w:eastAsia="ar-SA"/>
        </w:rPr>
      </w:pPr>
      <w:r w:rsidRPr="003B2BD9">
        <w:rPr>
          <w:lang w:eastAsia="ar-SA"/>
        </w:rPr>
        <w:t>поселения Каневского район</w:t>
      </w:r>
      <w:r w:rsidR="00CF0D7D">
        <w:rPr>
          <w:lang w:eastAsia="ar-SA"/>
        </w:rPr>
        <w:t>а</w:t>
      </w:r>
      <w:r w:rsidRPr="003B2BD9">
        <w:rPr>
          <w:lang w:eastAsia="ar-SA"/>
        </w:rPr>
        <w:t xml:space="preserve">                                                                                    </w:t>
      </w:r>
      <w:r w:rsidR="00015102">
        <w:rPr>
          <w:lang w:eastAsia="ar-SA"/>
        </w:rPr>
        <w:t>Е.А. Рыба</w:t>
      </w:r>
      <w:r w:rsidR="00CF0D7D">
        <w:rPr>
          <w:lang w:eastAsia="ar-SA"/>
        </w:rPr>
        <w:t>к</w:t>
      </w:r>
      <w:r w:rsidR="00015102">
        <w:rPr>
          <w:lang w:eastAsia="ar-SA"/>
        </w:rPr>
        <w:t>ова</w:t>
      </w:r>
    </w:p>
    <w:p w:rsidR="003B2BD9" w:rsidRPr="003B2BD9" w:rsidRDefault="003B2BD9" w:rsidP="003B2BD9">
      <w:pPr>
        <w:tabs>
          <w:tab w:val="left" w:pos="4550"/>
        </w:tabs>
        <w:suppressAutoHyphens/>
        <w:ind w:right="-2"/>
        <w:jc w:val="both"/>
        <w:rPr>
          <w:bCs/>
          <w:lang w:eastAsia="ar-SA"/>
        </w:rPr>
      </w:pPr>
    </w:p>
    <w:p w:rsidR="003B2BD9" w:rsidRPr="003B2BD9" w:rsidRDefault="003B2BD9" w:rsidP="003B2BD9">
      <w:pPr>
        <w:suppressAutoHyphens/>
        <w:autoSpaceDE w:val="0"/>
        <w:ind w:left="5040" w:right="-9"/>
        <w:jc w:val="right"/>
        <w:rPr>
          <w:color w:val="000000"/>
          <w:lang w:eastAsia="ar-SA"/>
        </w:rPr>
      </w:pPr>
    </w:p>
    <w:p w:rsidR="003B2BD9" w:rsidRPr="003B2BD9" w:rsidRDefault="003B2BD9" w:rsidP="003B2BD9">
      <w:pPr>
        <w:suppressAutoHyphens/>
        <w:autoSpaceDE w:val="0"/>
        <w:ind w:left="5040" w:right="-9"/>
        <w:jc w:val="right"/>
        <w:rPr>
          <w:color w:val="000000"/>
          <w:lang w:eastAsia="ar-SA"/>
        </w:rPr>
      </w:pPr>
      <w:r w:rsidRPr="003B2BD9">
        <w:rPr>
          <w:color w:val="000000"/>
          <w:lang w:eastAsia="ar-SA"/>
        </w:rPr>
        <w:t>ПРИЛОЖЕНИЕ № 1</w:t>
      </w:r>
    </w:p>
    <w:p w:rsidR="003B2BD9" w:rsidRPr="003B2BD9" w:rsidRDefault="003B2BD9" w:rsidP="003B2BD9">
      <w:pPr>
        <w:suppressAutoHyphens/>
        <w:autoSpaceDE w:val="0"/>
        <w:ind w:right="-9"/>
        <w:jc w:val="right"/>
        <w:rPr>
          <w:lang w:eastAsia="ar-SA"/>
        </w:rPr>
      </w:pPr>
      <w:r w:rsidRPr="003B2BD9">
        <w:rPr>
          <w:lang w:eastAsia="ar-SA"/>
        </w:rPr>
        <w:t>к административному регламенту</w:t>
      </w:r>
    </w:p>
    <w:p w:rsidR="003B2BD9" w:rsidRPr="003B2BD9" w:rsidRDefault="003B2BD9" w:rsidP="00015102">
      <w:pPr>
        <w:autoSpaceDE w:val="0"/>
        <w:autoSpaceDN w:val="0"/>
        <w:adjustRightInd w:val="0"/>
        <w:ind w:right="-9"/>
        <w:jc w:val="right"/>
        <w:rPr>
          <w:lang w:eastAsia="ar-SA"/>
        </w:rPr>
      </w:pPr>
      <w:r w:rsidRPr="003B2BD9">
        <w:rPr>
          <w:bCs/>
        </w:rPr>
        <w:t>предоставления муниципальной</w:t>
      </w:r>
      <w:r w:rsidR="00015102">
        <w:rPr>
          <w:bCs/>
        </w:rPr>
        <w:t xml:space="preserve"> </w:t>
      </w:r>
      <w:r w:rsidRPr="003B2BD9">
        <w:rPr>
          <w:lang w:eastAsia="ar-SA"/>
        </w:rPr>
        <w:t xml:space="preserve">услуги </w:t>
      </w:r>
    </w:p>
    <w:p w:rsidR="003B2BD9" w:rsidRPr="003B2BD9" w:rsidRDefault="003B2BD9" w:rsidP="003B2BD9">
      <w:pPr>
        <w:widowControl w:val="0"/>
        <w:suppressAutoHyphens/>
        <w:autoSpaceDE w:val="0"/>
        <w:spacing w:line="200" w:lineRule="atLeast"/>
        <w:jc w:val="right"/>
        <w:rPr>
          <w:kern w:val="1"/>
          <w:shd w:val="clear" w:color="auto" w:fill="FFFFFF"/>
          <w:lang w:eastAsia="ar-SA"/>
        </w:rPr>
      </w:pPr>
      <w:r w:rsidRPr="003B2BD9">
        <w:rPr>
          <w:kern w:val="1"/>
          <w:shd w:val="clear" w:color="auto" w:fill="FFFFFF"/>
          <w:lang w:eastAsia="ar-SA"/>
        </w:rPr>
        <w:t>«Предоставление копий</w:t>
      </w:r>
    </w:p>
    <w:p w:rsidR="003B2BD9" w:rsidRPr="003B2BD9" w:rsidRDefault="003B2BD9" w:rsidP="003B2BD9">
      <w:pPr>
        <w:widowControl w:val="0"/>
        <w:suppressAutoHyphens/>
        <w:autoSpaceDE w:val="0"/>
        <w:spacing w:line="200" w:lineRule="atLeast"/>
        <w:jc w:val="right"/>
        <w:rPr>
          <w:kern w:val="1"/>
          <w:shd w:val="clear" w:color="auto" w:fill="FFFFFF"/>
          <w:lang w:eastAsia="ar-SA"/>
        </w:rPr>
      </w:pPr>
      <w:r w:rsidRPr="003B2BD9">
        <w:rPr>
          <w:kern w:val="1"/>
          <w:shd w:val="clear" w:color="auto" w:fill="FFFFFF"/>
          <w:lang w:eastAsia="ar-SA"/>
        </w:rPr>
        <w:t xml:space="preserve"> правовых актов администрации</w:t>
      </w:r>
    </w:p>
    <w:p w:rsidR="003B2BD9" w:rsidRPr="003B2BD9" w:rsidRDefault="003B2BD9" w:rsidP="003B2BD9">
      <w:pPr>
        <w:widowControl w:val="0"/>
        <w:suppressAutoHyphens/>
        <w:autoSpaceDE w:val="0"/>
        <w:spacing w:line="200" w:lineRule="atLeast"/>
        <w:jc w:val="right"/>
        <w:rPr>
          <w:lang w:eastAsia="ar-SA"/>
        </w:rPr>
      </w:pPr>
      <w:r w:rsidRPr="003B2BD9">
        <w:rPr>
          <w:kern w:val="1"/>
          <w:shd w:val="clear" w:color="auto" w:fill="FFFFFF"/>
          <w:lang w:eastAsia="ar-SA"/>
        </w:rPr>
        <w:t>муниципального образования»</w:t>
      </w:r>
    </w:p>
    <w:p w:rsidR="003B2BD9" w:rsidRPr="003B2BD9" w:rsidRDefault="003B2BD9" w:rsidP="003B2BD9">
      <w:pPr>
        <w:tabs>
          <w:tab w:val="left" w:pos="4550"/>
        </w:tabs>
        <w:suppressAutoHyphens/>
        <w:jc w:val="right"/>
        <w:rPr>
          <w:bCs/>
          <w:lang w:eastAsia="ar-SA"/>
        </w:rPr>
      </w:pPr>
    </w:p>
    <w:p w:rsidR="003B2BD9" w:rsidRPr="003B2BD9" w:rsidRDefault="003B2BD9" w:rsidP="003B2BD9">
      <w:pPr>
        <w:tabs>
          <w:tab w:val="left" w:pos="4550"/>
        </w:tabs>
        <w:suppressAutoHyphens/>
        <w:jc w:val="right"/>
        <w:rPr>
          <w:bCs/>
          <w:lang w:eastAsia="ar-SA"/>
        </w:rPr>
      </w:pPr>
    </w:p>
    <w:p w:rsidR="003B2BD9" w:rsidRPr="003B2BD9" w:rsidRDefault="003B2BD9" w:rsidP="003B2BD9">
      <w:pPr>
        <w:tabs>
          <w:tab w:val="left" w:pos="4550"/>
        </w:tabs>
        <w:suppressAutoHyphens/>
        <w:jc w:val="center"/>
        <w:rPr>
          <w:bCs/>
          <w:lang w:eastAsia="ar-SA"/>
        </w:rPr>
      </w:pPr>
      <w:r w:rsidRPr="003B2BD9">
        <w:rPr>
          <w:bCs/>
          <w:lang w:eastAsia="ar-SA"/>
        </w:rPr>
        <w:t>Форма заявления</w:t>
      </w:r>
    </w:p>
    <w:p w:rsidR="003B2BD9" w:rsidRPr="003B2BD9" w:rsidRDefault="003B2BD9" w:rsidP="003B2BD9">
      <w:pPr>
        <w:tabs>
          <w:tab w:val="left" w:pos="4550"/>
        </w:tabs>
        <w:suppressAutoHyphens/>
        <w:jc w:val="center"/>
        <w:rPr>
          <w:bCs/>
          <w:lang w:eastAsia="ar-SA"/>
        </w:rPr>
      </w:pPr>
      <w:r w:rsidRPr="003B2BD9">
        <w:rPr>
          <w:bCs/>
          <w:lang w:eastAsia="ar-SA"/>
        </w:rPr>
        <w:t xml:space="preserve">на предоставление копии правового акта администрации </w:t>
      </w:r>
    </w:p>
    <w:p w:rsidR="003B2BD9" w:rsidRPr="003B2BD9" w:rsidRDefault="003B2BD9" w:rsidP="003B2BD9">
      <w:pPr>
        <w:tabs>
          <w:tab w:val="left" w:pos="4550"/>
        </w:tabs>
        <w:suppressAutoHyphens/>
        <w:jc w:val="center"/>
        <w:rPr>
          <w:bCs/>
          <w:lang w:eastAsia="ar-SA"/>
        </w:rPr>
      </w:pPr>
      <w:r w:rsidRPr="003B2BD9">
        <w:rPr>
          <w:bCs/>
          <w:lang w:eastAsia="ar-SA"/>
        </w:rPr>
        <w:t>муниципального образования»</w:t>
      </w:r>
    </w:p>
    <w:p w:rsidR="003B2BD9" w:rsidRPr="003B2BD9" w:rsidRDefault="003B2BD9" w:rsidP="003B2BD9">
      <w:pPr>
        <w:tabs>
          <w:tab w:val="left" w:pos="4550"/>
        </w:tabs>
        <w:suppressAutoHyphens/>
        <w:jc w:val="center"/>
        <w:rPr>
          <w:bCs/>
          <w:lang w:eastAsia="ar-SA"/>
        </w:rPr>
      </w:pPr>
    </w:p>
    <w:p w:rsidR="003B2BD9" w:rsidRPr="003B2BD9" w:rsidRDefault="003B2BD9" w:rsidP="003B2BD9">
      <w:pPr>
        <w:tabs>
          <w:tab w:val="left" w:pos="4550"/>
        </w:tabs>
        <w:suppressAutoHyphens/>
        <w:jc w:val="center"/>
        <w:rPr>
          <w:bCs/>
          <w:lang w:eastAsia="ar-SA"/>
        </w:rPr>
      </w:pPr>
    </w:p>
    <w:p w:rsidR="003B2BD9" w:rsidRPr="003B2BD9" w:rsidRDefault="003B2BD9" w:rsidP="003B2BD9">
      <w:pPr>
        <w:tabs>
          <w:tab w:val="left" w:pos="4550"/>
        </w:tabs>
        <w:suppressAutoHyphens/>
        <w:jc w:val="right"/>
        <w:rPr>
          <w:bCs/>
          <w:lang w:eastAsia="ar-SA"/>
        </w:rPr>
      </w:pPr>
      <w:r w:rsidRPr="003B2BD9">
        <w:rPr>
          <w:bCs/>
          <w:lang w:eastAsia="ar-SA"/>
        </w:rPr>
        <w:t xml:space="preserve">Главе </w:t>
      </w:r>
    </w:p>
    <w:p w:rsidR="003B2BD9" w:rsidRPr="003B2BD9" w:rsidRDefault="00015102" w:rsidP="003B2BD9">
      <w:pPr>
        <w:tabs>
          <w:tab w:val="left" w:pos="4550"/>
        </w:tabs>
        <w:suppressAutoHyphens/>
        <w:jc w:val="right"/>
        <w:rPr>
          <w:bCs/>
          <w:lang w:eastAsia="ar-SA"/>
        </w:rPr>
      </w:pPr>
      <w:r>
        <w:rPr>
          <w:color w:val="000000"/>
          <w:lang w:eastAsia="ar-SA"/>
        </w:rPr>
        <w:t>Придорожного</w:t>
      </w:r>
      <w:r w:rsidR="003B2BD9" w:rsidRPr="003B2BD9">
        <w:rPr>
          <w:bCs/>
          <w:lang w:eastAsia="ar-SA"/>
        </w:rPr>
        <w:t xml:space="preserve"> сельского поселения </w:t>
      </w:r>
    </w:p>
    <w:p w:rsidR="003B2BD9" w:rsidRPr="003B2BD9" w:rsidRDefault="003B2BD9" w:rsidP="003B2BD9">
      <w:pPr>
        <w:tabs>
          <w:tab w:val="left" w:pos="4550"/>
        </w:tabs>
        <w:suppressAutoHyphens/>
        <w:jc w:val="right"/>
        <w:rPr>
          <w:bCs/>
          <w:lang w:eastAsia="ar-SA"/>
        </w:rPr>
      </w:pPr>
      <w:r w:rsidRPr="003B2BD9">
        <w:rPr>
          <w:bCs/>
          <w:lang w:eastAsia="ar-SA"/>
        </w:rPr>
        <w:t>Каневского района</w:t>
      </w:r>
    </w:p>
    <w:p w:rsidR="003B2BD9" w:rsidRPr="003B2BD9" w:rsidRDefault="003B2BD9" w:rsidP="003B2BD9">
      <w:pPr>
        <w:tabs>
          <w:tab w:val="left" w:pos="4550"/>
        </w:tabs>
        <w:suppressAutoHyphens/>
        <w:jc w:val="right"/>
        <w:rPr>
          <w:bCs/>
          <w:lang w:eastAsia="ar-SA"/>
        </w:rPr>
      </w:pPr>
      <w:r w:rsidRPr="003B2BD9">
        <w:rPr>
          <w:bCs/>
          <w:lang w:eastAsia="ar-SA"/>
        </w:rPr>
        <w:t>______________________________________</w:t>
      </w:r>
    </w:p>
    <w:p w:rsidR="003B2BD9" w:rsidRPr="003B2BD9" w:rsidRDefault="003B2BD9" w:rsidP="003B2BD9">
      <w:pPr>
        <w:tabs>
          <w:tab w:val="left" w:pos="4550"/>
        </w:tabs>
        <w:suppressAutoHyphens/>
        <w:jc w:val="right"/>
        <w:rPr>
          <w:bCs/>
          <w:lang w:eastAsia="ar-SA"/>
        </w:rPr>
      </w:pPr>
      <w:r w:rsidRPr="003B2BD9">
        <w:rPr>
          <w:bCs/>
          <w:lang w:eastAsia="ar-SA"/>
        </w:rPr>
        <w:t>от ____________________________________</w:t>
      </w:r>
    </w:p>
    <w:p w:rsidR="003B2BD9" w:rsidRPr="003B2BD9" w:rsidRDefault="003B2BD9" w:rsidP="003B2BD9">
      <w:pPr>
        <w:tabs>
          <w:tab w:val="left" w:pos="4550"/>
        </w:tabs>
        <w:suppressAutoHyphens/>
        <w:jc w:val="right"/>
        <w:rPr>
          <w:bCs/>
          <w:lang w:eastAsia="ar-SA"/>
        </w:rPr>
      </w:pPr>
      <w:proofErr w:type="spellStart"/>
      <w:r w:rsidRPr="003B2BD9">
        <w:rPr>
          <w:bCs/>
          <w:lang w:eastAsia="ar-SA"/>
        </w:rPr>
        <w:t>фамилия</w:t>
      </w:r>
      <w:proofErr w:type="gramStart"/>
      <w:r w:rsidRPr="003B2BD9">
        <w:rPr>
          <w:bCs/>
          <w:lang w:eastAsia="ar-SA"/>
        </w:rPr>
        <w:t>,и</w:t>
      </w:r>
      <w:proofErr w:type="gramEnd"/>
      <w:r w:rsidRPr="003B2BD9">
        <w:rPr>
          <w:bCs/>
          <w:lang w:eastAsia="ar-SA"/>
        </w:rPr>
        <w:t>мя,отчество</w:t>
      </w:r>
      <w:proofErr w:type="spellEnd"/>
      <w:r w:rsidRPr="003B2BD9">
        <w:rPr>
          <w:bCs/>
          <w:lang w:eastAsia="ar-SA"/>
        </w:rPr>
        <w:t xml:space="preserve"> </w:t>
      </w:r>
    </w:p>
    <w:p w:rsidR="003B2BD9" w:rsidRPr="003B2BD9" w:rsidRDefault="003B2BD9" w:rsidP="003B2BD9">
      <w:pPr>
        <w:tabs>
          <w:tab w:val="left" w:pos="4550"/>
        </w:tabs>
        <w:suppressAutoHyphens/>
        <w:jc w:val="right"/>
        <w:rPr>
          <w:bCs/>
          <w:lang w:eastAsia="ar-SA"/>
        </w:rPr>
      </w:pPr>
      <w:r w:rsidRPr="003B2BD9">
        <w:rPr>
          <w:bCs/>
          <w:lang w:eastAsia="ar-SA"/>
        </w:rPr>
        <w:t>заявителя – для физического лица,</w:t>
      </w:r>
    </w:p>
    <w:p w:rsidR="003B2BD9" w:rsidRPr="003B2BD9" w:rsidRDefault="003B2BD9" w:rsidP="003B2BD9">
      <w:pPr>
        <w:tabs>
          <w:tab w:val="left" w:pos="4550"/>
        </w:tabs>
        <w:suppressAutoHyphens/>
        <w:jc w:val="right"/>
        <w:rPr>
          <w:bCs/>
          <w:lang w:eastAsia="ar-SA"/>
        </w:rPr>
      </w:pPr>
      <w:r w:rsidRPr="003B2BD9">
        <w:rPr>
          <w:bCs/>
          <w:lang w:eastAsia="ar-SA"/>
        </w:rPr>
        <w:t xml:space="preserve"> наименование организации – для юридического лица)</w:t>
      </w:r>
    </w:p>
    <w:p w:rsidR="003B2BD9" w:rsidRPr="003B2BD9" w:rsidRDefault="003B2BD9" w:rsidP="003B2BD9">
      <w:pPr>
        <w:tabs>
          <w:tab w:val="left" w:pos="4550"/>
        </w:tabs>
        <w:suppressAutoHyphens/>
        <w:jc w:val="right"/>
        <w:rPr>
          <w:bCs/>
          <w:lang w:eastAsia="ar-SA"/>
        </w:rPr>
      </w:pPr>
      <w:r w:rsidRPr="003B2BD9">
        <w:rPr>
          <w:bCs/>
          <w:lang w:eastAsia="ar-SA"/>
        </w:rPr>
        <w:t>______________________________________</w:t>
      </w:r>
    </w:p>
    <w:p w:rsidR="003B2BD9" w:rsidRPr="003B2BD9" w:rsidRDefault="003B2BD9" w:rsidP="003B2BD9">
      <w:pPr>
        <w:tabs>
          <w:tab w:val="left" w:pos="4550"/>
        </w:tabs>
        <w:suppressAutoHyphens/>
        <w:jc w:val="right"/>
        <w:rPr>
          <w:bCs/>
          <w:lang w:eastAsia="ar-SA"/>
        </w:rPr>
      </w:pPr>
      <w:r w:rsidRPr="003B2BD9">
        <w:rPr>
          <w:bCs/>
          <w:lang w:eastAsia="ar-SA"/>
        </w:rPr>
        <w:t xml:space="preserve"> </w:t>
      </w:r>
      <w:proofErr w:type="gramStart"/>
      <w:r w:rsidRPr="003B2BD9">
        <w:rPr>
          <w:bCs/>
          <w:lang w:eastAsia="ar-SA"/>
        </w:rPr>
        <w:t xml:space="preserve">(реквизиты документа, удостоверяющего личность </w:t>
      </w:r>
      <w:proofErr w:type="gramEnd"/>
    </w:p>
    <w:p w:rsidR="003B2BD9" w:rsidRPr="003B2BD9" w:rsidRDefault="003B2BD9" w:rsidP="003B2BD9">
      <w:pPr>
        <w:tabs>
          <w:tab w:val="left" w:pos="4550"/>
        </w:tabs>
        <w:suppressAutoHyphens/>
        <w:jc w:val="right"/>
        <w:rPr>
          <w:bCs/>
          <w:lang w:eastAsia="ar-SA"/>
        </w:rPr>
      </w:pPr>
      <w:r w:rsidRPr="003B2BD9">
        <w:rPr>
          <w:bCs/>
          <w:lang w:eastAsia="ar-SA"/>
        </w:rPr>
        <w:t>– для физического лица,</w:t>
      </w:r>
    </w:p>
    <w:p w:rsidR="003B2BD9" w:rsidRPr="003B2BD9" w:rsidRDefault="003B2BD9" w:rsidP="003B2BD9">
      <w:pPr>
        <w:tabs>
          <w:tab w:val="left" w:pos="4550"/>
        </w:tabs>
        <w:suppressAutoHyphens/>
        <w:jc w:val="right"/>
        <w:rPr>
          <w:lang w:eastAsia="ar-SA"/>
        </w:rPr>
      </w:pPr>
      <w:proofErr w:type="gramStart"/>
      <w:r w:rsidRPr="003B2BD9">
        <w:rPr>
          <w:bCs/>
          <w:lang w:eastAsia="ar-SA"/>
        </w:rPr>
        <w:t>ОГРН, ИНН - для юридического лица</w:t>
      </w:r>
      <w:r w:rsidRPr="003B2BD9">
        <w:rPr>
          <w:lang w:eastAsia="ar-SA"/>
        </w:rPr>
        <w:t>)</w:t>
      </w:r>
      <w:proofErr w:type="gramEnd"/>
    </w:p>
    <w:p w:rsidR="003B2BD9" w:rsidRPr="003B2BD9" w:rsidRDefault="003B2BD9" w:rsidP="003B2BD9">
      <w:pPr>
        <w:tabs>
          <w:tab w:val="left" w:pos="4550"/>
        </w:tabs>
        <w:suppressAutoHyphens/>
        <w:jc w:val="right"/>
        <w:rPr>
          <w:bCs/>
          <w:lang w:eastAsia="ar-SA"/>
        </w:rPr>
      </w:pPr>
      <w:r w:rsidRPr="003B2BD9">
        <w:rPr>
          <w:bCs/>
          <w:lang w:eastAsia="ar-SA"/>
        </w:rPr>
        <w:t>______________________________________</w:t>
      </w:r>
    </w:p>
    <w:p w:rsidR="003B2BD9" w:rsidRPr="003B2BD9" w:rsidRDefault="003B2BD9" w:rsidP="003B2BD9">
      <w:pPr>
        <w:tabs>
          <w:tab w:val="left" w:pos="4550"/>
        </w:tabs>
        <w:suppressAutoHyphens/>
        <w:jc w:val="right"/>
        <w:rPr>
          <w:bCs/>
          <w:lang w:eastAsia="ar-SA"/>
        </w:rPr>
      </w:pPr>
    </w:p>
    <w:p w:rsidR="003B2BD9" w:rsidRPr="003B2BD9" w:rsidRDefault="003B2BD9" w:rsidP="003B2BD9">
      <w:pPr>
        <w:tabs>
          <w:tab w:val="left" w:pos="4550"/>
        </w:tabs>
        <w:suppressAutoHyphens/>
        <w:jc w:val="right"/>
        <w:rPr>
          <w:bCs/>
          <w:lang w:eastAsia="ar-SA"/>
        </w:rPr>
      </w:pPr>
      <w:r w:rsidRPr="003B2BD9">
        <w:rPr>
          <w:bCs/>
          <w:lang w:eastAsia="ar-SA"/>
        </w:rPr>
        <w:t xml:space="preserve">                                     (адрес, контактный телефон)</w:t>
      </w:r>
    </w:p>
    <w:p w:rsidR="003B2BD9" w:rsidRPr="003B2BD9" w:rsidRDefault="003B2BD9" w:rsidP="003B2BD9">
      <w:pPr>
        <w:tabs>
          <w:tab w:val="left" w:pos="4550"/>
        </w:tabs>
        <w:suppressAutoHyphens/>
        <w:jc w:val="center"/>
        <w:rPr>
          <w:bCs/>
          <w:lang w:eastAsia="ar-SA"/>
        </w:rPr>
      </w:pPr>
      <w:r w:rsidRPr="003B2BD9">
        <w:rPr>
          <w:bCs/>
          <w:lang w:eastAsia="ar-SA"/>
        </w:rPr>
        <w:t>Заявление</w:t>
      </w:r>
    </w:p>
    <w:p w:rsidR="003B2BD9" w:rsidRPr="003B2BD9" w:rsidRDefault="003B2BD9" w:rsidP="003B2BD9">
      <w:pPr>
        <w:tabs>
          <w:tab w:val="left" w:pos="4550"/>
        </w:tabs>
        <w:suppressAutoHyphens/>
        <w:jc w:val="both"/>
        <w:rPr>
          <w:bCs/>
          <w:lang w:eastAsia="ar-SA"/>
        </w:rPr>
      </w:pPr>
    </w:p>
    <w:p w:rsidR="003B2BD9" w:rsidRPr="003B2BD9" w:rsidRDefault="003B2BD9" w:rsidP="003B2BD9">
      <w:pPr>
        <w:tabs>
          <w:tab w:val="left" w:pos="4550"/>
        </w:tabs>
        <w:suppressAutoHyphens/>
        <w:jc w:val="both"/>
        <w:rPr>
          <w:bCs/>
          <w:lang w:eastAsia="ar-SA"/>
        </w:rPr>
      </w:pPr>
    </w:p>
    <w:p w:rsidR="003B2BD9" w:rsidRPr="003B2BD9" w:rsidRDefault="003B2BD9" w:rsidP="00015102">
      <w:pPr>
        <w:tabs>
          <w:tab w:val="left" w:pos="4550"/>
        </w:tabs>
        <w:suppressAutoHyphens/>
        <w:ind w:firstLine="737"/>
        <w:jc w:val="both"/>
        <w:rPr>
          <w:bCs/>
          <w:lang w:eastAsia="ar-SA"/>
        </w:rPr>
      </w:pPr>
      <w:r w:rsidRPr="003B2BD9">
        <w:rPr>
          <w:bCs/>
          <w:lang w:eastAsia="ar-SA"/>
        </w:rPr>
        <w:t xml:space="preserve">Прошу выдать копию постановления (распоряжения) администрации </w:t>
      </w:r>
      <w:r w:rsidR="00015102">
        <w:rPr>
          <w:color w:val="000000"/>
          <w:lang w:eastAsia="ar-SA"/>
        </w:rPr>
        <w:t>Придорожного</w:t>
      </w:r>
      <w:r w:rsidRPr="003B2BD9">
        <w:rPr>
          <w:bCs/>
          <w:lang w:eastAsia="ar-SA"/>
        </w:rPr>
        <w:t xml:space="preserve"> сельского поселения Каневского района</w:t>
      </w:r>
    </w:p>
    <w:p w:rsidR="003B2BD9" w:rsidRPr="003B2BD9" w:rsidRDefault="003B2BD9" w:rsidP="003B2BD9">
      <w:pPr>
        <w:tabs>
          <w:tab w:val="left" w:pos="4550"/>
        </w:tabs>
        <w:suppressAutoHyphens/>
        <w:jc w:val="both"/>
        <w:rPr>
          <w:bCs/>
          <w:lang w:eastAsia="ar-SA"/>
        </w:rPr>
      </w:pPr>
      <w:r w:rsidRPr="003B2BD9">
        <w:rPr>
          <w:bCs/>
          <w:lang w:eastAsia="ar-SA"/>
        </w:rPr>
        <w:t>___________________________________________________________________________</w:t>
      </w:r>
    </w:p>
    <w:p w:rsidR="003B2BD9" w:rsidRPr="003B2BD9" w:rsidRDefault="003B2BD9" w:rsidP="003B2BD9">
      <w:pPr>
        <w:tabs>
          <w:tab w:val="left" w:pos="4550"/>
        </w:tabs>
        <w:suppressAutoHyphens/>
        <w:jc w:val="center"/>
        <w:rPr>
          <w:bCs/>
          <w:lang w:eastAsia="ar-SA"/>
        </w:rPr>
      </w:pPr>
      <w:r w:rsidRPr="003B2BD9">
        <w:rPr>
          <w:bCs/>
          <w:lang w:eastAsia="ar-SA"/>
        </w:rPr>
        <w:t>(дата, регистрационный номер, наименование документа)</w:t>
      </w:r>
    </w:p>
    <w:p w:rsidR="003B2BD9" w:rsidRPr="003B2BD9" w:rsidRDefault="003B2BD9" w:rsidP="003B2BD9">
      <w:pPr>
        <w:tabs>
          <w:tab w:val="left" w:pos="4550"/>
        </w:tabs>
        <w:suppressAutoHyphens/>
        <w:jc w:val="both"/>
        <w:rPr>
          <w:bCs/>
          <w:lang w:eastAsia="ar-SA"/>
        </w:rPr>
      </w:pPr>
      <w:r w:rsidRPr="003B2BD9">
        <w:rPr>
          <w:bCs/>
          <w:lang w:eastAsia="ar-SA"/>
        </w:rPr>
        <w:t>цель получения копии ______________________________________________</w:t>
      </w:r>
    </w:p>
    <w:p w:rsidR="003B2BD9" w:rsidRPr="003B2BD9" w:rsidRDefault="003B2BD9" w:rsidP="003B2BD9">
      <w:pPr>
        <w:tabs>
          <w:tab w:val="left" w:pos="4550"/>
        </w:tabs>
        <w:suppressAutoHyphens/>
        <w:jc w:val="both"/>
        <w:rPr>
          <w:bCs/>
          <w:lang w:eastAsia="ar-SA"/>
        </w:rPr>
      </w:pPr>
      <w:r w:rsidRPr="003B2BD9">
        <w:rPr>
          <w:bCs/>
          <w:lang w:eastAsia="ar-SA"/>
        </w:rPr>
        <w:t>в количестве __________ экземпляров</w:t>
      </w:r>
    </w:p>
    <w:p w:rsidR="003B2BD9" w:rsidRPr="003B2BD9" w:rsidRDefault="003B2BD9" w:rsidP="003B2BD9">
      <w:pPr>
        <w:tabs>
          <w:tab w:val="left" w:pos="4550"/>
        </w:tabs>
        <w:suppressAutoHyphens/>
        <w:jc w:val="both"/>
        <w:rPr>
          <w:bCs/>
          <w:lang w:eastAsia="ar-SA"/>
        </w:rPr>
      </w:pPr>
      <w:r w:rsidRPr="003B2BD9">
        <w:rPr>
          <w:bCs/>
          <w:lang w:eastAsia="ar-SA"/>
        </w:rPr>
        <w:t>Почтовый адрес и (или) адрес электронной почты для связи с заявителем: ___________________________________________________________</w:t>
      </w:r>
    </w:p>
    <w:p w:rsidR="003B2BD9" w:rsidRPr="003B2BD9" w:rsidRDefault="003B2BD9" w:rsidP="003B2BD9">
      <w:pPr>
        <w:tabs>
          <w:tab w:val="left" w:pos="4550"/>
        </w:tabs>
        <w:suppressAutoHyphens/>
        <w:jc w:val="both"/>
        <w:rPr>
          <w:bCs/>
          <w:lang w:eastAsia="ar-SA"/>
        </w:rPr>
      </w:pPr>
      <w:r w:rsidRPr="003B2BD9">
        <w:rPr>
          <w:bCs/>
          <w:lang w:eastAsia="ar-SA"/>
        </w:rPr>
        <w:t>Желаемый способ получения результата предоставления муниципальной услуги: ___________</w:t>
      </w:r>
    </w:p>
    <w:p w:rsidR="003B2BD9" w:rsidRPr="003B2BD9" w:rsidRDefault="003B2BD9" w:rsidP="003B2BD9">
      <w:pPr>
        <w:tabs>
          <w:tab w:val="left" w:pos="2340"/>
          <w:tab w:val="left" w:pos="3780"/>
        </w:tabs>
        <w:jc w:val="both"/>
        <w:rPr>
          <w:bCs/>
          <w:lang w:eastAsia="ar-SA"/>
        </w:rPr>
      </w:pPr>
      <w:r w:rsidRPr="003B2BD9">
        <w:rPr>
          <w:bCs/>
          <w:lang w:eastAsia="ar-SA"/>
        </w:rPr>
        <w:t xml:space="preserve"> </w:t>
      </w:r>
    </w:p>
    <w:p w:rsidR="003B2BD9" w:rsidRPr="003B2BD9" w:rsidRDefault="003B2BD9" w:rsidP="003B2BD9">
      <w:pPr>
        <w:tabs>
          <w:tab w:val="left" w:pos="2340"/>
          <w:tab w:val="left" w:pos="3780"/>
        </w:tabs>
        <w:jc w:val="both"/>
        <w:rPr>
          <w:bCs/>
        </w:rPr>
      </w:pPr>
      <w:r w:rsidRPr="003B2BD9">
        <w:rPr>
          <w:bCs/>
          <w:lang w:eastAsia="ar-SA"/>
        </w:rPr>
        <w:t xml:space="preserve"> Согласе</w:t>
      </w:r>
      <w:proofErr w:type="gramStart"/>
      <w:r w:rsidRPr="003B2BD9">
        <w:rPr>
          <w:bCs/>
          <w:lang w:eastAsia="ar-SA"/>
        </w:rPr>
        <w:t>н(</w:t>
      </w:r>
      <w:proofErr w:type="gramEnd"/>
      <w:r w:rsidRPr="003B2BD9">
        <w:rPr>
          <w:bCs/>
          <w:lang w:eastAsia="ar-SA"/>
        </w:rPr>
        <w:t xml:space="preserve">а) на обработку моих персональных данных, указанных в настоящем заявлении, в соответствии со статьей 9 Федерального закона «О персональных данных» в целях получения мной муниципальной услуги.        </w:t>
      </w:r>
    </w:p>
    <w:p w:rsidR="003B2BD9" w:rsidRPr="003B2BD9" w:rsidRDefault="003B2BD9" w:rsidP="003B2BD9">
      <w:pPr>
        <w:tabs>
          <w:tab w:val="left" w:pos="2340"/>
          <w:tab w:val="left" w:pos="3780"/>
        </w:tabs>
        <w:rPr>
          <w:bCs/>
        </w:rPr>
      </w:pPr>
      <w:r w:rsidRPr="003B2BD9">
        <w:rPr>
          <w:bCs/>
        </w:rPr>
        <w:t xml:space="preserve">  </w:t>
      </w:r>
    </w:p>
    <w:p w:rsidR="003B2BD9" w:rsidRPr="003B2BD9" w:rsidRDefault="003B2BD9" w:rsidP="003B2BD9">
      <w:pPr>
        <w:tabs>
          <w:tab w:val="left" w:pos="2340"/>
          <w:tab w:val="left" w:pos="3780"/>
        </w:tabs>
        <w:rPr>
          <w:bCs/>
        </w:rPr>
      </w:pPr>
      <w:r w:rsidRPr="003B2BD9">
        <w:rPr>
          <w:bCs/>
        </w:rPr>
        <w:t xml:space="preserve">                Приложение: (опись документов)</w:t>
      </w:r>
    </w:p>
    <w:p w:rsidR="003B2BD9" w:rsidRPr="003B2BD9" w:rsidRDefault="003B2BD9" w:rsidP="003B2BD9">
      <w:pPr>
        <w:tabs>
          <w:tab w:val="left" w:pos="2340"/>
          <w:tab w:val="left" w:pos="3780"/>
        </w:tabs>
        <w:rPr>
          <w:bCs/>
        </w:rPr>
      </w:pPr>
      <w:r w:rsidRPr="003B2BD9">
        <w:rPr>
          <w:bCs/>
        </w:rPr>
        <w:t xml:space="preserve">1. ___________________________________________________ на _____ </w:t>
      </w:r>
      <w:proofErr w:type="gramStart"/>
      <w:r w:rsidRPr="003B2BD9">
        <w:rPr>
          <w:bCs/>
        </w:rPr>
        <w:t>л</w:t>
      </w:r>
      <w:proofErr w:type="gramEnd"/>
      <w:r w:rsidRPr="003B2BD9">
        <w:rPr>
          <w:bCs/>
        </w:rPr>
        <w:t>.</w:t>
      </w:r>
    </w:p>
    <w:p w:rsidR="003B2BD9" w:rsidRPr="003B2BD9" w:rsidRDefault="003B2BD9" w:rsidP="003B2BD9">
      <w:pPr>
        <w:tabs>
          <w:tab w:val="left" w:pos="2340"/>
          <w:tab w:val="left" w:pos="3780"/>
        </w:tabs>
        <w:rPr>
          <w:bCs/>
        </w:rPr>
      </w:pPr>
      <w:r w:rsidRPr="003B2BD9">
        <w:rPr>
          <w:bCs/>
        </w:rPr>
        <w:t xml:space="preserve">2. ___________________________________________________ на _____ </w:t>
      </w:r>
      <w:proofErr w:type="gramStart"/>
      <w:r w:rsidRPr="003B2BD9">
        <w:rPr>
          <w:bCs/>
        </w:rPr>
        <w:t>л</w:t>
      </w:r>
      <w:proofErr w:type="gramEnd"/>
      <w:r w:rsidRPr="003B2BD9">
        <w:rPr>
          <w:bCs/>
        </w:rPr>
        <w:t>.</w:t>
      </w:r>
    </w:p>
    <w:p w:rsidR="003B2BD9" w:rsidRPr="003B2BD9" w:rsidRDefault="003B2BD9" w:rsidP="003B2BD9">
      <w:pPr>
        <w:tabs>
          <w:tab w:val="left" w:pos="2340"/>
          <w:tab w:val="left" w:pos="3780"/>
        </w:tabs>
        <w:rPr>
          <w:bCs/>
        </w:rPr>
      </w:pPr>
      <w:r w:rsidRPr="003B2BD9">
        <w:rPr>
          <w:bCs/>
        </w:rPr>
        <w:t>«___»_____________20__г.</w:t>
      </w:r>
    </w:p>
    <w:p w:rsidR="003B2BD9" w:rsidRPr="003B2BD9" w:rsidRDefault="003B2BD9" w:rsidP="003B2BD9">
      <w:pPr>
        <w:tabs>
          <w:tab w:val="left" w:pos="2340"/>
          <w:tab w:val="left" w:pos="3780"/>
        </w:tabs>
      </w:pPr>
      <w:r w:rsidRPr="003B2BD9">
        <w:rPr>
          <w:bCs/>
        </w:rPr>
        <w:t>(дата подачи заявления)</w:t>
      </w:r>
    </w:p>
    <w:p w:rsidR="003B2BD9" w:rsidRPr="003B2BD9" w:rsidRDefault="003B2BD9" w:rsidP="003B2BD9">
      <w:pPr>
        <w:tabs>
          <w:tab w:val="left" w:pos="2340"/>
          <w:tab w:val="left" w:pos="3780"/>
        </w:tabs>
      </w:pPr>
    </w:p>
    <w:p w:rsidR="003B2BD9" w:rsidRPr="003B2BD9" w:rsidRDefault="003B2BD9" w:rsidP="003B2BD9">
      <w:pPr>
        <w:tabs>
          <w:tab w:val="left" w:pos="2340"/>
          <w:tab w:val="left" w:pos="3780"/>
        </w:tabs>
      </w:pPr>
      <w:r w:rsidRPr="003B2BD9">
        <w:t>Документы принял: _______________________________</w:t>
      </w:r>
    </w:p>
    <w:p w:rsidR="003B2BD9" w:rsidRPr="003B2BD9" w:rsidRDefault="003B2BD9" w:rsidP="003B2BD9">
      <w:pPr>
        <w:tabs>
          <w:tab w:val="left" w:pos="2340"/>
          <w:tab w:val="left" w:pos="3780"/>
        </w:tabs>
      </w:pPr>
      <w:r w:rsidRPr="003B2BD9">
        <w:t xml:space="preserve">                                                   (перечень документов)</w:t>
      </w:r>
    </w:p>
    <w:p w:rsidR="003B2BD9" w:rsidRPr="003B2BD9" w:rsidRDefault="003B2BD9" w:rsidP="003B2BD9">
      <w:pPr>
        <w:tabs>
          <w:tab w:val="left" w:pos="2340"/>
          <w:tab w:val="left" w:pos="3780"/>
        </w:tabs>
      </w:pPr>
      <w:r w:rsidRPr="003B2BD9">
        <w:t>«____»_________        ___________________________________________</w:t>
      </w:r>
    </w:p>
    <w:p w:rsidR="003B2BD9" w:rsidRPr="003B2BD9" w:rsidRDefault="003B2BD9" w:rsidP="003B2BD9">
      <w:pPr>
        <w:tabs>
          <w:tab w:val="left" w:pos="2340"/>
          <w:tab w:val="left" w:pos="3780"/>
        </w:tabs>
      </w:pPr>
      <w:r w:rsidRPr="003B2BD9">
        <w:t xml:space="preserve">Дата                                            (Ф.И.О., должность, подпись) </w:t>
      </w:r>
    </w:p>
    <w:p w:rsidR="003B2BD9" w:rsidRPr="003B2BD9" w:rsidRDefault="003B2BD9" w:rsidP="003B2BD9">
      <w:pPr>
        <w:tabs>
          <w:tab w:val="left" w:pos="2340"/>
          <w:tab w:val="left" w:pos="3780"/>
        </w:tabs>
      </w:pPr>
    </w:p>
    <w:p w:rsidR="003B2BD9" w:rsidRPr="003B2BD9" w:rsidRDefault="003B2BD9" w:rsidP="003B2BD9">
      <w:pPr>
        <w:tabs>
          <w:tab w:val="left" w:pos="2340"/>
          <w:tab w:val="left" w:pos="3780"/>
        </w:tabs>
      </w:pPr>
      <w:r w:rsidRPr="003B2BD9">
        <w:t xml:space="preserve">Место для оттиска штампа                              </w:t>
      </w:r>
    </w:p>
    <w:p w:rsidR="003B2BD9" w:rsidRPr="003B2BD9" w:rsidRDefault="003B2BD9" w:rsidP="003B2BD9">
      <w:pPr>
        <w:tabs>
          <w:tab w:val="left" w:pos="2340"/>
          <w:tab w:val="left" w:pos="3780"/>
        </w:tabs>
      </w:pPr>
      <w:r w:rsidRPr="003B2BD9">
        <w:t xml:space="preserve">о дате и времени принятия                              </w:t>
      </w:r>
    </w:p>
    <w:p w:rsidR="003B2BD9" w:rsidRPr="003B2BD9" w:rsidRDefault="003B2BD9" w:rsidP="003B2BD9">
      <w:pPr>
        <w:tabs>
          <w:tab w:val="left" w:pos="2340"/>
          <w:tab w:val="left" w:pos="3780"/>
        </w:tabs>
      </w:pPr>
      <w:r w:rsidRPr="003B2BD9">
        <w:t xml:space="preserve">заявления со всеми                                            </w:t>
      </w:r>
    </w:p>
    <w:p w:rsidR="003B2BD9" w:rsidRPr="003B2BD9" w:rsidRDefault="003B2BD9" w:rsidP="003B2BD9">
      <w:pPr>
        <w:tabs>
          <w:tab w:val="left" w:pos="2340"/>
          <w:tab w:val="left" w:pos="3780"/>
        </w:tabs>
      </w:pPr>
      <w:r w:rsidRPr="003B2BD9">
        <w:t xml:space="preserve">необходимыми документами                         </w:t>
      </w:r>
    </w:p>
    <w:p w:rsidR="003B2BD9" w:rsidRPr="003B2BD9" w:rsidRDefault="003B2BD9" w:rsidP="003B2BD9">
      <w:pPr>
        <w:tabs>
          <w:tab w:val="left" w:pos="2340"/>
          <w:tab w:val="left" w:pos="3780"/>
        </w:tabs>
      </w:pPr>
    </w:p>
    <w:p w:rsidR="003B2BD9" w:rsidRPr="003B2BD9" w:rsidRDefault="003B2BD9" w:rsidP="00015102">
      <w:pPr>
        <w:tabs>
          <w:tab w:val="left" w:pos="7685"/>
        </w:tabs>
        <w:ind w:right="-2"/>
        <w:jc w:val="both"/>
        <w:rPr>
          <w:bCs/>
        </w:rPr>
      </w:pPr>
      <w:r w:rsidRPr="003B2BD9">
        <w:rPr>
          <w:bCs/>
        </w:rPr>
        <w:t xml:space="preserve">Начальник </w:t>
      </w:r>
      <w:r w:rsidR="00015102">
        <w:rPr>
          <w:bCs/>
        </w:rPr>
        <w:t>общего отдела</w:t>
      </w:r>
    </w:p>
    <w:p w:rsidR="003B2BD9" w:rsidRPr="003B2BD9" w:rsidRDefault="003B2BD9" w:rsidP="003B2BD9">
      <w:pPr>
        <w:tabs>
          <w:tab w:val="left" w:pos="7685"/>
        </w:tabs>
        <w:ind w:right="-2"/>
        <w:jc w:val="both"/>
        <w:rPr>
          <w:bCs/>
        </w:rPr>
      </w:pPr>
      <w:r w:rsidRPr="003B2BD9">
        <w:rPr>
          <w:bCs/>
        </w:rPr>
        <w:t xml:space="preserve">администрации </w:t>
      </w:r>
      <w:proofErr w:type="gramStart"/>
      <w:r w:rsidR="00015102">
        <w:rPr>
          <w:color w:val="000000"/>
          <w:lang w:eastAsia="ar-SA"/>
        </w:rPr>
        <w:t>Придорожного</w:t>
      </w:r>
      <w:proofErr w:type="gramEnd"/>
      <w:r w:rsidRPr="003B2BD9">
        <w:rPr>
          <w:bCs/>
        </w:rPr>
        <w:t xml:space="preserve"> сельского </w:t>
      </w:r>
    </w:p>
    <w:p w:rsidR="003B2BD9" w:rsidRPr="003B2BD9" w:rsidRDefault="003B2BD9" w:rsidP="003B2BD9">
      <w:pPr>
        <w:tabs>
          <w:tab w:val="left" w:pos="7685"/>
        </w:tabs>
        <w:ind w:right="-2"/>
        <w:jc w:val="both"/>
        <w:rPr>
          <w:bCs/>
        </w:rPr>
      </w:pPr>
      <w:r w:rsidRPr="003B2BD9">
        <w:rPr>
          <w:bCs/>
        </w:rPr>
        <w:t>поселения Каневского район</w:t>
      </w:r>
      <w:r w:rsidR="00CF0D7D">
        <w:rPr>
          <w:bCs/>
        </w:rPr>
        <w:t>а</w:t>
      </w:r>
      <w:r w:rsidRPr="003B2BD9">
        <w:rPr>
          <w:bCs/>
        </w:rPr>
        <w:t xml:space="preserve">                                                                                    </w:t>
      </w:r>
      <w:r w:rsidR="00015102">
        <w:rPr>
          <w:bCs/>
        </w:rPr>
        <w:t>Е.А. Рыбакова</w:t>
      </w:r>
    </w:p>
    <w:p w:rsidR="003B2BD9" w:rsidRPr="003B2BD9" w:rsidRDefault="003B2BD9" w:rsidP="003B2BD9">
      <w:pPr>
        <w:suppressAutoHyphens/>
        <w:autoSpaceDE w:val="0"/>
        <w:ind w:left="5040" w:right="-9"/>
        <w:jc w:val="center"/>
        <w:rPr>
          <w:color w:val="000000"/>
          <w:lang w:eastAsia="ar-SA"/>
        </w:rPr>
      </w:pPr>
    </w:p>
    <w:p w:rsidR="003B2BD9" w:rsidRPr="003B2BD9" w:rsidRDefault="003B2BD9" w:rsidP="003B2BD9">
      <w:pPr>
        <w:suppressAutoHyphens/>
        <w:autoSpaceDE w:val="0"/>
        <w:ind w:left="5040" w:right="-9"/>
        <w:jc w:val="center"/>
        <w:rPr>
          <w:color w:val="000000"/>
          <w:lang w:eastAsia="ar-SA"/>
        </w:rPr>
      </w:pPr>
    </w:p>
    <w:p w:rsidR="003B2BD9" w:rsidRPr="003B2BD9" w:rsidRDefault="003B2BD9" w:rsidP="003B2BD9">
      <w:pPr>
        <w:suppressAutoHyphens/>
        <w:autoSpaceDE w:val="0"/>
        <w:ind w:left="5040" w:right="-9"/>
        <w:jc w:val="center"/>
        <w:rPr>
          <w:color w:val="000000"/>
          <w:lang w:eastAsia="ar-SA"/>
        </w:rPr>
      </w:pPr>
    </w:p>
    <w:p w:rsidR="003B2BD9" w:rsidRPr="003B2BD9" w:rsidRDefault="003B2BD9" w:rsidP="003B2BD9">
      <w:pPr>
        <w:suppressAutoHyphens/>
        <w:autoSpaceDE w:val="0"/>
        <w:ind w:left="5040" w:right="-9"/>
        <w:jc w:val="center"/>
        <w:rPr>
          <w:color w:val="000000"/>
          <w:lang w:eastAsia="ar-SA"/>
        </w:rPr>
      </w:pPr>
    </w:p>
    <w:p w:rsidR="003B2BD9" w:rsidRPr="003B2BD9" w:rsidRDefault="003B2BD9" w:rsidP="003B2BD9">
      <w:pPr>
        <w:suppressAutoHyphens/>
        <w:autoSpaceDE w:val="0"/>
        <w:ind w:left="5040" w:right="-9"/>
        <w:jc w:val="center"/>
        <w:rPr>
          <w:color w:val="000000"/>
          <w:lang w:eastAsia="ar-SA"/>
        </w:rPr>
      </w:pPr>
    </w:p>
    <w:p w:rsidR="003B2BD9" w:rsidRPr="003B2BD9" w:rsidRDefault="003B2BD9" w:rsidP="003B2BD9">
      <w:pPr>
        <w:suppressAutoHyphens/>
        <w:autoSpaceDE w:val="0"/>
        <w:ind w:left="5040" w:right="-9"/>
        <w:jc w:val="center"/>
        <w:rPr>
          <w:color w:val="000000"/>
          <w:lang w:eastAsia="ar-SA"/>
        </w:rPr>
      </w:pPr>
    </w:p>
    <w:p w:rsidR="003B2BD9" w:rsidRPr="003B2BD9" w:rsidRDefault="003B2BD9" w:rsidP="003B2BD9">
      <w:pPr>
        <w:suppressAutoHyphens/>
        <w:autoSpaceDE w:val="0"/>
        <w:ind w:left="5040" w:right="-9"/>
        <w:jc w:val="center"/>
        <w:rPr>
          <w:color w:val="000000"/>
          <w:lang w:eastAsia="ar-SA"/>
        </w:rPr>
      </w:pPr>
    </w:p>
    <w:p w:rsidR="003B2BD9" w:rsidRPr="003B2BD9" w:rsidRDefault="003B2BD9" w:rsidP="003B2BD9">
      <w:pPr>
        <w:suppressAutoHyphens/>
        <w:autoSpaceDE w:val="0"/>
        <w:ind w:left="5040" w:right="-9"/>
        <w:jc w:val="center"/>
        <w:rPr>
          <w:color w:val="000000"/>
          <w:lang w:eastAsia="ar-SA"/>
        </w:rPr>
      </w:pPr>
    </w:p>
    <w:p w:rsidR="003B2BD9" w:rsidRPr="003B2BD9" w:rsidRDefault="003B2BD9" w:rsidP="003B2BD9">
      <w:pPr>
        <w:suppressAutoHyphens/>
        <w:autoSpaceDE w:val="0"/>
        <w:ind w:left="5040" w:right="-9"/>
        <w:jc w:val="center"/>
        <w:rPr>
          <w:color w:val="000000"/>
          <w:lang w:eastAsia="ar-SA"/>
        </w:rPr>
      </w:pPr>
    </w:p>
    <w:p w:rsidR="003B2BD9" w:rsidRPr="003B2BD9" w:rsidRDefault="003B2BD9" w:rsidP="003B2BD9">
      <w:pPr>
        <w:suppressAutoHyphens/>
        <w:autoSpaceDE w:val="0"/>
        <w:ind w:left="5040" w:right="-9"/>
        <w:jc w:val="center"/>
        <w:rPr>
          <w:color w:val="000000"/>
          <w:lang w:eastAsia="ar-SA"/>
        </w:rPr>
      </w:pPr>
    </w:p>
    <w:p w:rsidR="003B2BD9" w:rsidRPr="003B2BD9" w:rsidRDefault="003B2BD9" w:rsidP="003B2BD9">
      <w:pPr>
        <w:suppressAutoHyphens/>
        <w:autoSpaceDE w:val="0"/>
        <w:ind w:left="5040" w:right="-9"/>
        <w:jc w:val="center"/>
        <w:rPr>
          <w:color w:val="000000"/>
          <w:lang w:eastAsia="ar-SA"/>
        </w:rPr>
      </w:pPr>
    </w:p>
    <w:p w:rsidR="003B2BD9" w:rsidRPr="003B2BD9" w:rsidRDefault="003B2BD9" w:rsidP="003B2BD9">
      <w:pPr>
        <w:suppressAutoHyphens/>
        <w:autoSpaceDE w:val="0"/>
        <w:ind w:left="5040" w:right="-9"/>
        <w:jc w:val="center"/>
        <w:rPr>
          <w:color w:val="000000"/>
          <w:lang w:eastAsia="ar-SA"/>
        </w:rPr>
      </w:pPr>
    </w:p>
    <w:p w:rsidR="003B2BD9" w:rsidRPr="003B2BD9" w:rsidRDefault="003B2BD9" w:rsidP="003B2BD9">
      <w:pPr>
        <w:suppressAutoHyphens/>
        <w:autoSpaceDE w:val="0"/>
        <w:ind w:left="5040" w:right="-9"/>
        <w:jc w:val="center"/>
        <w:rPr>
          <w:color w:val="000000"/>
          <w:lang w:eastAsia="ar-SA"/>
        </w:rPr>
      </w:pPr>
    </w:p>
    <w:p w:rsidR="003B2BD9" w:rsidRPr="003B2BD9" w:rsidRDefault="003B2BD9" w:rsidP="003B2BD9">
      <w:pPr>
        <w:suppressAutoHyphens/>
        <w:autoSpaceDE w:val="0"/>
        <w:ind w:left="5040" w:right="-9"/>
        <w:jc w:val="center"/>
        <w:rPr>
          <w:color w:val="000000"/>
          <w:lang w:eastAsia="ar-SA"/>
        </w:rPr>
      </w:pPr>
    </w:p>
    <w:p w:rsidR="003B2BD9" w:rsidRPr="003B2BD9" w:rsidRDefault="003B2BD9" w:rsidP="003B2BD9">
      <w:pPr>
        <w:suppressAutoHyphens/>
        <w:autoSpaceDE w:val="0"/>
        <w:ind w:left="5040" w:right="-9"/>
        <w:jc w:val="center"/>
        <w:rPr>
          <w:color w:val="000000"/>
          <w:lang w:eastAsia="ar-SA"/>
        </w:rPr>
      </w:pPr>
    </w:p>
    <w:p w:rsidR="003B2BD9" w:rsidRPr="003B2BD9" w:rsidRDefault="003B2BD9" w:rsidP="003B2BD9">
      <w:pPr>
        <w:suppressAutoHyphens/>
        <w:autoSpaceDE w:val="0"/>
        <w:ind w:left="5040" w:right="-9"/>
        <w:jc w:val="center"/>
        <w:rPr>
          <w:color w:val="000000"/>
          <w:lang w:eastAsia="ar-SA"/>
        </w:rPr>
      </w:pPr>
    </w:p>
    <w:p w:rsidR="003B2BD9" w:rsidRPr="003B2BD9" w:rsidRDefault="003B2BD9" w:rsidP="003B2BD9">
      <w:pPr>
        <w:suppressAutoHyphens/>
        <w:autoSpaceDE w:val="0"/>
        <w:ind w:left="5040" w:right="-9"/>
        <w:jc w:val="center"/>
        <w:rPr>
          <w:color w:val="000000"/>
          <w:lang w:eastAsia="ar-SA"/>
        </w:rPr>
      </w:pPr>
    </w:p>
    <w:p w:rsidR="003B2BD9" w:rsidRPr="003B2BD9" w:rsidRDefault="003B2BD9" w:rsidP="003B2BD9">
      <w:pPr>
        <w:suppressAutoHyphens/>
        <w:autoSpaceDE w:val="0"/>
        <w:ind w:left="5040" w:right="-9"/>
        <w:jc w:val="center"/>
        <w:rPr>
          <w:color w:val="000000"/>
          <w:lang w:eastAsia="ar-SA"/>
        </w:rPr>
      </w:pPr>
    </w:p>
    <w:p w:rsidR="003B2BD9" w:rsidRPr="003B2BD9" w:rsidRDefault="003B2BD9" w:rsidP="003B2BD9">
      <w:pPr>
        <w:suppressAutoHyphens/>
        <w:autoSpaceDE w:val="0"/>
        <w:ind w:left="5040" w:right="-9"/>
        <w:jc w:val="center"/>
        <w:rPr>
          <w:color w:val="000000"/>
          <w:lang w:eastAsia="ar-SA"/>
        </w:rPr>
      </w:pPr>
    </w:p>
    <w:p w:rsidR="003B2BD9" w:rsidRPr="003B2BD9" w:rsidRDefault="003B2BD9" w:rsidP="003B2BD9">
      <w:pPr>
        <w:suppressAutoHyphens/>
        <w:autoSpaceDE w:val="0"/>
        <w:ind w:left="5040" w:right="-9"/>
        <w:jc w:val="center"/>
        <w:rPr>
          <w:color w:val="000000"/>
          <w:lang w:eastAsia="ar-SA"/>
        </w:rPr>
      </w:pPr>
    </w:p>
    <w:p w:rsidR="003B2BD9" w:rsidRPr="003B2BD9" w:rsidRDefault="003B2BD9" w:rsidP="003B2BD9">
      <w:pPr>
        <w:suppressAutoHyphens/>
        <w:autoSpaceDE w:val="0"/>
        <w:ind w:left="5040" w:right="-9"/>
        <w:jc w:val="right"/>
        <w:rPr>
          <w:color w:val="000000"/>
          <w:lang w:eastAsia="ar-SA"/>
        </w:rPr>
      </w:pPr>
      <w:r w:rsidRPr="003B2BD9">
        <w:rPr>
          <w:color w:val="000000"/>
          <w:lang w:eastAsia="ar-SA"/>
        </w:rPr>
        <w:t>ПРИЛОЖЕНИЕ № 2</w:t>
      </w:r>
    </w:p>
    <w:p w:rsidR="003B2BD9" w:rsidRPr="003B2BD9" w:rsidRDefault="003B2BD9" w:rsidP="003B2BD9">
      <w:pPr>
        <w:suppressAutoHyphens/>
        <w:autoSpaceDE w:val="0"/>
        <w:ind w:right="-9"/>
        <w:jc w:val="right"/>
        <w:rPr>
          <w:lang w:eastAsia="ar-SA"/>
        </w:rPr>
      </w:pPr>
      <w:r w:rsidRPr="003B2BD9">
        <w:rPr>
          <w:lang w:eastAsia="ar-SA"/>
        </w:rPr>
        <w:t>к административному регламенту</w:t>
      </w:r>
    </w:p>
    <w:p w:rsidR="003B2BD9" w:rsidRPr="003B2BD9" w:rsidRDefault="003B2BD9" w:rsidP="003B2BD9">
      <w:pPr>
        <w:autoSpaceDE w:val="0"/>
        <w:autoSpaceDN w:val="0"/>
        <w:adjustRightInd w:val="0"/>
        <w:ind w:right="-9"/>
        <w:jc w:val="right"/>
        <w:rPr>
          <w:bCs/>
        </w:rPr>
      </w:pPr>
      <w:r w:rsidRPr="003B2BD9">
        <w:rPr>
          <w:bCs/>
        </w:rPr>
        <w:t xml:space="preserve">предоставления </w:t>
      </w:r>
      <w:proofErr w:type="gramStart"/>
      <w:r w:rsidRPr="003B2BD9">
        <w:rPr>
          <w:bCs/>
        </w:rPr>
        <w:t>муниципальной</w:t>
      </w:r>
      <w:proofErr w:type="gramEnd"/>
    </w:p>
    <w:p w:rsidR="00015102" w:rsidRDefault="003B2BD9" w:rsidP="003B2BD9">
      <w:pPr>
        <w:widowControl w:val="0"/>
        <w:suppressAutoHyphens/>
        <w:autoSpaceDE w:val="0"/>
        <w:spacing w:line="200" w:lineRule="atLeast"/>
        <w:jc w:val="right"/>
        <w:rPr>
          <w:kern w:val="1"/>
          <w:shd w:val="clear" w:color="auto" w:fill="FFFFFF"/>
          <w:lang w:eastAsia="ar-SA"/>
        </w:rPr>
      </w:pPr>
      <w:r w:rsidRPr="003B2BD9">
        <w:rPr>
          <w:lang w:eastAsia="ar-SA"/>
        </w:rPr>
        <w:t xml:space="preserve">услуги </w:t>
      </w:r>
      <w:r w:rsidRPr="003B2BD9">
        <w:rPr>
          <w:kern w:val="1"/>
          <w:shd w:val="clear" w:color="auto" w:fill="FFFFFF"/>
          <w:lang w:eastAsia="ar-SA"/>
        </w:rPr>
        <w:t xml:space="preserve">«Предоставление копий правовых актов </w:t>
      </w:r>
    </w:p>
    <w:p w:rsidR="003B2BD9" w:rsidRPr="003B2BD9" w:rsidRDefault="003B2BD9" w:rsidP="003B2BD9">
      <w:pPr>
        <w:widowControl w:val="0"/>
        <w:suppressAutoHyphens/>
        <w:autoSpaceDE w:val="0"/>
        <w:spacing w:line="200" w:lineRule="atLeast"/>
        <w:jc w:val="right"/>
        <w:rPr>
          <w:lang w:eastAsia="ar-SA"/>
        </w:rPr>
      </w:pPr>
      <w:r w:rsidRPr="003B2BD9">
        <w:rPr>
          <w:kern w:val="1"/>
          <w:shd w:val="clear" w:color="auto" w:fill="FFFFFF"/>
          <w:lang w:eastAsia="ar-SA"/>
        </w:rPr>
        <w:t>администрации муниципального образования»</w:t>
      </w:r>
      <w:r w:rsidRPr="003B2BD9">
        <w:rPr>
          <w:lang w:eastAsia="ar-SA"/>
        </w:rPr>
        <w:t xml:space="preserve"> </w:t>
      </w:r>
    </w:p>
    <w:p w:rsidR="003B2BD9" w:rsidRPr="003B2BD9" w:rsidRDefault="003B2BD9" w:rsidP="003B2BD9">
      <w:pPr>
        <w:tabs>
          <w:tab w:val="left" w:pos="4550"/>
        </w:tabs>
        <w:suppressAutoHyphens/>
        <w:jc w:val="right"/>
        <w:rPr>
          <w:bCs/>
          <w:lang w:eastAsia="ar-SA"/>
        </w:rPr>
      </w:pPr>
      <w:r w:rsidRPr="003B2BD9">
        <w:rPr>
          <w:bCs/>
          <w:lang w:eastAsia="ar-SA"/>
        </w:rPr>
        <w:t xml:space="preserve">Главе </w:t>
      </w:r>
    </w:p>
    <w:p w:rsidR="003B2BD9" w:rsidRPr="003B2BD9" w:rsidRDefault="00015102" w:rsidP="003B2BD9">
      <w:pPr>
        <w:tabs>
          <w:tab w:val="left" w:pos="4550"/>
        </w:tabs>
        <w:suppressAutoHyphens/>
        <w:jc w:val="right"/>
        <w:rPr>
          <w:bCs/>
          <w:lang w:eastAsia="ar-SA"/>
        </w:rPr>
      </w:pPr>
      <w:r>
        <w:rPr>
          <w:color w:val="000000"/>
          <w:lang w:eastAsia="ar-SA"/>
        </w:rPr>
        <w:t>Придорожного</w:t>
      </w:r>
      <w:r w:rsidR="003B2BD9" w:rsidRPr="003B2BD9">
        <w:rPr>
          <w:bCs/>
          <w:lang w:eastAsia="ar-SA"/>
        </w:rPr>
        <w:t xml:space="preserve"> сельского поселения </w:t>
      </w:r>
    </w:p>
    <w:p w:rsidR="003B2BD9" w:rsidRPr="003B2BD9" w:rsidRDefault="003B2BD9" w:rsidP="003B2BD9">
      <w:pPr>
        <w:tabs>
          <w:tab w:val="left" w:pos="4550"/>
        </w:tabs>
        <w:suppressAutoHyphens/>
        <w:jc w:val="right"/>
        <w:rPr>
          <w:bCs/>
          <w:lang w:eastAsia="ar-SA"/>
        </w:rPr>
      </w:pPr>
      <w:r w:rsidRPr="003B2BD9">
        <w:rPr>
          <w:bCs/>
          <w:lang w:eastAsia="ar-SA"/>
        </w:rPr>
        <w:t>Каневского района</w:t>
      </w:r>
    </w:p>
    <w:p w:rsidR="003B2BD9" w:rsidRPr="003B2BD9" w:rsidRDefault="003B2BD9" w:rsidP="003B2BD9">
      <w:pPr>
        <w:tabs>
          <w:tab w:val="left" w:pos="4550"/>
        </w:tabs>
        <w:suppressAutoHyphens/>
        <w:jc w:val="right"/>
        <w:rPr>
          <w:bCs/>
          <w:lang w:eastAsia="ar-SA"/>
        </w:rPr>
      </w:pPr>
      <w:r w:rsidRPr="003B2BD9">
        <w:rPr>
          <w:bCs/>
          <w:lang w:eastAsia="ar-SA"/>
        </w:rPr>
        <w:t xml:space="preserve">И.И. Иванову </w:t>
      </w:r>
    </w:p>
    <w:p w:rsidR="003B2BD9" w:rsidRPr="003B2BD9" w:rsidRDefault="003B2BD9" w:rsidP="003B2BD9">
      <w:pPr>
        <w:tabs>
          <w:tab w:val="left" w:pos="4550"/>
        </w:tabs>
        <w:suppressAutoHyphens/>
        <w:jc w:val="right"/>
        <w:rPr>
          <w:bCs/>
          <w:lang w:eastAsia="ar-SA"/>
        </w:rPr>
      </w:pPr>
      <w:r w:rsidRPr="003B2BD9">
        <w:rPr>
          <w:bCs/>
          <w:lang w:eastAsia="ar-SA"/>
        </w:rPr>
        <w:t>от Петрова Василия Ивановича</w:t>
      </w:r>
    </w:p>
    <w:p w:rsidR="003B2BD9" w:rsidRPr="003B2BD9" w:rsidRDefault="003B2BD9" w:rsidP="003B2BD9">
      <w:pPr>
        <w:tabs>
          <w:tab w:val="left" w:pos="4550"/>
        </w:tabs>
        <w:suppressAutoHyphens/>
        <w:jc w:val="right"/>
        <w:rPr>
          <w:bCs/>
          <w:lang w:eastAsia="ar-SA"/>
        </w:rPr>
      </w:pPr>
      <w:r w:rsidRPr="003B2BD9">
        <w:rPr>
          <w:bCs/>
          <w:lang w:eastAsia="ar-SA"/>
        </w:rPr>
        <w:t>паспорт 01 01 222222</w:t>
      </w:r>
    </w:p>
    <w:p w:rsidR="003B2BD9" w:rsidRPr="003B2BD9" w:rsidRDefault="003B2BD9" w:rsidP="003B2BD9">
      <w:pPr>
        <w:tabs>
          <w:tab w:val="left" w:pos="4550"/>
        </w:tabs>
        <w:suppressAutoHyphens/>
        <w:jc w:val="right"/>
        <w:rPr>
          <w:bCs/>
          <w:lang w:eastAsia="ar-SA"/>
        </w:rPr>
      </w:pPr>
      <w:proofErr w:type="gramStart"/>
      <w:r w:rsidRPr="003B2BD9">
        <w:rPr>
          <w:bCs/>
          <w:lang w:eastAsia="ar-SA"/>
        </w:rPr>
        <w:t>выдан</w:t>
      </w:r>
      <w:proofErr w:type="gramEnd"/>
      <w:r w:rsidRPr="003B2BD9">
        <w:rPr>
          <w:bCs/>
          <w:lang w:eastAsia="ar-SA"/>
        </w:rPr>
        <w:t xml:space="preserve"> 10.10.2010 года </w:t>
      </w:r>
    </w:p>
    <w:p w:rsidR="003B2BD9" w:rsidRPr="003B2BD9" w:rsidRDefault="003B2BD9" w:rsidP="003B2BD9">
      <w:pPr>
        <w:tabs>
          <w:tab w:val="left" w:pos="4550"/>
        </w:tabs>
        <w:suppressAutoHyphens/>
        <w:jc w:val="right"/>
        <w:rPr>
          <w:bCs/>
          <w:lang w:eastAsia="ar-SA"/>
        </w:rPr>
      </w:pPr>
      <w:r w:rsidRPr="003B2BD9">
        <w:rPr>
          <w:bCs/>
          <w:lang w:eastAsia="ar-SA"/>
        </w:rPr>
        <w:t>ОВУД Каневского района</w:t>
      </w:r>
    </w:p>
    <w:p w:rsidR="003B2BD9" w:rsidRPr="003B2BD9" w:rsidRDefault="003B2BD9" w:rsidP="003B2BD9">
      <w:pPr>
        <w:tabs>
          <w:tab w:val="left" w:pos="4550"/>
        </w:tabs>
        <w:suppressAutoHyphens/>
        <w:jc w:val="right"/>
        <w:rPr>
          <w:bCs/>
          <w:lang w:eastAsia="ar-SA"/>
        </w:rPr>
      </w:pPr>
      <w:r w:rsidRPr="003B2BD9">
        <w:rPr>
          <w:bCs/>
          <w:lang w:eastAsia="ar-SA"/>
        </w:rPr>
        <w:t>98888888888</w:t>
      </w:r>
    </w:p>
    <w:p w:rsidR="003B2BD9" w:rsidRPr="003B2BD9" w:rsidRDefault="003B2BD9" w:rsidP="003B2BD9">
      <w:pPr>
        <w:tabs>
          <w:tab w:val="left" w:pos="4550"/>
        </w:tabs>
        <w:suppressAutoHyphens/>
        <w:jc w:val="center"/>
        <w:rPr>
          <w:bCs/>
          <w:lang w:eastAsia="ar-SA"/>
        </w:rPr>
      </w:pPr>
      <w:r w:rsidRPr="003B2BD9">
        <w:rPr>
          <w:bCs/>
          <w:lang w:eastAsia="ar-SA"/>
        </w:rPr>
        <w:t xml:space="preserve">Образец </w:t>
      </w:r>
    </w:p>
    <w:p w:rsidR="00015102" w:rsidRDefault="003B2BD9" w:rsidP="003B2BD9">
      <w:pPr>
        <w:tabs>
          <w:tab w:val="left" w:pos="4550"/>
        </w:tabs>
        <w:suppressAutoHyphens/>
        <w:jc w:val="center"/>
        <w:rPr>
          <w:bCs/>
          <w:lang w:eastAsia="ar-SA"/>
        </w:rPr>
      </w:pPr>
      <w:r w:rsidRPr="003B2BD9">
        <w:rPr>
          <w:bCs/>
          <w:lang w:eastAsia="ar-SA"/>
        </w:rPr>
        <w:t>заполнения заявления на пред</w:t>
      </w:r>
      <w:r w:rsidR="00015102">
        <w:rPr>
          <w:bCs/>
          <w:lang w:eastAsia="ar-SA"/>
        </w:rPr>
        <w:t>оставлении копии правового акта</w:t>
      </w:r>
    </w:p>
    <w:p w:rsidR="003B2BD9" w:rsidRPr="003B2BD9" w:rsidRDefault="003B2BD9" w:rsidP="003B2BD9">
      <w:pPr>
        <w:tabs>
          <w:tab w:val="left" w:pos="4550"/>
        </w:tabs>
        <w:suppressAutoHyphens/>
        <w:jc w:val="center"/>
        <w:rPr>
          <w:bCs/>
          <w:lang w:eastAsia="ar-SA"/>
        </w:rPr>
      </w:pPr>
      <w:r w:rsidRPr="003B2BD9">
        <w:rPr>
          <w:bCs/>
          <w:lang w:eastAsia="ar-SA"/>
        </w:rPr>
        <w:t>администрации муниципального образования</w:t>
      </w:r>
    </w:p>
    <w:p w:rsidR="00015102" w:rsidRDefault="00015102" w:rsidP="003B2BD9">
      <w:pPr>
        <w:tabs>
          <w:tab w:val="left" w:pos="4550"/>
        </w:tabs>
        <w:suppressAutoHyphens/>
        <w:jc w:val="center"/>
        <w:rPr>
          <w:bCs/>
          <w:lang w:eastAsia="ar-SA"/>
        </w:rPr>
      </w:pPr>
    </w:p>
    <w:p w:rsidR="003B2BD9" w:rsidRPr="003B2BD9" w:rsidRDefault="003B2BD9" w:rsidP="003B2BD9">
      <w:pPr>
        <w:tabs>
          <w:tab w:val="left" w:pos="4550"/>
        </w:tabs>
        <w:suppressAutoHyphens/>
        <w:jc w:val="center"/>
        <w:rPr>
          <w:bCs/>
          <w:lang w:eastAsia="ar-SA"/>
        </w:rPr>
      </w:pPr>
      <w:r w:rsidRPr="003B2BD9">
        <w:rPr>
          <w:bCs/>
          <w:lang w:eastAsia="ar-SA"/>
        </w:rPr>
        <w:t>Заявление</w:t>
      </w:r>
    </w:p>
    <w:p w:rsidR="003B2BD9" w:rsidRPr="003B2BD9" w:rsidRDefault="003B2BD9" w:rsidP="00015102">
      <w:pPr>
        <w:tabs>
          <w:tab w:val="left" w:pos="4550"/>
        </w:tabs>
        <w:suppressAutoHyphens/>
        <w:jc w:val="both"/>
        <w:rPr>
          <w:bCs/>
          <w:lang w:eastAsia="ar-SA"/>
        </w:rPr>
      </w:pPr>
    </w:p>
    <w:p w:rsidR="003B2BD9" w:rsidRPr="003B2BD9" w:rsidRDefault="003B2BD9" w:rsidP="00015102">
      <w:pPr>
        <w:suppressAutoHyphens/>
        <w:ind w:firstLine="708"/>
        <w:jc w:val="both"/>
        <w:rPr>
          <w:lang w:eastAsia="ar-SA"/>
        </w:rPr>
      </w:pPr>
      <w:r w:rsidRPr="003B2BD9">
        <w:rPr>
          <w:lang w:eastAsia="ar-SA"/>
        </w:rPr>
        <w:t xml:space="preserve">Прошу предоставить заверенную копию постановления администрации </w:t>
      </w:r>
      <w:r w:rsidR="00015102">
        <w:rPr>
          <w:color w:val="000000"/>
          <w:lang w:eastAsia="ar-SA"/>
        </w:rPr>
        <w:t>Придорожного</w:t>
      </w:r>
      <w:r w:rsidR="00015102" w:rsidRPr="003B2BD9">
        <w:rPr>
          <w:rFonts w:eastAsia="Calibri"/>
          <w:shd w:val="clear" w:color="auto" w:fill="FFFFFF"/>
          <w:lang w:eastAsia="ar-SA"/>
        </w:rPr>
        <w:t xml:space="preserve"> </w:t>
      </w:r>
      <w:r w:rsidRPr="003B2BD9">
        <w:rPr>
          <w:rFonts w:eastAsia="Calibri"/>
          <w:shd w:val="clear" w:color="auto" w:fill="FFFFFF"/>
          <w:lang w:eastAsia="ar-SA"/>
        </w:rPr>
        <w:t>сельского поселения Каневского района</w:t>
      </w:r>
      <w:r w:rsidRPr="003B2BD9">
        <w:rPr>
          <w:lang w:eastAsia="ar-SA"/>
        </w:rPr>
        <w:t xml:space="preserve"> от  05 мая 2015 года  № 80 «О присвоении адресов земельным участкам, образованным в результате раздела земельного участка с кадастровым номером   23:12:0301014:0175, принадлежащим Петрову В.И.</w:t>
      </w:r>
    </w:p>
    <w:p w:rsidR="003B2BD9" w:rsidRPr="003B2BD9" w:rsidRDefault="003B2BD9" w:rsidP="00015102">
      <w:pPr>
        <w:suppressAutoHyphens/>
        <w:jc w:val="both"/>
        <w:rPr>
          <w:lang w:eastAsia="ar-SA"/>
        </w:rPr>
      </w:pPr>
      <w:r w:rsidRPr="003B2BD9">
        <w:rPr>
          <w:lang w:eastAsia="ar-SA"/>
        </w:rPr>
        <w:t xml:space="preserve">цель получения копии: для предоставления в </w:t>
      </w:r>
      <w:r w:rsidRPr="003B2BD9">
        <w:rPr>
          <w:iCs/>
          <w:lang w:eastAsia="ar-SA"/>
        </w:rPr>
        <w:t>Каневской</w:t>
      </w:r>
      <w:r w:rsidRPr="003B2BD9">
        <w:rPr>
          <w:lang w:eastAsia="ar-SA"/>
        </w:rPr>
        <w:t xml:space="preserve"> отдел Управления Федеральной службы государственной регистрации, кадастра и картографии по Краснодарскому краю </w:t>
      </w:r>
    </w:p>
    <w:p w:rsidR="003B2BD9" w:rsidRPr="003B2BD9" w:rsidRDefault="003B2BD9" w:rsidP="003B2BD9">
      <w:pPr>
        <w:suppressAutoHyphens/>
        <w:rPr>
          <w:lang w:eastAsia="ar-SA"/>
        </w:rPr>
      </w:pPr>
      <w:r w:rsidRPr="003B2BD9">
        <w:rPr>
          <w:lang w:eastAsia="ar-SA"/>
        </w:rPr>
        <w:t xml:space="preserve">в количестве __1_______ экземпляр </w:t>
      </w:r>
    </w:p>
    <w:p w:rsidR="003B2BD9" w:rsidRPr="003B2BD9" w:rsidRDefault="003B2BD9" w:rsidP="00015102">
      <w:pPr>
        <w:tabs>
          <w:tab w:val="left" w:pos="4550"/>
        </w:tabs>
        <w:suppressAutoHyphens/>
        <w:ind w:firstLine="709"/>
        <w:jc w:val="both"/>
        <w:rPr>
          <w:bCs/>
          <w:lang w:eastAsia="ar-SA"/>
        </w:rPr>
      </w:pPr>
      <w:r w:rsidRPr="003B2BD9">
        <w:rPr>
          <w:bCs/>
          <w:lang w:eastAsia="ar-SA"/>
        </w:rPr>
        <w:t>Почтовый адрес и (или) адрес электронной почты для связи с заявителем: 3537</w:t>
      </w:r>
      <w:r w:rsidR="00CF0D7D">
        <w:rPr>
          <w:bCs/>
          <w:lang w:eastAsia="ar-SA"/>
        </w:rPr>
        <w:t>11</w:t>
      </w:r>
      <w:r w:rsidRPr="003B2BD9">
        <w:rPr>
          <w:bCs/>
          <w:lang w:eastAsia="ar-SA"/>
        </w:rPr>
        <w:t xml:space="preserve">, Каневской район, </w:t>
      </w:r>
      <w:proofErr w:type="spellStart"/>
      <w:r w:rsidRPr="003B2BD9">
        <w:rPr>
          <w:bCs/>
          <w:lang w:eastAsia="ar-SA"/>
        </w:rPr>
        <w:t>ст-ца</w:t>
      </w:r>
      <w:proofErr w:type="spellEnd"/>
      <w:r w:rsidRPr="003B2BD9">
        <w:rPr>
          <w:bCs/>
          <w:lang w:eastAsia="ar-SA"/>
        </w:rPr>
        <w:t xml:space="preserve"> </w:t>
      </w:r>
      <w:proofErr w:type="gramStart"/>
      <w:r w:rsidR="00CF0D7D">
        <w:rPr>
          <w:color w:val="000000"/>
          <w:lang w:eastAsia="ar-SA"/>
        </w:rPr>
        <w:t>Придорожная</w:t>
      </w:r>
      <w:proofErr w:type="gramEnd"/>
      <w:r w:rsidRPr="003B2BD9">
        <w:rPr>
          <w:bCs/>
          <w:lang w:eastAsia="ar-SA"/>
        </w:rPr>
        <w:t>, ул.</w:t>
      </w:r>
      <w:r w:rsidR="00CF0D7D">
        <w:rPr>
          <w:bCs/>
          <w:lang w:eastAsia="ar-SA"/>
        </w:rPr>
        <w:t xml:space="preserve"> Колхозная</w:t>
      </w:r>
      <w:r w:rsidRPr="003B2BD9">
        <w:rPr>
          <w:bCs/>
          <w:lang w:eastAsia="ar-SA"/>
        </w:rPr>
        <w:t xml:space="preserve">, 8 </w:t>
      </w:r>
    </w:p>
    <w:p w:rsidR="003B2BD9" w:rsidRPr="003B2BD9" w:rsidRDefault="003B2BD9" w:rsidP="00015102">
      <w:pPr>
        <w:tabs>
          <w:tab w:val="left" w:pos="4550"/>
        </w:tabs>
        <w:suppressAutoHyphens/>
        <w:ind w:firstLine="709"/>
        <w:jc w:val="both"/>
        <w:rPr>
          <w:bCs/>
          <w:lang w:eastAsia="ar-SA"/>
        </w:rPr>
      </w:pPr>
      <w:r w:rsidRPr="003B2BD9">
        <w:rPr>
          <w:bCs/>
          <w:lang w:eastAsia="ar-SA"/>
        </w:rPr>
        <w:t>Желаемый способ получения результата предоставления муниципальной услуги: лично</w:t>
      </w:r>
    </w:p>
    <w:p w:rsidR="003B2BD9" w:rsidRPr="003B2BD9" w:rsidRDefault="003B2BD9" w:rsidP="00CF0D7D">
      <w:pPr>
        <w:tabs>
          <w:tab w:val="left" w:pos="2340"/>
          <w:tab w:val="left" w:pos="3780"/>
        </w:tabs>
        <w:ind w:firstLine="737"/>
        <w:jc w:val="both"/>
        <w:rPr>
          <w:bCs/>
        </w:rPr>
      </w:pPr>
      <w:proofErr w:type="gramStart"/>
      <w:r w:rsidRPr="003B2BD9">
        <w:rPr>
          <w:bCs/>
          <w:lang w:eastAsia="ar-SA"/>
        </w:rPr>
        <w:t>Согласен</w:t>
      </w:r>
      <w:proofErr w:type="gramEnd"/>
      <w:r w:rsidRPr="003B2BD9">
        <w:rPr>
          <w:bCs/>
          <w:lang w:eastAsia="ar-SA"/>
        </w:rPr>
        <w:t xml:space="preserve"> на обработку моих персональных данных, указанных в настоящем заявлении, в соответствии со статьей 9 Федерального закона «О персональных данных» в целях получения мной муниципальной услуги.</w:t>
      </w:r>
    </w:p>
    <w:p w:rsidR="003B2BD9" w:rsidRPr="003B2BD9" w:rsidRDefault="003B2BD9" w:rsidP="003B2BD9">
      <w:pPr>
        <w:tabs>
          <w:tab w:val="left" w:pos="2340"/>
          <w:tab w:val="left" w:pos="3780"/>
        </w:tabs>
        <w:jc w:val="both"/>
        <w:rPr>
          <w:bCs/>
        </w:rPr>
      </w:pPr>
      <w:r w:rsidRPr="003B2BD9">
        <w:rPr>
          <w:bCs/>
          <w:lang w:eastAsia="ar-SA"/>
        </w:rPr>
        <w:t xml:space="preserve"> </w:t>
      </w:r>
    </w:p>
    <w:p w:rsidR="003B2BD9" w:rsidRPr="003B2BD9" w:rsidRDefault="003B2BD9" w:rsidP="003B2BD9">
      <w:pPr>
        <w:tabs>
          <w:tab w:val="left" w:pos="2340"/>
          <w:tab w:val="left" w:pos="3780"/>
        </w:tabs>
        <w:rPr>
          <w:bCs/>
        </w:rPr>
      </w:pPr>
      <w:r w:rsidRPr="003B2BD9">
        <w:rPr>
          <w:bCs/>
        </w:rPr>
        <w:t xml:space="preserve">                  Приложение: (опись документов)</w:t>
      </w:r>
    </w:p>
    <w:p w:rsidR="003B2BD9" w:rsidRPr="003B2BD9" w:rsidRDefault="003B2BD9" w:rsidP="003B2BD9">
      <w:pPr>
        <w:tabs>
          <w:tab w:val="left" w:pos="2340"/>
          <w:tab w:val="left" w:pos="3780"/>
        </w:tabs>
        <w:rPr>
          <w:bCs/>
        </w:rPr>
      </w:pPr>
      <w:r w:rsidRPr="003B2BD9">
        <w:rPr>
          <w:bCs/>
        </w:rPr>
        <w:t>1. Копия паспорта - на 5 л.</w:t>
      </w:r>
    </w:p>
    <w:p w:rsidR="003B2BD9" w:rsidRPr="003B2BD9" w:rsidRDefault="003B2BD9" w:rsidP="003B2BD9">
      <w:pPr>
        <w:tabs>
          <w:tab w:val="left" w:pos="2340"/>
          <w:tab w:val="left" w:pos="3780"/>
        </w:tabs>
        <w:rPr>
          <w:bCs/>
        </w:rPr>
      </w:pPr>
      <w:r w:rsidRPr="003B2BD9">
        <w:rPr>
          <w:bCs/>
        </w:rPr>
        <w:t>2. Выписка из ЕРГРП - на 2 л.</w:t>
      </w:r>
    </w:p>
    <w:p w:rsidR="003B2BD9" w:rsidRPr="003B2BD9" w:rsidRDefault="003B2BD9" w:rsidP="003B2BD9">
      <w:pPr>
        <w:tabs>
          <w:tab w:val="left" w:pos="2340"/>
          <w:tab w:val="left" w:pos="3780"/>
        </w:tabs>
        <w:rPr>
          <w:bCs/>
        </w:rPr>
      </w:pPr>
      <w:r w:rsidRPr="003B2BD9">
        <w:rPr>
          <w:bCs/>
        </w:rPr>
        <w:t>_____________В.И.</w:t>
      </w:r>
      <w:r w:rsidR="00CF0D7D">
        <w:rPr>
          <w:bCs/>
        </w:rPr>
        <w:t xml:space="preserve"> </w:t>
      </w:r>
      <w:r w:rsidRPr="003B2BD9">
        <w:rPr>
          <w:bCs/>
        </w:rPr>
        <w:t>Петров</w:t>
      </w:r>
    </w:p>
    <w:p w:rsidR="003B2BD9" w:rsidRPr="003B2BD9" w:rsidRDefault="003B2BD9" w:rsidP="003B2BD9">
      <w:pPr>
        <w:tabs>
          <w:tab w:val="left" w:pos="2340"/>
          <w:tab w:val="left" w:pos="3780"/>
        </w:tabs>
        <w:rPr>
          <w:bCs/>
        </w:rPr>
      </w:pPr>
    </w:p>
    <w:p w:rsidR="003B2BD9" w:rsidRPr="003B2BD9" w:rsidRDefault="003B2BD9" w:rsidP="003B2BD9">
      <w:pPr>
        <w:tabs>
          <w:tab w:val="left" w:pos="2340"/>
          <w:tab w:val="left" w:pos="3780"/>
        </w:tabs>
        <w:rPr>
          <w:bCs/>
        </w:rPr>
      </w:pPr>
      <w:r w:rsidRPr="003B2BD9">
        <w:rPr>
          <w:bCs/>
        </w:rPr>
        <w:t>20 января 2023 г.</w:t>
      </w:r>
    </w:p>
    <w:p w:rsidR="003B2BD9" w:rsidRPr="003B2BD9" w:rsidRDefault="003B2BD9" w:rsidP="003B2BD9">
      <w:pPr>
        <w:tabs>
          <w:tab w:val="left" w:pos="2340"/>
          <w:tab w:val="left" w:pos="3780"/>
        </w:tabs>
      </w:pPr>
      <w:r w:rsidRPr="003B2BD9">
        <w:t>Документы принял: _______________________________</w:t>
      </w:r>
    </w:p>
    <w:p w:rsidR="003B2BD9" w:rsidRPr="003B2BD9" w:rsidRDefault="003B2BD9" w:rsidP="003B2BD9">
      <w:pPr>
        <w:tabs>
          <w:tab w:val="left" w:pos="2340"/>
          <w:tab w:val="left" w:pos="3780"/>
        </w:tabs>
      </w:pPr>
      <w:r w:rsidRPr="003B2BD9">
        <w:t xml:space="preserve">                                                   (перечень документов)</w:t>
      </w:r>
    </w:p>
    <w:p w:rsidR="003B2BD9" w:rsidRPr="003B2BD9" w:rsidRDefault="003B2BD9" w:rsidP="003B2BD9">
      <w:pPr>
        <w:tabs>
          <w:tab w:val="left" w:pos="2340"/>
          <w:tab w:val="left" w:pos="3780"/>
        </w:tabs>
      </w:pPr>
      <w:r w:rsidRPr="003B2BD9">
        <w:t>«____»_________        ___________________________________________</w:t>
      </w:r>
    </w:p>
    <w:p w:rsidR="003B2BD9" w:rsidRPr="003B2BD9" w:rsidRDefault="003B2BD9" w:rsidP="003B2BD9">
      <w:pPr>
        <w:tabs>
          <w:tab w:val="left" w:pos="2340"/>
          <w:tab w:val="left" w:pos="3780"/>
        </w:tabs>
      </w:pPr>
      <w:r w:rsidRPr="003B2BD9">
        <w:t xml:space="preserve">Дата                                            (Ф.И.О., должность, подпись) </w:t>
      </w:r>
    </w:p>
    <w:p w:rsidR="003B2BD9" w:rsidRPr="003B2BD9" w:rsidRDefault="003B2BD9" w:rsidP="003B2BD9">
      <w:pPr>
        <w:tabs>
          <w:tab w:val="left" w:pos="2340"/>
          <w:tab w:val="left" w:pos="3780"/>
        </w:tabs>
      </w:pPr>
      <w:r w:rsidRPr="003B2BD9">
        <w:t xml:space="preserve">Место для оттиска штампа                              </w:t>
      </w:r>
    </w:p>
    <w:p w:rsidR="003B2BD9" w:rsidRPr="003B2BD9" w:rsidRDefault="003B2BD9" w:rsidP="003B2BD9">
      <w:pPr>
        <w:tabs>
          <w:tab w:val="left" w:pos="2340"/>
          <w:tab w:val="left" w:pos="3780"/>
        </w:tabs>
      </w:pPr>
      <w:r w:rsidRPr="003B2BD9">
        <w:t xml:space="preserve">о дате и времени принятия                              </w:t>
      </w:r>
    </w:p>
    <w:p w:rsidR="003B2BD9" w:rsidRPr="003B2BD9" w:rsidRDefault="003B2BD9" w:rsidP="003B2BD9">
      <w:pPr>
        <w:tabs>
          <w:tab w:val="left" w:pos="2340"/>
          <w:tab w:val="left" w:pos="3780"/>
        </w:tabs>
      </w:pPr>
      <w:r w:rsidRPr="003B2BD9">
        <w:t xml:space="preserve">заявления со всеми                                            </w:t>
      </w:r>
    </w:p>
    <w:p w:rsidR="003B2BD9" w:rsidRPr="003B2BD9" w:rsidRDefault="003B2BD9" w:rsidP="003B2BD9">
      <w:pPr>
        <w:tabs>
          <w:tab w:val="left" w:pos="2340"/>
          <w:tab w:val="left" w:pos="3780"/>
        </w:tabs>
      </w:pPr>
      <w:r w:rsidRPr="003B2BD9">
        <w:t xml:space="preserve">необходимыми документами                         </w:t>
      </w:r>
    </w:p>
    <w:p w:rsidR="003B2BD9" w:rsidRPr="003B2BD9" w:rsidRDefault="003B2BD9" w:rsidP="003B2BD9">
      <w:pPr>
        <w:tabs>
          <w:tab w:val="left" w:pos="2340"/>
          <w:tab w:val="left" w:pos="3780"/>
        </w:tabs>
      </w:pPr>
    </w:p>
    <w:p w:rsidR="003B2BD9" w:rsidRPr="003B2BD9" w:rsidRDefault="003B2BD9" w:rsidP="00CF0D7D">
      <w:pPr>
        <w:tabs>
          <w:tab w:val="left" w:pos="7685"/>
        </w:tabs>
        <w:ind w:right="-2"/>
        <w:jc w:val="both"/>
        <w:rPr>
          <w:bCs/>
        </w:rPr>
      </w:pPr>
      <w:r w:rsidRPr="003B2BD9">
        <w:rPr>
          <w:bCs/>
        </w:rPr>
        <w:t xml:space="preserve">Начальник </w:t>
      </w:r>
      <w:r w:rsidR="00CF0D7D">
        <w:rPr>
          <w:bCs/>
        </w:rPr>
        <w:t>общего отдела</w:t>
      </w:r>
    </w:p>
    <w:p w:rsidR="003B2BD9" w:rsidRPr="003B2BD9" w:rsidRDefault="003B2BD9" w:rsidP="003B2BD9">
      <w:pPr>
        <w:tabs>
          <w:tab w:val="left" w:pos="7685"/>
        </w:tabs>
        <w:ind w:right="-2"/>
        <w:jc w:val="both"/>
        <w:rPr>
          <w:bCs/>
        </w:rPr>
      </w:pPr>
      <w:r w:rsidRPr="003B2BD9">
        <w:rPr>
          <w:bCs/>
        </w:rPr>
        <w:t xml:space="preserve">администрации </w:t>
      </w:r>
      <w:proofErr w:type="gramStart"/>
      <w:r w:rsidR="00CF0D7D">
        <w:rPr>
          <w:color w:val="000000"/>
          <w:lang w:eastAsia="ar-SA"/>
        </w:rPr>
        <w:t>Придорожного</w:t>
      </w:r>
      <w:proofErr w:type="gramEnd"/>
      <w:r w:rsidRPr="003B2BD9">
        <w:rPr>
          <w:bCs/>
        </w:rPr>
        <w:t xml:space="preserve"> сельского </w:t>
      </w:r>
    </w:p>
    <w:p w:rsidR="003B2BD9" w:rsidRPr="003B2BD9" w:rsidRDefault="003B2BD9" w:rsidP="003B2BD9">
      <w:pPr>
        <w:tabs>
          <w:tab w:val="left" w:pos="7685"/>
        </w:tabs>
        <w:ind w:right="-2"/>
        <w:jc w:val="both"/>
        <w:rPr>
          <w:bCs/>
        </w:rPr>
      </w:pPr>
      <w:r w:rsidRPr="003B2BD9">
        <w:rPr>
          <w:bCs/>
        </w:rPr>
        <w:t>поселения Каневского район</w:t>
      </w:r>
      <w:r w:rsidR="00CF0D7D">
        <w:rPr>
          <w:bCs/>
        </w:rPr>
        <w:t>а</w:t>
      </w:r>
      <w:r w:rsidRPr="003B2BD9">
        <w:rPr>
          <w:bCs/>
        </w:rPr>
        <w:t xml:space="preserve">                                                                                    </w:t>
      </w:r>
      <w:r w:rsidR="00CF0D7D">
        <w:rPr>
          <w:bCs/>
        </w:rPr>
        <w:t>Е.А. Рыбакова</w:t>
      </w:r>
    </w:p>
    <w:p w:rsidR="003B2BD9" w:rsidRPr="003B2BD9" w:rsidRDefault="003B2BD9" w:rsidP="003B2BD9">
      <w:pPr>
        <w:tabs>
          <w:tab w:val="left" w:pos="4550"/>
        </w:tabs>
        <w:suppressAutoHyphens/>
        <w:jc w:val="both"/>
        <w:rPr>
          <w:bCs/>
          <w:lang w:eastAsia="ar-SA"/>
        </w:rPr>
      </w:pPr>
    </w:p>
    <w:p w:rsidR="003B2BD9" w:rsidRPr="003B2BD9" w:rsidRDefault="003B2BD9" w:rsidP="003B2BD9">
      <w:pPr>
        <w:tabs>
          <w:tab w:val="left" w:pos="4550"/>
        </w:tabs>
        <w:suppressAutoHyphens/>
        <w:jc w:val="both"/>
        <w:rPr>
          <w:bCs/>
          <w:lang w:eastAsia="ar-SA"/>
        </w:rPr>
      </w:pPr>
    </w:p>
    <w:p w:rsidR="003B2BD9" w:rsidRPr="003B2BD9" w:rsidRDefault="003B2BD9" w:rsidP="003B2BD9">
      <w:pPr>
        <w:suppressAutoHyphens/>
        <w:rPr>
          <w:lang w:eastAsia="ar-SA"/>
        </w:rPr>
      </w:pPr>
    </w:p>
    <w:p w:rsidR="00CF0D7D" w:rsidRDefault="003B2BD9" w:rsidP="00CF0D7D">
      <w:pPr>
        <w:widowControl w:val="0"/>
        <w:autoSpaceDE w:val="0"/>
        <w:autoSpaceDN w:val="0"/>
        <w:adjustRightInd w:val="0"/>
        <w:ind w:left="4678"/>
        <w:jc w:val="right"/>
        <w:rPr>
          <w:lang w:eastAsia="zh-CN"/>
        </w:rPr>
      </w:pPr>
      <w:r w:rsidRPr="003B2BD9">
        <w:rPr>
          <w:lang w:eastAsia="zh-CN"/>
        </w:rPr>
        <w:t>ПРИЛОЖЕНИЕ №</w:t>
      </w:r>
      <w:r w:rsidR="00CF0D7D">
        <w:rPr>
          <w:lang w:eastAsia="zh-CN"/>
        </w:rPr>
        <w:t xml:space="preserve"> </w:t>
      </w:r>
      <w:r w:rsidRPr="003B2BD9">
        <w:rPr>
          <w:lang w:eastAsia="zh-CN"/>
        </w:rPr>
        <w:t>3</w:t>
      </w:r>
    </w:p>
    <w:p w:rsidR="003B2BD9" w:rsidRPr="003B2BD9" w:rsidRDefault="003B2BD9" w:rsidP="00CF0D7D">
      <w:pPr>
        <w:widowControl w:val="0"/>
        <w:autoSpaceDE w:val="0"/>
        <w:autoSpaceDN w:val="0"/>
        <w:adjustRightInd w:val="0"/>
        <w:ind w:left="4678"/>
        <w:jc w:val="right"/>
        <w:rPr>
          <w:lang w:eastAsia="zh-CN"/>
        </w:rPr>
      </w:pPr>
      <w:r w:rsidRPr="003B2BD9">
        <w:rPr>
          <w:lang w:eastAsia="zh-CN"/>
        </w:rPr>
        <w:t>к административному регламенту</w:t>
      </w:r>
    </w:p>
    <w:p w:rsidR="003B2BD9" w:rsidRPr="003B2BD9" w:rsidRDefault="003B2BD9" w:rsidP="00CF0D7D">
      <w:pPr>
        <w:widowControl w:val="0"/>
        <w:autoSpaceDE w:val="0"/>
        <w:autoSpaceDN w:val="0"/>
        <w:adjustRightInd w:val="0"/>
        <w:ind w:left="4678"/>
        <w:jc w:val="right"/>
        <w:rPr>
          <w:lang w:eastAsia="zh-CN"/>
        </w:rPr>
      </w:pPr>
      <w:r w:rsidRPr="003B2BD9">
        <w:rPr>
          <w:lang w:eastAsia="zh-CN"/>
        </w:rPr>
        <w:t xml:space="preserve">администрации </w:t>
      </w:r>
      <w:r w:rsidR="00CF0D7D">
        <w:rPr>
          <w:color w:val="000000"/>
          <w:lang w:eastAsia="ar-SA"/>
        </w:rPr>
        <w:t>Придорожного</w:t>
      </w:r>
      <w:r w:rsidRPr="003B2BD9">
        <w:rPr>
          <w:lang w:eastAsia="zh-CN"/>
        </w:rPr>
        <w:t xml:space="preserve"> сельского поселения Каневского района по предоставлению муниципальной услуги</w:t>
      </w:r>
    </w:p>
    <w:p w:rsidR="003B2BD9" w:rsidRPr="003B2BD9" w:rsidRDefault="003B2BD9" w:rsidP="00CF0D7D">
      <w:pPr>
        <w:suppressAutoHyphens/>
        <w:jc w:val="right"/>
        <w:rPr>
          <w:lang w:eastAsia="zh-CN"/>
        </w:rPr>
      </w:pPr>
      <w:r w:rsidRPr="003B2BD9">
        <w:rPr>
          <w:lang w:eastAsia="zh-CN"/>
        </w:rPr>
        <w:t>«Предоставление копий</w:t>
      </w:r>
    </w:p>
    <w:p w:rsidR="003B2BD9" w:rsidRPr="003B2BD9" w:rsidRDefault="003B2BD9" w:rsidP="00CF0D7D">
      <w:pPr>
        <w:suppressAutoHyphens/>
        <w:jc w:val="right"/>
        <w:rPr>
          <w:lang w:eastAsia="zh-CN"/>
        </w:rPr>
      </w:pPr>
      <w:r w:rsidRPr="003B2BD9">
        <w:rPr>
          <w:lang w:eastAsia="zh-CN"/>
        </w:rPr>
        <w:t xml:space="preserve"> правовых актов администрации </w:t>
      </w:r>
    </w:p>
    <w:p w:rsidR="003B2BD9" w:rsidRPr="003B2BD9" w:rsidRDefault="003B2BD9" w:rsidP="00CF0D7D">
      <w:pPr>
        <w:suppressAutoHyphens/>
        <w:jc w:val="right"/>
        <w:rPr>
          <w:lang w:eastAsia="zh-CN"/>
        </w:rPr>
      </w:pPr>
      <w:r w:rsidRPr="003B2BD9">
        <w:rPr>
          <w:lang w:eastAsia="zh-CN"/>
        </w:rPr>
        <w:t>муниципального образования»</w:t>
      </w:r>
    </w:p>
    <w:p w:rsidR="003B2BD9" w:rsidRPr="003B2BD9" w:rsidRDefault="003B2BD9" w:rsidP="003B2BD9">
      <w:pPr>
        <w:suppressAutoHyphens/>
        <w:jc w:val="center"/>
        <w:rPr>
          <w:lang w:eastAsia="zh-CN"/>
        </w:rPr>
      </w:pPr>
    </w:p>
    <w:p w:rsidR="003B2BD9" w:rsidRPr="003B2BD9" w:rsidRDefault="003B2BD9" w:rsidP="003B2BD9">
      <w:pPr>
        <w:suppressAutoHyphens/>
        <w:jc w:val="center"/>
        <w:rPr>
          <w:lang w:eastAsia="zh-CN"/>
        </w:rPr>
      </w:pPr>
    </w:p>
    <w:p w:rsidR="003B2BD9" w:rsidRPr="003B2BD9" w:rsidRDefault="003B2BD9" w:rsidP="003B2B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pPr>
      <w:r w:rsidRPr="003B2BD9">
        <w:t>Образец заявления</w:t>
      </w:r>
    </w:p>
    <w:p w:rsidR="003B2BD9" w:rsidRPr="003B2BD9" w:rsidRDefault="003B2BD9" w:rsidP="003B2B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center"/>
      </w:pPr>
      <w:r w:rsidRPr="003B2BD9">
        <w:t>об исправлении технической ошибки</w:t>
      </w:r>
    </w:p>
    <w:p w:rsidR="003B2BD9" w:rsidRPr="003B2BD9" w:rsidRDefault="003B2BD9" w:rsidP="003B2B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pPr>
      <w:r w:rsidRPr="003B2BD9">
        <w:t>В______________________________________________________________</w:t>
      </w:r>
    </w:p>
    <w:p w:rsidR="003B2BD9" w:rsidRPr="003B2BD9" w:rsidRDefault="003B2BD9" w:rsidP="003B2B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center"/>
      </w:pPr>
      <w:r w:rsidRPr="003B2BD9">
        <w:t>(уполномоченный орган)</w:t>
      </w:r>
    </w:p>
    <w:p w:rsidR="003B2BD9" w:rsidRPr="003B2BD9" w:rsidRDefault="003B2BD9" w:rsidP="003B2B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pPr>
      <w:r w:rsidRPr="003B2BD9">
        <w:t>от _____________________________________________________________</w:t>
      </w:r>
    </w:p>
    <w:p w:rsidR="003B2BD9" w:rsidRPr="003B2BD9" w:rsidRDefault="003B2BD9" w:rsidP="003B2B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center"/>
      </w:pPr>
      <w:r w:rsidRPr="003B2BD9">
        <w:t xml:space="preserve">фамилия,  имя  и  отчество  (при наличии), реквизиты документа,   удостоверяющего   личность    заявителя </w:t>
      </w:r>
    </w:p>
    <w:p w:rsidR="003B2BD9" w:rsidRPr="003B2BD9" w:rsidRDefault="003B2BD9" w:rsidP="003B2B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pPr>
      <w:r w:rsidRPr="003B2BD9">
        <w:t>Адрес  заявителя:________________________________________________</w:t>
      </w:r>
    </w:p>
    <w:p w:rsidR="003B2BD9" w:rsidRPr="003B2BD9" w:rsidRDefault="003B2BD9" w:rsidP="003B2B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center"/>
      </w:pPr>
      <w:r w:rsidRPr="003B2BD9">
        <w:t>(место регистрации физического лица)</w:t>
      </w:r>
    </w:p>
    <w:p w:rsidR="003B2BD9" w:rsidRPr="003B2BD9" w:rsidRDefault="003B2BD9" w:rsidP="003B2B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pPr>
      <w:r w:rsidRPr="003B2BD9">
        <w:t>Почтовый адрес и (или) адрес электронной почты для связи с заявителем: ________________________________________________________________</w:t>
      </w:r>
    </w:p>
    <w:p w:rsidR="003B2BD9" w:rsidRPr="003B2BD9" w:rsidRDefault="003B2BD9" w:rsidP="003B2B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pPr>
      <w:r w:rsidRPr="003B2BD9">
        <w:t>Прошу     внести     (исправить)    техническую     ошибку, д пущенную в ____________________________________________________________________ (наименование подтверждающего документа, в котором допущена техническая ошибка)</w:t>
      </w:r>
    </w:p>
    <w:p w:rsidR="003B2BD9" w:rsidRPr="003B2BD9" w:rsidRDefault="003B2BD9" w:rsidP="003B2B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pPr>
      <w:r w:rsidRPr="003B2BD9">
        <w:t>от ____________ №______, ранее выданном _________________________,</w:t>
      </w:r>
    </w:p>
    <w:p w:rsidR="003B2BD9" w:rsidRPr="003B2BD9" w:rsidRDefault="003B2BD9" w:rsidP="003B2B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pPr>
      <w:r w:rsidRPr="003B2BD9">
        <w:t xml:space="preserve">                                                                       (наименование уполномоченного органа)</w:t>
      </w:r>
    </w:p>
    <w:p w:rsidR="003B2BD9" w:rsidRPr="003B2BD9" w:rsidRDefault="003B2BD9" w:rsidP="003B2B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pPr>
      <w:r w:rsidRPr="003B2BD9">
        <w:t>а именно:_______________________________________________________</w:t>
      </w:r>
    </w:p>
    <w:p w:rsidR="003B2BD9" w:rsidRPr="003B2BD9" w:rsidRDefault="003B2BD9" w:rsidP="003B2B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pPr>
      <w:r w:rsidRPr="003B2BD9">
        <w:t xml:space="preserve">                                     (указывается часть сведений, в которых допущена техническая ошибка</w:t>
      </w:r>
      <w:proofErr w:type="gramStart"/>
      <w:r w:rsidRPr="003B2BD9">
        <w:t>)з</w:t>
      </w:r>
      <w:proofErr w:type="gramEnd"/>
      <w:r w:rsidRPr="003B2BD9">
        <w:t>аменить на: ___________________________________________________.</w:t>
      </w:r>
    </w:p>
    <w:p w:rsidR="003B2BD9" w:rsidRPr="003B2BD9" w:rsidRDefault="003B2BD9" w:rsidP="003B2B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pPr>
      <w:r w:rsidRPr="003B2BD9">
        <w:t xml:space="preserve">                                             (указываются корректные сведения)</w:t>
      </w:r>
    </w:p>
    <w:p w:rsidR="003B2BD9" w:rsidRPr="003B2BD9" w:rsidRDefault="003B2BD9" w:rsidP="003B2B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pPr>
      <w:r w:rsidRPr="003B2BD9">
        <w:t xml:space="preserve">    Документы, подтверждающие наличие технической ошибки:</w:t>
      </w:r>
    </w:p>
    <w:p w:rsidR="003B2BD9" w:rsidRPr="003B2BD9" w:rsidRDefault="003B2BD9" w:rsidP="003B2BD9">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rsidRPr="003B2BD9">
        <w:t>______________________________________________________</w:t>
      </w:r>
    </w:p>
    <w:tbl>
      <w:tblPr>
        <w:tblW w:w="1004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044"/>
      </w:tblGrid>
      <w:tr w:rsidR="003B2BD9" w:rsidRPr="003B2BD9" w:rsidTr="004E150C">
        <w:trPr>
          <w:trHeight w:val="315"/>
        </w:trPr>
        <w:tc>
          <w:tcPr>
            <w:tcW w:w="10044" w:type="dxa"/>
            <w:tcBorders>
              <w:top w:val="single" w:sz="4" w:space="0" w:color="auto"/>
              <w:left w:val="nil"/>
              <w:bottom w:val="single" w:sz="4" w:space="0" w:color="auto"/>
              <w:right w:val="nil"/>
            </w:tcBorders>
          </w:tcPr>
          <w:p w:rsidR="003B2BD9" w:rsidRPr="003B2BD9" w:rsidRDefault="003B2BD9" w:rsidP="003B2BD9">
            <w:pPr>
              <w:suppressAutoHyphens/>
              <w:rPr>
                <w:lang w:eastAsia="ar-SA"/>
              </w:rPr>
            </w:pPr>
            <w:r w:rsidRPr="003B2BD9">
              <w:rPr>
                <w:lang w:eastAsia="ar-SA"/>
              </w:rPr>
              <w:t>Способ получения результата рассмотрения заявления об исправлении допущенных опечаток/ ошибок (</w:t>
            </w:r>
            <w:proofErr w:type="gramStart"/>
            <w:r w:rsidRPr="003B2BD9">
              <w:rPr>
                <w:lang w:eastAsia="ar-SA"/>
              </w:rPr>
              <w:t>нужное</w:t>
            </w:r>
            <w:proofErr w:type="gramEnd"/>
            <w:r w:rsidRPr="003B2BD9">
              <w:rPr>
                <w:lang w:eastAsia="ar-SA"/>
              </w:rPr>
              <w:t xml:space="preserve"> подчеркнуть):</w:t>
            </w:r>
          </w:p>
          <w:p w:rsidR="003B2BD9" w:rsidRPr="003B2BD9" w:rsidRDefault="003B2BD9" w:rsidP="003B2BD9">
            <w:pPr>
              <w:suppressAutoHyphens/>
              <w:rPr>
                <w:i/>
                <w:iCs/>
                <w:lang w:eastAsia="ar-SA"/>
              </w:rPr>
            </w:pPr>
            <w:r w:rsidRPr="003B2BD9">
              <w:rPr>
                <w:lang w:eastAsia="ar-SA"/>
              </w:rPr>
              <w:t xml:space="preserve">- </w:t>
            </w:r>
            <w:r w:rsidRPr="003B2BD9">
              <w:rPr>
                <w:i/>
                <w:iCs/>
                <w:lang w:eastAsia="ar-SA"/>
              </w:rPr>
              <w:t>почтовым отправлением по почтовому адресу;</w:t>
            </w:r>
          </w:p>
          <w:p w:rsidR="003B2BD9" w:rsidRPr="003B2BD9" w:rsidRDefault="003B2BD9" w:rsidP="003B2BD9">
            <w:pPr>
              <w:suppressAutoHyphens/>
              <w:rPr>
                <w:i/>
                <w:iCs/>
                <w:lang w:eastAsia="ar-SA"/>
              </w:rPr>
            </w:pPr>
            <w:r w:rsidRPr="003B2BD9">
              <w:rPr>
                <w:lang w:eastAsia="ar-SA"/>
              </w:rPr>
              <w:t xml:space="preserve">- </w:t>
            </w:r>
            <w:r w:rsidRPr="003B2BD9">
              <w:rPr>
                <w:bCs/>
                <w:i/>
                <w:iCs/>
                <w:lang w:eastAsia="ar-SA"/>
              </w:rPr>
              <w:t>лично</w:t>
            </w:r>
            <w:r w:rsidRPr="003B2BD9">
              <w:rPr>
                <w:i/>
                <w:iCs/>
                <w:lang w:eastAsia="ar-SA"/>
              </w:rPr>
              <w:t>;</w:t>
            </w:r>
          </w:p>
          <w:p w:rsidR="003B2BD9" w:rsidRPr="003B2BD9" w:rsidRDefault="003B2BD9" w:rsidP="003B2BD9">
            <w:pPr>
              <w:suppressAutoHyphens/>
              <w:rPr>
                <w:lang w:eastAsia="ar-SA"/>
              </w:rPr>
            </w:pPr>
            <w:r w:rsidRPr="003B2BD9">
              <w:rPr>
                <w:i/>
                <w:iCs/>
                <w:lang w:eastAsia="ar-SA"/>
              </w:rPr>
              <w:t>-- через уполномоченного представителя</w:t>
            </w:r>
            <w:r w:rsidRPr="003B2BD9">
              <w:rPr>
                <w:lang w:eastAsia="ar-SA"/>
              </w:rPr>
              <w:t>.</w:t>
            </w:r>
          </w:p>
        </w:tc>
      </w:tr>
      <w:tr w:rsidR="003B2BD9" w:rsidRPr="003B2BD9" w:rsidTr="004E150C">
        <w:trPr>
          <w:trHeight w:val="240"/>
        </w:trPr>
        <w:tc>
          <w:tcPr>
            <w:tcW w:w="10044" w:type="dxa"/>
            <w:tcBorders>
              <w:top w:val="single" w:sz="4" w:space="0" w:color="auto"/>
              <w:left w:val="nil"/>
              <w:bottom w:val="single" w:sz="4" w:space="0" w:color="auto"/>
              <w:right w:val="nil"/>
            </w:tcBorders>
          </w:tcPr>
          <w:p w:rsidR="003B2BD9" w:rsidRPr="003B2BD9" w:rsidRDefault="003B2BD9" w:rsidP="003B2BD9">
            <w:pPr>
              <w:suppressAutoHyphens/>
              <w:rPr>
                <w:lang w:eastAsia="ar-SA"/>
              </w:rPr>
            </w:pPr>
            <w:r w:rsidRPr="003B2BD9">
              <w:rPr>
                <w:lang w:eastAsia="ar-SA"/>
              </w:rPr>
              <w:t>Приложение:</w:t>
            </w:r>
          </w:p>
        </w:tc>
      </w:tr>
      <w:tr w:rsidR="003B2BD9" w:rsidRPr="003B2BD9" w:rsidTr="004E150C">
        <w:tc>
          <w:tcPr>
            <w:tcW w:w="10044" w:type="dxa"/>
            <w:tcBorders>
              <w:top w:val="nil"/>
              <w:left w:val="nil"/>
              <w:bottom w:val="single" w:sz="4" w:space="0" w:color="auto"/>
              <w:right w:val="nil"/>
            </w:tcBorders>
          </w:tcPr>
          <w:p w:rsidR="003B2BD9" w:rsidRPr="003B2BD9" w:rsidRDefault="003B2BD9" w:rsidP="003B2BD9">
            <w:pPr>
              <w:widowControl w:val="0"/>
              <w:suppressAutoHyphens/>
              <w:autoSpaceDE w:val="0"/>
              <w:autoSpaceDN w:val="0"/>
              <w:adjustRightInd w:val="0"/>
              <w:jc w:val="both"/>
              <w:rPr>
                <w:rFonts w:eastAsia="Calibri"/>
                <w:i/>
                <w:iCs/>
                <w:lang w:eastAsia="ar-SA"/>
              </w:rPr>
            </w:pPr>
            <w:r w:rsidRPr="003B2BD9">
              <w:rPr>
                <w:rFonts w:eastAsia="Calibri"/>
                <w:i/>
                <w:iCs/>
                <w:lang w:eastAsia="ar-SA"/>
              </w:rPr>
              <w:t xml:space="preserve">1. </w:t>
            </w:r>
          </w:p>
        </w:tc>
      </w:tr>
      <w:tr w:rsidR="003B2BD9" w:rsidRPr="003B2BD9" w:rsidTr="004E150C">
        <w:trPr>
          <w:trHeight w:val="1050"/>
        </w:trPr>
        <w:tc>
          <w:tcPr>
            <w:tcW w:w="10044" w:type="dxa"/>
            <w:tcBorders>
              <w:top w:val="single" w:sz="4" w:space="0" w:color="auto"/>
              <w:left w:val="nil"/>
              <w:bottom w:val="nil"/>
              <w:right w:val="nil"/>
            </w:tcBorders>
            <w:hideMark/>
          </w:tcPr>
          <w:p w:rsidR="003B2BD9" w:rsidRPr="003B2BD9" w:rsidRDefault="003B2BD9" w:rsidP="00CF0D7D">
            <w:pPr>
              <w:widowControl w:val="0"/>
              <w:suppressAutoHyphens/>
              <w:autoSpaceDE w:val="0"/>
              <w:autoSpaceDN w:val="0"/>
              <w:adjustRightInd w:val="0"/>
              <w:rPr>
                <w:rFonts w:eastAsia="Calibri"/>
                <w:lang w:eastAsia="ar-SA"/>
              </w:rPr>
            </w:pPr>
            <w:r w:rsidRPr="003B2BD9">
              <w:rPr>
                <w:rFonts w:eastAsia="Calibri"/>
                <w:lang w:eastAsia="ar-SA"/>
              </w:rPr>
              <w:t>Согласе</w:t>
            </w:r>
            <w:proofErr w:type="gramStart"/>
            <w:r w:rsidRPr="003B2BD9">
              <w:rPr>
                <w:rFonts w:eastAsia="Calibri"/>
                <w:lang w:eastAsia="ar-SA"/>
              </w:rPr>
              <w:t>н(</w:t>
            </w:r>
            <w:proofErr w:type="gramEnd"/>
            <w:r w:rsidRPr="003B2BD9">
              <w:rPr>
                <w:rFonts w:eastAsia="Calibri"/>
                <w:lang w:eastAsia="ar-SA"/>
              </w:rPr>
              <w:t xml:space="preserve">а) на обработку моих персональных данных, указанных в настоящем заявлении, в соответствии со </w:t>
            </w:r>
            <w:hyperlink r:id="rId15" w:history="1">
              <w:r w:rsidRPr="003B2BD9">
                <w:rPr>
                  <w:rFonts w:eastAsia="Calibri"/>
                  <w:lang w:eastAsia="ar-SA"/>
                </w:rPr>
                <w:t>статьей 9</w:t>
              </w:r>
            </w:hyperlink>
            <w:r w:rsidRPr="003B2BD9">
              <w:rPr>
                <w:rFonts w:eastAsia="Calibri"/>
                <w:lang w:eastAsia="ar-SA"/>
              </w:rPr>
              <w:t xml:space="preserve"> Федерального закона «О персональных данных» в целях получения мной муниципальной услуги.</w:t>
            </w:r>
          </w:p>
        </w:tc>
      </w:tr>
    </w:tbl>
    <w:p w:rsidR="003B2BD9" w:rsidRPr="003B2BD9" w:rsidRDefault="003B2BD9" w:rsidP="003B2B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rsidRPr="003B2BD9">
        <w:t>________                                                                            _____________</w:t>
      </w:r>
    </w:p>
    <w:p w:rsidR="003B2BD9" w:rsidRPr="003B2BD9" w:rsidRDefault="003B2BD9" w:rsidP="003B2B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pPr>
      <w:r w:rsidRPr="003B2BD9">
        <w:t xml:space="preserve">    (подпись)                                                                                                                         (дата</w:t>
      </w:r>
      <w:proofErr w:type="gramStart"/>
      <w:r w:rsidRPr="003B2BD9">
        <w:t xml:space="preserve"> )</w:t>
      </w:r>
      <w:proofErr w:type="gramEnd"/>
      <w:r w:rsidRPr="003B2BD9">
        <w:t xml:space="preserve"> _____________Печать (при наличии) </w:t>
      </w:r>
    </w:p>
    <w:p w:rsidR="001F6C7E" w:rsidRDefault="001F6C7E" w:rsidP="003B2BD9">
      <w:pPr>
        <w:tabs>
          <w:tab w:val="left" w:pos="4550"/>
        </w:tabs>
        <w:suppressAutoHyphens/>
        <w:jc w:val="both"/>
        <w:rPr>
          <w:bCs/>
          <w:lang w:eastAsia="ar-SA"/>
        </w:rPr>
      </w:pPr>
    </w:p>
    <w:p w:rsidR="003B2BD9" w:rsidRPr="003B2BD9" w:rsidRDefault="003B2BD9" w:rsidP="00CF0D7D">
      <w:pPr>
        <w:tabs>
          <w:tab w:val="left" w:pos="4550"/>
        </w:tabs>
        <w:suppressAutoHyphens/>
        <w:jc w:val="both"/>
        <w:rPr>
          <w:bCs/>
          <w:lang w:eastAsia="ar-SA"/>
        </w:rPr>
      </w:pPr>
      <w:r w:rsidRPr="003B2BD9">
        <w:rPr>
          <w:bCs/>
          <w:lang w:eastAsia="ar-SA"/>
        </w:rPr>
        <w:t xml:space="preserve">Начальник </w:t>
      </w:r>
      <w:r w:rsidR="00CF0D7D">
        <w:rPr>
          <w:bCs/>
          <w:lang w:eastAsia="ar-SA"/>
        </w:rPr>
        <w:t>общего отдела</w:t>
      </w:r>
    </w:p>
    <w:p w:rsidR="003B2BD9" w:rsidRPr="003B2BD9" w:rsidRDefault="003B2BD9" w:rsidP="003B2BD9">
      <w:pPr>
        <w:tabs>
          <w:tab w:val="left" w:pos="4550"/>
        </w:tabs>
        <w:suppressAutoHyphens/>
        <w:jc w:val="both"/>
        <w:rPr>
          <w:bCs/>
          <w:lang w:eastAsia="ar-SA"/>
        </w:rPr>
      </w:pPr>
      <w:r w:rsidRPr="003B2BD9">
        <w:rPr>
          <w:bCs/>
          <w:lang w:eastAsia="ar-SA"/>
        </w:rPr>
        <w:t xml:space="preserve">администрации </w:t>
      </w:r>
      <w:proofErr w:type="gramStart"/>
      <w:r w:rsidR="00CF0D7D">
        <w:rPr>
          <w:color w:val="000000"/>
          <w:lang w:eastAsia="ar-SA"/>
        </w:rPr>
        <w:t>Придорожного</w:t>
      </w:r>
      <w:proofErr w:type="gramEnd"/>
      <w:r w:rsidRPr="003B2BD9">
        <w:rPr>
          <w:bCs/>
          <w:lang w:eastAsia="ar-SA"/>
        </w:rPr>
        <w:t xml:space="preserve"> сельского </w:t>
      </w:r>
    </w:p>
    <w:p w:rsidR="003B2BD9" w:rsidRPr="003B2BD9" w:rsidRDefault="003B2BD9" w:rsidP="003B2BD9">
      <w:pPr>
        <w:tabs>
          <w:tab w:val="left" w:pos="4550"/>
        </w:tabs>
        <w:suppressAutoHyphens/>
        <w:jc w:val="both"/>
        <w:rPr>
          <w:bCs/>
          <w:lang w:eastAsia="ar-SA"/>
        </w:rPr>
      </w:pPr>
      <w:r w:rsidRPr="003B2BD9">
        <w:rPr>
          <w:bCs/>
          <w:lang w:eastAsia="ar-SA"/>
        </w:rPr>
        <w:t>поселения Каневского район</w:t>
      </w:r>
      <w:r w:rsidR="00CF0D7D">
        <w:rPr>
          <w:bCs/>
          <w:lang w:eastAsia="ar-SA"/>
        </w:rPr>
        <w:t>а</w:t>
      </w:r>
      <w:r w:rsidRPr="003B2BD9">
        <w:rPr>
          <w:bCs/>
          <w:lang w:eastAsia="ar-SA"/>
        </w:rPr>
        <w:t xml:space="preserve">                                                                                  </w:t>
      </w:r>
      <w:r w:rsidR="00CF0D7D">
        <w:rPr>
          <w:bCs/>
          <w:lang w:eastAsia="ar-SA"/>
        </w:rPr>
        <w:t>Е.А. Рыбакова</w:t>
      </w:r>
    </w:p>
    <w:p w:rsidR="003B2BD9" w:rsidRPr="003B2BD9" w:rsidRDefault="003B2BD9" w:rsidP="003B2BD9">
      <w:pPr>
        <w:tabs>
          <w:tab w:val="left" w:pos="4550"/>
        </w:tabs>
        <w:suppressAutoHyphens/>
        <w:jc w:val="both"/>
        <w:rPr>
          <w:bCs/>
          <w:lang w:eastAsia="ar-SA"/>
        </w:rPr>
      </w:pPr>
    </w:p>
    <w:p w:rsidR="003B2BD9" w:rsidRPr="003B2BD9" w:rsidRDefault="003B2BD9" w:rsidP="003B2BD9">
      <w:pPr>
        <w:suppressAutoHyphens/>
        <w:rPr>
          <w:lang w:eastAsia="ar-SA"/>
        </w:rPr>
      </w:pPr>
    </w:p>
    <w:p w:rsidR="003B2BD9" w:rsidRPr="003B2BD9" w:rsidRDefault="003B2BD9" w:rsidP="003B2BD9">
      <w:pPr>
        <w:widowControl w:val="0"/>
        <w:autoSpaceDE w:val="0"/>
        <w:autoSpaceDN w:val="0"/>
        <w:adjustRightInd w:val="0"/>
        <w:rPr>
          <w:lang w:eastAsia="zh-CN"/>
        </w:rPr>
      </w:pPr>
    </w:p>
    <w:p w:rsidR="00CF0D7D" w:rsidRDefault="003B2BD9" w:rsidP="00CF0D7D">
      <w:pPr>
        <w:widowControl w:val="0"/>
        <w:autoSpaceDE w:val="0"/>
        <w:autoSpaceDN w:val="0"/>
        <w:adjustRightInd w:val="0"/>
        <w:ind w:left="4678"/>
        <w:jc w:val="right"/>
        <w:rPr>
          <w:lang w:eastAsia="zh-CN"/>
        </w:rPr>
      </w:pPr>
      <w:r w:rsidRPr="003B2BD9">
        <w:rPr>
          <w:lang w:eastAsia="zh-CN"/>
        </w:rPr>
        <w:t>ПРИЛОЖЕНИЕ № 4</w:t>
      </w:r>
    </w:p>
    <w:p w:rsidR="003B2BD9" w:rsidRPr="003B2BD9" w:rsidRDefault="003B2BD9" w:rsidP="00CF0D7D">
      <w:pPr>
        <w:widowControl w:val="0"/>
        <w:autoSpaceDE w:val="0"/>
        <w:autoSpaceDN w:val="0"/>
        <w:adjustRightInd w:val="0"/>
        <w:ind w:left="4678"/>
        <w:jc w:val="right"/>
        <w:rPr>
          <w:lang w:eastAsia="zh-CN"/>
        </w:rPr>
      </w:pPr>
      <w:r w:rsidRPr="003B2BD9">
        <w:rPr>
          <w:lang w:eastAsia="zh-CN"/>
        </w:rPr>
        <w:t>к административному регламенту</w:t>
      </w:r>
    </w:p>
    <w:p w:rsidR="003B2BD9" w:rsidRPr="003B2BD9" w:rsidRDefault="003B2BD9" w:rsidP="00CF0D7D">
      <w:pPr>
        <w:widowControl w:val="0"/>
        <w:autoSpaceDE w:val="0"/>
        <w:autoSpaceDN w:val="0"/>
        <w:adjustRightInd w:val="0"/>
        <w:ind w:left="4678"/>
        <w:jc w:val="right"/>
        <w:rPr>
          <w:lang w:eastAsia="zh-CN"/>
        </w:rPr>
      </w:pPr>
      <w:r w:rsidRPr="003B2BD9">
        <w:rPr>
          <w:lang w:eastAsia="zh-CN"/>
        </w:rPr>
        <w:t xml:space="preserve">администрации </w:t>
      </w:r>
      <w:r w:rsidR="00CF0D7D">
        <w:rPr>
          <w:color w:val="000000"/>
          <w:lang w:eastAsia="ar-SA"/>
        </w:rPr>
        <w:t>Придорожного</w:t>
      </w:r>
      <w:r w:rsidRPr="003B2BD9">
        <w:rPr>
          <w:lang w:eastAsia="zh-CN"/>
        </w:rPr>
        <w:t xml:space="preserve"> сельского поселения   Каневского района по предоставлению муниципальной услуги</w:t>
      </w:r>
    </w:p>
    <w:p w:rsidR="003B2BD9" w:rsidRPr="003B2BD9" w:rsidRDefault="003B2BD9" w:rsidP="00CF0D7D">
      <w:pPr>
        <w:suppressAutoHyphens/>
        <w:jc w:val="right"/>
        <w:rPr>
          <w:lang w:eastAsia="zh-CN"/>
        </w:rPr>
      </w:pPr>
      <w:r w:rsidRPr="003B2BD9">
        <w:rPr>
          <w:lang w:eastAsia="zh-CN"/>
        </w:rPr>
        <w:t xml:space="preserve"> «Предоставление копий</w:t>
      </w:r>
    </w:p>
    <w:p w:rsidR="003B2BD9" w:rsidRPr="003B2BD9" w:rsidRDefault="003B2BD9" w:rsidP="00CF0D7D">
      <w:pPr>
        <w:suppressAutoHyphens/>
        <w:jc w:val="right"/>
        <w:rPr>
          <w:lang w:eastAsia="zh-CN"/>
        </w:rPr>
      </w:pPr>
      <w:r w:rsidRPr="003B2BD9">
        <w:rPr>
          <w:lang w:eastAsia="zh-CN"/>
        </w:rPr>
        <w:t>правовых актов администрации</w:t>
      </w:r>
    </w:p>
    <w:p w:rsidR="003B2BD9" w:rsidRPr="003B2BD9" w:rsidRDefault="003B2BD9" w:rsidP="00CF0D7D">
      <w:pPr>
        <w:suppressAutoHyphens/>
        <w:ind w:left="4956" w:firstLine="708"/>
        <w:jc w:val="right"/>
        <w:rPr>
          <w:lang w:eastAsia="ar-SA"/>
        </w:rPr>
      </w:pPr>
      <w:r w:rsidRPr="003B2BD9">
        <w:rPr>
          <w:lang w:eastAsia="zh-CN"/>
        </w:rPr>
        <w:t>муниципального образования»</w:t>
      </w:r>
    </w:p>
    <w:tbl>
      <w:tblPr>
        <w:tblW w:w="10044" w:type="dxa"/>
        <w:tblLayout w:type="fixed"/>
        <w:tblLook w:val="0000" w:firstRow="0" w:lastRow="0" w:firstColumn="0" w:lastColumn="0" w:noHBand="0" w:noVBand="0"/>
      </w:tblPr>
      <w:tblGrid>
        <w:gridCol w:w="324"/>
        <w:gridCol w:w="1119"/>
        <w:gridCol w:w="1455"/>
        <w:gridCol w:w="598"/>
        <w:gridCol w:w="1458"/>
        <w:gridCol w:w="230"/>
        <w:gridCol w:w="910"/>
        <w:gridCol w:w="424"/>
        <w:gridCol w:w="2100"/>
        <w:gridCol w:w="953"/>
        <w:gridCol w:w="473"/>
      </w:tblGrid>
      <w:tr w:rsidR="003B2BD9" w:rsidRPr="003B2BD9" w:rsidTr="004E150C">
        <w:trPr>
          <w:gridAfter w:val="1"/>
          <w:wAfter w:w="473" w:type="dxa"/>
        </w:trPr>
        <w:tc>
          <w:tcPr>
            <w:tcW w:w="9571" w:type="dxa"/>
            <w:gridSpan w:val="10"/>
          </w:tcPr>
          <w:p w:rsidR="003B2BD9" w:rsidRPr="003B2BD9" w:rsidRDefault="003B2BD9" w:rsidP="003B2BD9">
            <w:pPr>
              <w:tabs>
                <w:tab w:val="left" w:pos="4550"/>
              </w:tabs>
              <w:suppressAutoHyphens/>
              <w:jc w:val="center"/>
              <w:rPr>
                <w:bCs/>
                <w:lang w:eastAsia="ar-SA"/>
              </w:rPr>
            </w:pPr>
            <w:r w:rsidRPr="003B2BD9">
              <w:rPr>
                <w:bCs/>
                <w:lang w:eastAsia="ar-SA"/>
              </w:rPr>
              <w:t>Образец заполнения заявления</w:t>
            </w:r>
          </w:p>
          <w:p w:rsidR="003B2BD9" w:rsidRPr="003B2BD9" w:rsidRDefault="003B2BD9" w:rsidP="003B2BD9">
            <w:pPr>
              <w:tabs>
                <w:tab w:val="left" w:pos="4550"/>
              </w:tabs>
              <w:suppressAutoHyphens/>
              <w:jc w:val="center"/>
              <w:rPr>
                <w:bCs/>
                <w:lang w:eastAsia="ar-SA"/>
              </w:rPr>
            </w:pPr>
            <w:r w:rsidRPr="003B2BD9">
              <w:rPr>
                <w:bCs/>
                <w:lang w:eastAsia="ar-SA"/>
              </w:rPr>
              <w:t>об исправлении допущенных опечаток/ошибок</w:t>
            </w:r>
          </w:p>
          <w:p w:rsidR="003B2BD9" w:rsidRPr="003B2BD9" w:rsidRDefault="003B2BD9" w:rsidP="003B2BD9">
            <w:pPr>
              <w:tabs>
                <w:tab w:val="left" w:pos="4550"/>
              </w:tabs>
              <w:suppressAutoHyphens/>
              <w:jc w:val="center"/>
              <w:rPr>
                <w:bCs/>
                <w:lang w:eastAsia="ar-SA"/>
              </w:rPr>
            </w:pPr>
            <w:r w:rsidRPr="003B2BD9">
              <w:rPr>
                <w:bCs/>
                <w:lang w:eastAsia="ar-SA"/>
              </w:rPr>
              <w:t>в выданном документе</w:t>
            </w:r>
          </w:p>
        </w:tc>
      </w:tr>
      <w:tr w:rsidR="003B2BD9" w:rsidRPr="003B2BD9" w:rsidTr="004E150C">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1"/>
          <w:wBefore w:w="324" w:type="dxa"/>
        </w:trPr>
        <w:tc>
          <w:tcPr>
            <w:tcW w:w="5770" w:type="dxa"/>
            <w:gridSpan w:val="6"/>
            <w:tcBorders>
              <w:top w:val="nil"/>
              <w:left w:val="nil"/>
              <w:bottom w:val="nil"/>
              <w:right w:val="nil"/>
            </w:tcBorders>
          </w:tcPr>
          <w:p w:rsidR="003B2BD9" w:rsidRPr="003B2BD9" w:rsidRDefault="003B2BD9" w:rsidP="003B2BD9">
            <w:pPr>
              <w:widowControl w:val="0"/>
              <w:suppressAutoHyphens/>
              <w:autoSpaceDE w:val="0"/>
              <w:autoSpaceDN w:val="0"/>
              <w:adjustRightInd w:val="0"/>
              <w:jc w:val="both"/>
              <w:rPr>
                <w:rFonts w:eastAsia="Calibri"/>
                <w:lang w:eastAsia="ar-SA"/>
              </w:rPr>
            </w:pPr>
          </w:p>
        </w:tc>
        <w:tc>
          <w:tcPr>
            <w:tcW w:w="3950" w:type="dxa"/>
            <w:gridSpan w:val="4"/>
            <w:tcBorders>
              <w:top w:val="nil"/>
              <w:left w:val="nil"/>
              <w:bottom w:val="nil"/>
              <w:right w:val="nil"/>
            </w:tcBorders>
            <w:hideMark/>
          </w:tcPr>
          <w:p w:rsidR="001F6C7E" w:rsidRDefault="001F6C7E" w:rsidP="001F6C7E">
            <w:pPr>
              <w:widowControl w:val="0"/>
              <w:suppressAutoHyphens/>
              <w:autoSpaceDE w:val="0"/>
              <w:autoSpaceDN w:val="0"/>
              <w:adjustRightInd w:val="0"/>
              <w:rPr>
                <w:lang w:eastAsia="ar-SA"/>
              </w:rPr>
            </w:pPr>
            <w:r>
              <w:rPr>
                <w:lang w:eastAsia="ar-SA"/>
              </w:rPr>
              <w:t>Главе</w:t>
            </w:r>
          </w:p>
          <w:p w:rsidR="003B2BD9" w:rsidRPr="003B2BD9" w:rsidRDefault="00CF0D7D" w:rsidP="001F6C7E">
            <w:pPr>
              <w:widowControl w:val="0"/>
              <w:suppressAutoHyphens/>
              <w:autoSpaceDE w:val="0"/>
              <w:autoSpaceDN w:val="0"/>
              <w:adjustRightInd w:val="0"/>
              <w:rPr>
                <w:rFonts w:eastAsia="Calibri"/>
                <w:lang w:eastAsia="ar-SA"/>
              </w:rPr>
            </w:pPr>
            <w:r>
              <w:rPr>
                <w:color w:val="000000"/>
                <w:lang w:eastAsia="ar-SA"/>
              </w:rPr>
              <w:t>Придорожного</w:t>
            </w:r>
            <w:r w:rsidR="003B2BD9" w:rsidRPr="003B2BD9">
              <w:rPr>
                <w:lang w:eastAsia="ar-SA"/>
              </w:rPr>
              <w:t xml:space="preserve"> сельского поселения</w:t>
            </w:r>
            <w:r w:rsidR="001F6C7E">
              <w:rPr>
                <w:lang w:eastAsia="ar-SA"/>
              </w:rPr>
              <w:t xml:space="preserve"> </w:t>
            </w:r>
            <w:r w:rsidR="003B2BD9" w:rsidRPr="003B2BD9">
              <w:rPr>
                <w:lang w:eastAsia="ar-SA"/>
              </w:rPr>
              <w:t xml:space="preserve">Каневского района </w:t>
            </w:r>
          </w:p>
        </w:tc>
      </w:tr>
      <w:tr w:rsidR="003B2BD9" w:rsidRPr="003B2BD9" w:rsidTr="004E150C">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1"/>
          <w:wBefore w:w="324" w:type="dxa"/>
        </w:trPr>
        <w:tc>
          <w:tcPr>
            <w:tcW w:w="5770" w:type="dxa"/>
            <w:gridSpan w:val="6"/>
            <w:tcBorders>
              <w:top w:val="nil"/>
              <w:left w:val="nil"/>
              <w:bottom w:val="nil"/>
              <w:right w:val="nil"/>
            </w:tcBorders>
          </w:tcPr>
          <w:p w:rsidR="003B2BD9" w:rsidRPr="003B2BD9" w:rsidRDefault="003B2BD9" w:rsidP="003B2BD9">
            <w:pPr>
              <w:widowControl w:val="0"/>
              <w:suppressAutoHyphens/>
              <w:autoSpaceDE w:val="0"/>
              <w:autoSpaceDN w:val="0"/>
              <w:adjustRightInd w:val="0"/>
              <w:jc w:val="both"/>
              <w:rPr>
                <w:rFonts w:eastAsia="Calibri"/>
                <w:lang w:eastAsia="ar-SA"/>
              </w:rPr>
            </w:pPr>
          </w:p>
        </w:tc>
        <w:tc>
          <w:tcPr>
            <w:tcW w:w="3950" w:type="dxa"/>
            <w:gridSpan w:val="4"/>
            <w:tcBorders>
              <w:top w:val="nil"/>
              <w:left w:val="nil"/>
              <w:bottom w:val="single" w:sz="4" w:space="0" w:color="auto"/>
              <w:right w:val="nil"/>
            </w:tcBorders>
          </w:tcPr>
          <w:p w:rsidR="003B2BD9" w:rsidRPr="003B2BD9" w:rsidRDefault="003B2BD9" w:rsidP="003B2BD9">
            <w:pPr>
              <w:widowControl w:val="0"/>
              <w:suppressAutoHyphens/>
              <w:autoSpaceDE w:val="0"/>
              <w:autoSpaceDN w:val="0"/>
              <w:adjustRightInd w:val="0"/>
              <w:jc w:val="both"/>
              <w:rPr>
                <w:rFonts w:eastAsia="Calibri"/>
                <w:bCs/>
                <w:lang w:eastAsia="ar-SA"/>
              </w:rPr>
            </w:pPr>
            <w:proofErr w:type="spellStart"/>
            <w:r w:rsidRPr="003B2BD9">
              <w:rPr>
                <w:rFonts w:eastAsia="Calibri"/>
                <w:bCs/>
                <w:lang w:eastAsia="ar-SA"/>
              </w:rPr>
              <w:t>Н.Н.Николаеву</w:t>
            </w:r>
            <w:proofErr w:type="spellEnd"/>
          </w:p>
        </w:tc>
      </w:tr>
      <w:tr w:rsidR="003B2BD9" w:rsidRPr="003B2BD9" w:rsidTr="004E150C">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1"/>
          <w:wBefore w:w="324" w:type="dxa"/>
        </w:trPr>
        <w:tc>
          <w:tcPr>
            <w:tcW w:w="9720" w:type="dxa"/>
            <w:gridSpan w:val="10"/>
            <w:tcBorders>
              <w:top w:val="nil"/>
              <w:left w:val="nil"/>
              <w:bottom w:val="nil"/>
              <w:right w:val="nil"/>
            </w:tcBorders>
          </w:tcPr>
          <w:p w:rsidR="003B2BD9" w:rsidRPr="003B2BD9" w:rsidRDefault="003B2BD9" w:rsidP="003B2BD9">
            <w:pPr>
              <w:suppressAutoHyphens/>
              <w:jc w:val="center"/>
              <w:rPr>
                <w:shd w:val="clear" w:color="auto" w:fill="FFFFFF"/>
                <w:lang w:eastAsia="ar-SA"/>
              </w:rPr>
            </w:pPr>
            <w:r w:rsidRPr="003B2BD9">
              <w:rPr>
                <w:lang w:eastAsia="ar-SA"/>
              </w:rPr>
              <w:t xml:space="preserve">Заявление </w:t>
            </w:r>
            <w:r w:rsidRPr="003B2BD9">
              <w:rPr>
                <w:shd w:val="clear" w:color="auto" w:fill="FFFFFF"/>
                <w:lang w:eastAsia="ar-SA"/>
              </w:rPr>
              <w:t>об исправлении допущенных опечаток/ошибок</w:t>
            </w:r>
          </w:p>
          <w:p w:rsidR="003B2BD9" w:rsidRPr="003B2BD9" w:rsidRDefault="003B2BD9" w:rsidP="003B2BD9">
            <w:pPr>
              <w:suppressAutoHyphens/>
              <w:jc w:val="center"/>
              <w:rPr>
                <w:b/>
                <w:bCs/>
                <w:lang w:eastAsia="ar-SA"/>
              </w:rPr>
            </w:pPr>
            <w:r w:rsidRPr="003B2BD9">
              <w:rPr>
                <w:shd w:val="clear" w:color="auto" w:fill="FFFFFF"/>
                <w:lang w:eastAsia="ar-SA"/>
              </w:rPr>
              <w:t>в выданном документе</w:t>
            </w:r>
          </w:p>
        </w:tc>
      </w:tr>
      <w:tr w:rsidR="003B2BD9" w:rsidRPr="003B2BD9" w:rsidTr="004E150C">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1"/>
          <w:wBefore w:w="324" w:type="dxa"/>
          <w:trHeight w:val="135"/>
        </w:trPr>
        <w:tc>
          <w:tcPr>
            <w:tcW w:w="9720" w:type="dxa"/>
            <w:gridSpan w:val="10"/>
            <w:tcBorders>
              <w:top w:val="nil"/>
              <w:left w:val="nil"/>
              <w:bottom w:val="single" w:sz="4" w:space="0" w:color="auto"/>
              <w:right w:val="nil"/>
            </w:tcBorders>
          </w:tcPr>
          <w:p w:rsidR="003B2BD9" w:rsidRPr="003B2BD9" w:rsidRDefault="003B2BD9" w:rsidP="003B2BD9">
            <w:pPr>
              <w:widowControl w:val="0"/>
              <w:suppressAutoHyphens/>
              <w:autoSpaceDE w:val="0"/>
              <w:autoSpaceDN w:val="0"/>
              <w:adjustRightInd w:val="0"/>
              <w:jc w:val="center"/>
              <w:rPr>
                <w:rFonts w:eastAsia="Calibri"/>
                <w:b/>
                <w:bCs/>
                <w:i/>
                <w:iCs/>
                <w:lang w:eastAsia="ar-SA"/>
              </w:rPr>
            </w:pPr>
            <w:r w:rsidRPr="003B2BD9">
              <w:rPr>
                <w:rFonts w:eastAsia="Calibri"/>
                <w:b/>
                <w:bCs/>
                <w:i/>
                <w:iCs/>
                <w:lang w:eastAsia="ar-SA"/>
              </w:rPr>
              <w:t>Иванов Иван Иванович</w:t>
            </w:r>
          </w:p>
        </w:tc>
      </w:tr>
      <w:tr w:rsidR="003B2BD9" w:rsidRPr="003B2BD9" w:rsidTr="004E150C">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1"/>
          <w:wBefore w:w="324" w:type="dxa"/>
          <w:trHeight w:val="351"/>
        </w:trPr>
        <w:tc>
          <w:tcPr>
            <w:tcW w:w="9720" w:type="dxa"/>
            <w:gridSpan w:val="10"/>
            <w:tcBorders>
              <w:top w:val="nil"/>
              <w:left w:val="nil"/>
              <w:bottom w:val="nil"/>
              <w:right w:val="nil"/>
            </w:tcBorders>
          </w:tcPr>
          <w:p w:rsidR="003B2BD9" w:rsidRPr="003B2BD9" w:rsidRDefault="003B2BD9" w:rsidP="003B2BD9">
            <w:pPr>
              <w:suppressAutoHyphens/>
              <w:jc w:val="center"/>
              <w:rPr>
                <w:lang w:eastAsia="ar-SA"/>
              </w:rPr>
            </w:pPr>
            <w:r w:rsidRPr="003B2BD9">
              <w:rPr>
                <w:rFonts w:eastAsia="Calibri"/>
                <w:lang w:eastAsia="ar-SA"/>
              </w:rPr>
              <w:t>фамилия,  имя  и  отчество  (при наличии)</w:t>
            </w:r>
          </w:p>
        </w:tc>
      </w:tr>
      <w:tr w:rsidR="003B2BD9" w:rsidRPr="003B2BD9" w:rsidTr="004E150C">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1"/>
          <w:wBefore w:w="324" w:type="dxa"/>
        </w:trPr>
        <w:tc>
          <w:tcPr>
            <w:tcW w:w="2574" w:type="dxa"/>
            <w:gridSpan w:val="2"/>
            <w:tcBorders>
              <w:top w:val="nil"/>
              <w:left w:val="nil"/>
              <w:bottom w:val="nil"/>
              <w:right w:val="nil"/>
            </w:tcBorders>
            <w:hideMark/>
          </w:tcPr>
          <w:p w:rsidR="003B2BD9" w:rsidRPr="003B2BD9" w:rsidRDefault="003B2BD9" w:rsidP="003B2BD9">
            <w:pPr>
              <w:widowControl w:val="0"/>
              <w:suppressAutoHyphens/>
              <w:autoSpaceDE w:val="0"/>
              <w:autoSpaceDN w:val="0"/>
              <w:adjustRightInd w:val="0"/>
              <w:jc w:val="both"/>
              <w:rPr>
                <w:rFonts w:eastAsia="Calibri"/>
                <w:lang w:eastAsia="ar-SA"/>
              </w:rPr>
            </w:pPr>
            <w:r w:rsidRPr="003B2BD9">
              <w:rPr>
                <w:rFonts w:eastAsia="Calibri"/>
                <w:lang w:eastAsia="ar-SA"/>
              </w:rPr>
              <w:t>паспорт: серия</w:t>
            </w:r>
          </w:p>
        </w:tc>
        <w:tc>
          <w:tcPr>
            <w:tcW w:w="2056" w:type="dxa"/>
            <w:gridSpan w:val="2"/>
            <w:tcBorders>
              <w:top w:val="nil"/>
              <w:left w:val="nil"/>
              <w:bottom w:val="single" w:sz="4" w:space="0" w:color="auto"/>
              <w:right w:val="nil"/>
            </w:tcBorders>
          </w:tcPr>
          <w:p w:rsidR="003B2BD9" w:rsidRPr="003B2BD9" w:rsidRDefault="003B2BD9" w:rsidP="003B2BD9">
            <w:pPr>
              <w:widowControl w:val="0"/>
              <w:suppressAutoHyphens/>
              <w:autoSpaceDE w:val="0"/>
              <w:autoSpaceDN w:val="0"/>
              <w:adjustRightInd w:val="0"/>
              <w:jc w:val="both"/>
              <w:rPr>
                <w:rFonts w:eastAsia="Calibri"/>
                <w:b/>
                <w:bCs/>
                <w:i/>
                <w:iCs/>
                <w:lang w:eastAsia="ar-SA"/>
              </w:rPr>
            </w:pPr>
            <w:r w:rsidRPr="003B2BD9">
              <w:rPr>
                <w:rFonts w:eastAsia="Calibri"/>
                <w:b/>
                <w:bCs/>
                <w:i/>
                <w:iCs/>
                <w:lang w:eastAsia="ar-SA"/>
              </w:rPr>
              <w:t>0319</w:t>
            </w:r>
          </w:p>
        </w:tc>
        <w:tc>
          <w:tcPr>
            <w:tcW w:w="1564" w:type="dxa"/>
            <w:gridSpan w:val="3"/>
            <w:tcBorders>
              <w:top w:val="nil"/>
              <w:left w:val="nil"/>
              <w:bottom w:val="nil"/>
              <w:right w:val="nil"/>
            </w:tcBorders>
            <w:hideMark/>
          </w:tcPr>
          <w:p w:rsidR="003B2BD9" w:rsidRPr="003B2BD9" w:rsidRDefault="003B2BD9" w:rsidP="003B2BD9">
            <w:pPr>
              <w:widowControl w:val="0"/>
              <w:suppressAutoHyphens/>
              <w:autoSpaceDE w:val="0"/>
              <w:autoSpaceDN w:val="0"/>
              <w:adjustRightInd w:val="0"/>
              <w:jc w:val="center"/>
              <w:rPr>
                <w:rFonts w:eastAsia="Calibri"/>
                <w:lang w:eastAsia="ar-SA"/>
              </w:rPr>
            </w:pPr>
            <w:r w:rsidRPr="003B2BD9">
              <w:rPr>
                <w:rFonts w:eastAsia="Calibri"/>
                <w:lang w:eastAsia="ar-SA"/>
              </w:rPr>
              <w:t>номер</w:t>
            </w:r>
          </w:p>
        </w:tc>
        <w:tc>
          <w:tcPr>
            <w:tcW w:w="3526" w:type="dxa"/>
            <w:gridSpan w:val="3"/>
            <w:tcBorders>
              <w:top w:val="nil"/>
              <w:left w:val="nil"/>
              <w:bottom w:val="single" w:sz="4" w:space="0" w:color="auto"/>
              <w:right w:val="nil"/>
            </w:tcBorders>
          </w:tcPr>
          <w:p w:rsidR="003B2BD9" w:rsidRPr="003B2BD9" w:rsidRDefault="003B2BD9" w:rsidP="003B2BD9">
            <w:pPr>
              <w:widowControl w:val="0"/>
              <w:suppressAutoHyphens/>
              <w:autoSpaceDE w:val="0"/>
              <w:autoSpaceDN w:val="0"/>
              <w:adjustRightInd w:val="0"/>
              <w:jc w:val="both"/>
              <w:rPr>
                <w:rFonts w:eastAsia="Calibri"/>
                <w:b/>
                <w:bCs/>
                <w:i/>
                <w:iCs/>
                <w:lang w:eastAsia="ar-SA"/>
              </w:rPr>
            </w:pPr>
            <w:r w:rsidRPr="003B2BD9">
              <w:rPr>
                <w:rFonts w:eastAsia="Calibri"/>
                <w:b/>
                <w:bCs/>
                <w:i/>
                <w:iCs/>
                <w:lang w:eastAsia="ar-SA"/>
              </w:rPr>
              <w:t>123456</w:t>
            </w:r>
          </w:p>
        </w:tc>
      </w:tr>
      <w:tr w:rsidR="003B2BD9" w:rsidRPr="003B2BD9" w:rsidTr="004E150C">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1"/>
          <w:wBefore w:w="324" w:type="dxa"/>
        </w:trPr>
        <w:tc>
          <w:tcPr>
            <w:tcW w:w="1119" w:type="dxa"/>
            <w:tcBorders>
              <w:top w:val="nil"/>
              <w:left w:val="nil"/>
              <w:bottom w:val="single" w:sz="4" w:space="0" w:color="auto"/>
              <w:right w:val="nil"/>
            </w:tcBorders>
            <w:hideMark/>
          </w:tcPr>
          <w:p w:rsidR="003B2BD9" w:rsidRPr="003B2BD9" w:rsidRDefault="003B2BD9" w:rsidP="003B2BD9">
            <w:pPr>
              <w:widowControl w:val="0"/>
              <w:suppressAutoHyphens/>
              <w:autoSpaceDE w:val="0"/>
              <w:autoSpaceDN w:val="0"/>
              <w:adjustRightInd w:val="0"/>
              <w:jc w:val="both"/>
              <w:rPr>
                <w:rFonts w:eastAsia="Calibri"/>
                <w:lang w:eastAsia="ar-SA"/>
              </w:rPr>
            </w:pPr>
            <w:r w:rsidRPr="003B2BD9">
              <w:rPr>
                <w:rFonts w:eastAsia="Calibri"/>
                <w:lang w:eastAsia="ar-SA"/>
              </w:rPr>
              <w:t>выдан</w:t>
            </w:r>
          </w:p>
        </w:tc>
        <w:tc>
          <w:tcPr>
            <w:tcW w:w="8601" w:type="dxa"/>
            <w:gridSpan w:val="9"/>
            <w:tcBorders>
              <w:top w:val="nil"/>
              <w:left w:val="nil"/>
              <w:bottom w:val="single" w:sz="4" w:space="0" w:color="auto"/>
              <w:right w:val="nil"/>
            </w:tcBorders>
          </w:tcPr>
          <w:p w:rsidR="003B2BD9" w:rsidRPr="003B2BD9" w:rsidRDefault="003B2BD9" w:rsidP="003B2BD9">
            <w:pPr>
              <w:widowControl w:val="0"/>
              <w:suppressAutoHyphens/>
              <w:autoSpaceDE w:val="0"/>
              <w:autoSpaceDN w:val="0"/>
              <w:adjustRightInd w:val="0"/>
              <w:jc w:val="both"/>
              <w:rPr>
                <w:rFonts w:eastAsia="Calibri"/>
                <w:b/>
                <w:bCs/>
                <w:i/>
                <w:iCs/>
                <w:lang w:eastAsia="ar-SA"/>
              </w:rPr>
            </w:pPr>
            <w:r w:rsidRPr="003B2BD9">
              <w:rPr>
                <w:rFonts w:eastAsia="Calibri"/>
                <w:b/>
                <w:bCs/>
                <w:i/>
                <w:iCs/>
                <w:lang w:eastAsia="ar-SA"/>
              </w:rPr>
              <w:t>ГУ МВД России по Краснодарскому краю</w:t>
            </w:r>
          </w:p>
        </w:tc>
      </w:tr>
      <w:tr w:rsidR="003B2BD9" w:rsidRPr="003B2BD9" w:rsidTr="004E150C">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1"/>
          <w:wBefore w:w="324" w:type="dxa"/>
          <w:trHeight w:val="215"/>
        </w:trPr>
        <w:tc>
          <w:tcPr>
            <w:tcW w:w="3172" w:type="dxa"/>
            <w:gridSpan w:val="3"/>
            <w:tcBorders>
              <w:top w:val="single" w:sz="4" w:space="0" w:color="auto"/>
              <w:left w:val="nil"/>
              <w:bottom w:val="single" w:sz="4" w:space="0" w:color="auto"/>
              <w:right w:val="nil"/>
            </w:tcBorders>
            <w:hideMark/>
          </w:tcPr>
          <w:p w:rsidR="003B2BD9" w:rsidRPr="003B2BD9" w:rsidRDefault="003B2BD9" w:rsidP="003B2BD9">
            <w:pPr>
              <w:widowControl w:val="0"/>
              <w:suppressAutoHyphens/>
              <w:autoSpaceDE w:val="0"/>
              <w:autoSpaceDN w:val="0"/>
              <w:adjustRightInd w:val="0"/>
              <w:jc w:val="both"/>
              <w:rPr>
                <w:rFonts w:eastAsia="Calibri"/>
                <w:lang w:eastAsia="ar-SA"/>
              </w:rPr>
            </w:pPr>
            <w:r w:rsidRPr="003B2BD9">
              <w:rPr>
                <w:rFonts w:eastAsia="Calibri"/>
                <w:lang w:eastAsia="ar-SA"/>
              </w:rPr>
              <w:t>телефон (факс) заявителя</w:t>
            </w:r>
          </w:p>
        </w:tc>
        <w:tc>
          <w:tcPr>
            <w:tcW w:w="6548" w:type="dxa"/>
            <w:gridSpan w:val="7"/>
            <w:tcBorders>
              <w:top w:val="single" w:sz="4" w:space="0" w:color="auto"/>
              <w:left w:val="nil"/>
              <w:bottom w:val="single" w:sz="4" w:space="0" w:color="auto"/>
              <w:right w:val="nil"/>
            </w:tcBorders>
          </w:tcPr>
          <w:p w:rsidR="003B2BD9" w:rsidRPr="003B2BD9" w:rsidRDefault="003B2BD9" w:rsidP="003B2BD9">
            <w:pPr>
              <w:widowControl w:val="0"/>
              <w:suppressAutoHyphens/>
              <w:autoSpaceDE w:val="0"/>
              <w:autoSpaceDN w:val="0"/>
              <w:adjustRightInd w:val="0"/>
              <w:jc w:val="both"/>
              <w:rPr>
                <w:rFonts w:eastAsia="Calibri"/>
                <w:b/>
                <w:bCs/>
                <w:i/>
                <w:iCs/>
                <w:lang w:eastAsia="ar-SA"/>
              </w:rPr>
            </w:pPr>
            <w:r w:rsidRPr="003B2BD9">
              <w:rPr>
                <w:rFonts w:eastAsia="Calibri"/>
                <w:b/>
                <w:bCs/>
                <w:i/>
                <w:iCs/>
                <w:lang w:eastAsia="ar-SA"/>
              </w:rPr>
              <w:t>8(918)2460564</w:t>
            </w:r>
          </w:p>
        </w:tc>
      </w:tr>
      <w:tr w:rsidR="003B2BD9" w:rsidRPr="003B2BD9" w:rsidTr="004E150C">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1"/>
          <w:wBefore w:w="324" w:type="dxa"/>
          <w:trHeight w:val="240"/>
        </w:trPr>
        <w:tc>
          <w:tcPr>
            <w:tcW w:w="4860" w:type="dxa"/>
            <w:gridSpan w:val="5"/>
            <w:tcBorders>
              <w:top w:val="nil"/>
              <w:left w:val="nil"/>
              <w:bottom w:val="single" w:sz="4" w:space="0" w:color="auto"/>
              <w:right w:val="nil"/>
            </w:tcBorders>
            <w:hideMark/>
          </w:tcPr>
          <w:p w:rsidR="003B2BD9" w:rsidRPr="003B2BD9" w:rsidRDefault="003B2BD9" w:rsidP="003B2BD9">
            <w:pPr>
              <w:widowControl w:val="0"/>
              <w:suppressAutoHyphens/>
              <w:autoSpaceDE w:val="0"/>
              <w:autoSpaceDN w:val="0"/>
              <w:adjustRightInd w:val="0"/>
              <w:rPr>
                <w:rFonts w:eastAsia="Calibri"/>
                <w:lang w:eastAsia="ar-SA"/>
              </w:rPr>
            </w:pPr>
            <w:r w:rsidRPr="003B2BD9">
              <w:rPr>
                <w:rFonts w:eastAsia="Calibri"/>
                <w:lang w:eastAsia="ar-SA"/>
              </w:rPr>
              <w:t>место жительства (нахождения) заявителя</w:t>
            </w:r>
          </w:p>
        </w:tc>
        <w:tc>
          <w:tcPr>
            <w:tcW w:w="4860" w:type="dxa"/>
            <w:gridSpan w:val="5"/>
            <w:tcBorders>
              <w:top w:val="nil"/>
              <w:left w:val="nil"/>
              <w:bottom w:val="single" w:sz="4" w:space="0" w:color="auto"/>
              <w:right w:val="nil"/>
            </w:tcBorders>
          </w:tcPr>
          <w:p w:rsidR="003B2BD9" w:rsidRPr="003B2BD9" w:rsidRDefault="003B2BD9" w:rsidP="00CF0D7D">
            <w:pPr>
              <w:suppressAutoHyphens/>
              <w:rPr>
                <w:b/>
                <w:bCs/>
                <w:i/>
                <w:iCs/>
                <w:lang w:eastAsia="ar-SA"/>
              </w:rPr>
            </w:pPr>
            <w:r w:rsidRPr="003B2BD9">
              <w:rPr>
                <w:b/>
                <w:bCs/>
                <w:i/>
                <w:iCs/>
                <w:lang w:eastAsia="ar-SA"/>
              </w:rPr>
              <w:t xml:space="preserve">Ст. </w:t>
            </w:r>
            <w:r w:rsidR="00CF0D7D">
              <w:rPr>
                <w:b/>
                <w:bCs/>
                <w:i/>
                <w:iCs/>
                <w:lang w:eastAsia="ar-SA"/>
              </w:rPr>
              <w:t>Придорожная</w:t>
            </w:r>
            <w:r w:rsidRPr="003B2BD9">
              <w:rPr>
                <w:b/>
                <w:bCs/>
                <w:i/>
                <w:iCs/>
                <w:lang w:eastAsia="ar-SA"/>
              </w:rPr>
              <w:t>, ул. С</w:t>
            </w:r>
            <w:r w:rsidR="00CF0D7D">
              <w:rPr>
                <w:b/>
                <w:bCs/>
                <w:i/>
                <w:iCs/>
                <w:lang w:eastAsia="ar-SA"/>
              </w:rPr>
              <w:t>адова</w:t>
            </w:r>
            <w:r w:rsidRPr="003B2BD9">
              <w:rPr>
                <w:b/>
                <w:bCs/>
                <w:i/>
                <w:iCs/>
                <w:lang w:eastAsia="ar-SA"/>
              </w:rPr>
              <w:t>я, 49</w:t>
            </w:r>
          </w:p>
        </w:tc>
      </w:tr>
      <w:tr w:rsidR="003B2BD9" w:rsidRPr="003B2BD9" w:rsidTr="004E150C">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1"/>
          <w:wBefore w:w="324" w:type="dxa"/>
          <w:trHeight w:val="270"/>
        </w:trPr>
        <w:tc>
          <w:tcPr>
            <w:tcW w:w="9720" w:type="dxa"/>
            <w:gridSpan w:val="10"/>
            <w:tcBorders>
              <w:top w:val="single" w:sz="4" w:space="0" w:color="auto"/>
              <w:left w:val="nil"/>
              <w:bottom w:val="single" w:sz="4" w:space="0" w:color="auto"/>
              <w:right w:val="nil"/>
            </w:tcBorders>
            <w:hideMark/>
          </w:tcPr>
          <w:p w:rsidR="003B2BD9" w:rsidRPr="003B2BD9" w:rsidRDefault="003B2BD9" w:rsidP="003B2BD9">
            <w:pPr>
              <w:suppressAutoHyphens/>
              <w:rPr>
                <w:lang w:eastAsia="ar-SA"/>
              </w:rPr>
            </w:pPr>
            <w:r w:rsidRPr="003B2BD9">
              <w:rPr>
                <w:lang w:eastAsia="ar-SA"/>
              </w:rPr>
              <w:t xml:space="preserve">ИНН/ОГРН                      </w:t>
            </w:r>
            <w:r w:rsidRPr="003B2BD9">
              <w:rPr>
                <w:b/>
                <w:bCs/>
                <w:i/>
                <w:iCs/>
                <w:lang w:eastAsia="ar-SA"/>
              </w:rPr>
              <w:t>2334008693789</w:t>
            </w:r>
          </w:p>
        </w:tc>
      </w:tr>
      <w:tr w:rsidR="003B2BD9" w:rsidRPr="003B2BD9" w:rsidTr="004E150C">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1"/>
          <w:wBefore w:w="324" w:type="dxa"/>
          <w:trHeight w:val="978"/>
        </w:trPr>
        <w:tc>
          <w:tcPr>
            <w:tcW w:w="9720" w:type="dxa"/>
            <w:gridSpan w:val="10"/>
            <w:tcBorders>
              <w:top w:val="nil"/>
              <w:left w:val="nil"/>
              <w:bottom w:val="nil"/>
              <w:right w:val="nil"/>
            </w:tcBorders>
          </w:tcPr>
          <w:p w:rsidR="003B2BD9" w:rsidRPr="003B2BD9" w:rsidRDefault="003B2BD9" w:rsidP="003B2BD9">
            <w:pPr>
              <w:suppressAutoHyphens/>
              <w:jc w:val="both"/>
              <w:rPr>
                <w:b/>
                <w:i/>
                <w:lang w:eastAsia="ar-SA"/>
              </w:rPr>
            </w:pPr>
            <w:r w:rsidRPr="003B2BD9">
              <w:rPr>
                <w:bCs/>
                <w:i/>
                <w:lang w:eastAsia="ar-SA"/>
              </w:rPr>
              <w:t xml:space="preserve">Прошу исправить допущенную </w:t>
            </w:r>
            <w:r w:rsidRPr="003B2BD9">
              <w:rPr>
                <w:b/>
                <w:i/>
                <w:u w:val="single"/>
                <w:lang w:eastAsia="ar-SA"/>
              </w:rPr>
              <w:t>опечатку</w:t>
            </w:r>
            <w:r w:rsidRPr="003B2BD9">
              <w:rPr>
                <w:bCs/>
                <w:i/>
                <w:lang w:eastAsia="ar-SA"/>
              </w:rPr>
              <w:t xml:space="preserve">/ошибку (подчеркнуть </w:t>
            </w:r>
            <w:proofErr w:type="gramStart"/>
            <w:r w:rsidRPr="003B2BD9">
              <w:rPr>
                <w:bCs/>
                <w:i/>
                <w:lang w:eastAsia="ar-SA"/>
              </w:rPr>
              <w:t>нужное</w:t>
            </w:r>
            <w:proofErr w:type="gramEnd"/>
            <w:r w:rsidRPr="003B2BD9">
              <w:rPr>
                <w:bCs/>
                <w:i/>
                <w:lang w:eastAsia="ar-SA"/>
              </w:rPr>
              <w:t>)</w:t>
            </w:r>
            <w:r w:rsidRPr="003B2BD9">
              <w:rPr>
                <w:b/>
                <w:i/>
                <w:lang w:eastAsia="ar-SA"/>
              </w:rPr>
              <w:t xml:space="preserve">  </w:t>
            </w:r>
            <w:r w:rsidRPr="003B2BD9">
              <w:rPr>
                <w:bCs/>
                <w:i/>
                <w:lang w:eastAsia="ar-SA"/>
              </w:rPr>
              <w:t>в постановлении № 70 от 20.05.2021 г., в связи</w:t>
            </w:r>
            <w:r w:rsidRPr="003B2BD9">
              <w:rPr>
                <w:b/>
                <w:i/>
                <w:lang w:eastAsia="ar-SA"/>
              </w:rPr>
              <w:t xml:space="preserve"> допущенной опечаткой в фамилии: </w:t>
            </w:r>
            <w:r w:rsidRPr="003B2BD9">
              <w:rPr>
                <w:b/>
                <w:i/>
                <w:u w:val="single"/>
                <w:lang w:eastAsia="ar-SA"/>
              </w:rPr>
              <w:t xml:space="preserve">указано </w:t>
            </w:r>
            <w:proofErr w:type="spellStart"/>
            <w:r w:rsidRPr="003B2BD9">
              <w:rPr>
                <w:b/>
                <w:i/>
                <w:u w:val="single"/>
                <w:lang w:eastAsia="ar-SA"/>
              </w:rPr>
              <w:t>Галовенко</w:t>
            </w:r>
            <w:proofErr w:type="spellEnd"/>
            <w:r w:rsidRPr="003B2BD9">
              <w:rPr>
                <w:b/>
                <w:i/>
                <w:u w:val="single"/>
                <w:lang w:eastAsia="ar-SA"/>
              </w:rPr>
              <w:t xml:space="preserve">  правильно Головенко</w:t>
            </w:r>
            <w:r w:rsidRPr="003B2BD9">
              <w:rPr>
                <w:b/>
                <w:i/>
                <w:lang w:eastAsia="ar-SA"/>
              </w:rPr>
              <w:t xml:space="preserve">    </w:t>
            </w:r>
          </w:p>
        </w:tc>
      </w:tr>
      <w:tr w:rsidR="003B2BD9" w:rsidRPr="003B2BD9" w:rsidTr="004E150C">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1"/>
          <w:wBefore w:w="324" w:type="dxa"/>
          <w:trHeight w:val="315"/>
        </w:trPr>
        <w:tc>
          <w:tcPr>
            <w:tcW w:w="9720" w:type="dxa"/>
            <w:gridSpan w:val="10"/>
            <w:tcBorders>
              <w:top w:val="single" w:sz="4" w:space="0" w:color="auto"/>
              <w:left w:val="nil"/>
              <w:bottom w:val="single" w:sz="4" w:space="0" w:color="auto"/>
              <w:right w:val="nil"/>
            </w:tcBorders>
          </w:tcPr>
          <w:p w:rsidR="003B2BD9" w:rsidRPr="003B2BD9" w:rsidRDefault="003B2BD9" w:rsidP="003B2BD9">
            <w:pPr>
              <w:suppressAutoHyphens/>
              <w:rPr>
                <w:lang w:eastAsia="ar-SA"/>
              </w:rPr>
            </w:pPr>
            <w:r w:rsidRPr="003B2BD9">
              <w:rPr>
                <w:lang w:eastAsia="ar-SA"/>
              </w:rPr>
              <w:t>Способ получения результата рассмотрения заявления об исправлении допущенных опечаток/ ошибок (</w:t>
            </w:r>
            <w:proofErr w:type="gramStart"/>
            <w:r w:rsidRPr="003B2BD9">
              <w:rPr>
                <w:lang w:eastAsia="ar-SA"/>
              </w:rPr>
              <w:t>нужное</w:t>
            </w:r>
            <w:proofErr w:type="gramEnd"/>
            <w:r w:rsidRPr="003B2BD9">
              <w:rPr>
                <w:lang w:eastAsia="ar-SA"/>
              </w:rPr>
              <w:t xml:space="preserve"> подчеркнуть):</w:t>
            </w:r>
          </w:p>
          <w:p w:rsidR="003B2BD9" w:rsidRPr="003B2BD9" w:rsidRDefault="003B2BD9" w:rsidP="003B2BD9">
            <w:pPr>
              <w:suppressAutoHyphens/>
              <w:rPr>
                <w:i/>
                <w:iCs/>
                <w:lang w:eastAsia="ar-SA"/>
              </w:rPr>
            </w:pPr>
            <w:r w:rsidRPr="003B2BD9">
              <w:rPr>
                <w:lang w:eastAsia="ar-SA"/>
              </w:rPr>
              <w:t xml:space="preserve">- </w:t>
            </w:r>
            <w:r w:rsidRPr="003B2BD9">
              <w:rPr>
                <w:i/>
                <w:iCs/>
                <w:lang w:eastAsia="ar-SA"/>
              </w:rPr>
              <w:t>почтовым отправлением по почтовому адресу;</w:t>
            </w:r>
          </w:p>
          <w:p w:rsidR="003B2BD9" w:rsidRPr="003B2BD9" w:rsidRDefault="003B2BD9" w:rsidP="003B2BD9">
            <w:pPr>
              <w:suppressAutoHyphens/>
              <w:rPr>
                <w:i/>
                <w:iCs/>
                <w:lang w:eastAsia="ar-SA"/>
              </w:rPr>
            </w:pPr>
            <w:r w:rsidRPr="003B2BD9">
              <w:rPr>
                <w:lang w:eastAsia="ar-SA"/>
              </w:rPr>
              <w:t xml:space="preserve">- </w:t>
            </w:r>
            <w:r w:rsidRPr="003B2BD9">
              <w:rPr>
                <w:b/>
                <w:bCs/>
                <w:i/>
                <w:iCs/>
                <w:u w:val="single"/>
                <w:lang w:eastAsia="ar-SA"/>
              </w:rPr>
              <w:t>лично</w:t>
            </w:r>
            <w:r w:rsidRPr="003B2BD9">
              <w:rPr>
                <w:i/>
                <w:iCs/>
                <w:lang w:eastAsia="ar-SA"/>
              </w:rPr>
              <w:t>;</w:t>
            </w:r>
          </w:p>
          <w:p w:rsidR="003B2BD9" w:rsidRPr="003B2BD9" w:rsidRDefault="003B2BD9" w:rsidP="003B2BD9">
            <w:pPr>
              <w:suppressAutoHyphens/>
              <w:rPr>
                <w:lang w:eastAsia="ar-SA"/>
              </w:rPr>
            </w:pPr>
            <w:r w:rsidRPr="003B2BD9">
              <w:rPr>
                <w:i/>
                <w:iCs/>
                <w:lang w:eastAsia="ar-SA"/>
              </w:rPr>
              <w:t>-- через уполномоченного представителя</w:t>
            </w:r>
            <w:r w:rsidRPr="003B2BD9">
              <w:rPr>
                <w:lang w:eastAsia="ar-SA"/>
              </w:rPr>
              <w:t>.</w:t>
            </w:r>
          </w:p>
        </w:tc>
      </w:tr>
      <w:tr w:rsidR="003B2BD9" w:rsidRPr="003B2BD9" w:rsidTr="004E150C">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1"/>
          <w:wBefore w:w="324" w:type="dxa"/>
          <w:trHeight w:val="240"/>
        </w:trPr>
        <w:tc>
          <w:tcPr>
            <w:tcW w:w="9720" w:type="dxa"/>
            <w:gridSpan w:val="10"/>
            <w:tcBorders>
              <w:top w:val="single" w:sz="4" w:space="0" w:color="auto"/>
              <w:left w:val="nil"/>
              <w:bottom w:val="single" w:sz="4" w:space="0" w:color="auto"/>
              <w:right w:val="nil"/>
            </w:tcBorders>
          </w:tcPr>
          <w:p w:rsidR="003B2BD9" w:rsidRPr="003B2BD9" w:rsidRDefault="003B2BD9" w:rsidP="003B2BD9">
            <w:pPr>
              <w:suppressAutoHyphens/>
              <w:rPr>
                <w:lang w:eastAsia="ar-SA"/>
              </w:rPr>
            </w:pPr>
            <w:r w:rsidRPr="003B2BD9">
              <w:rPr>
                <w:lang w:eastAsia="ar-SA"/>
              </w:rPr>
              <w:t>Приложение:</w:t>
            </w:r>
          </w:p>
        </w:tc>
      </w:tr>
      <w:tr w:rsidR="003B2BD9" w:rsidRPr="003B2BD9" w:rsidTr="004E150C">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1"/>
          <w:wBefore w:w="324" w:type="dxa"/>
        </w:trPr>
        <w:tc>
          <w:tcPr>
            <w:tcW w:w="9720" w:type="dxa"/>
            <w:gridSpan w:val="10"/>
            <w:tcBorders>
              <w:top w:val="nil"/>
              <w:left w:val="nil"/>
              <w:bottom w:val="single" w:sz="4" w:space="0" w:color="auto"/>
              <w:right w:val="nil"/>
            </w:tcBorders>
          </w:tcPr>
          <w:p w:rsidR="003B2BD9" w:rsidRPr="003B2BD9" w:rsidRDefault="003B2BD9" w:rsidP="003B2BD9">
            <w:pPr>
              <w:widowControl w:val="0"/>
              <w:suppressAutoHyphens/>
              <w:autoSpaceDE w:val="0"/>
              <w:autoSpaceDN w:val="0"/>
              <w:adjustRightInd w:val="0"/>
              <w:jc w:val="both"/>
              <w:rPr>
                <w:rFonts w:eastAsia="Calibri"/>
                <w:i/>
                <w:iCs/>
                <w:lang w:eastAsia="ar-SA"/>
              </w:rPr>
            </w:pPr>
            <w:r w:rsidRPr="003B2BD9">
              <w:rPr>
                <w:rFonts w:eastAsia="Calibri"/>
                <w:i/>
                <w:iCs/>
                <w:lang w:eastAsia="ar-SA"/>
              </w:rPr>
              <w:t>1.</w:t>
            </w:r>
            <w:r w:rsidRPr="003B2BD9">
              <w:rPr>
                <w:rFonts w:eastAsia="Calibri"/>
                <w:b/>
                <w:bCs/>
                <w:i/>
                <w:iCs/>
                <w:lang w:eastAsia="ar-SA"/>
              </w:rPr>
              <w:t>Копия паспорта</w:t>
            </w:r>
            <w:r w:rsidRPr="003B2BD9">
              <w:rPr>
                <w:rFonts w:eastAsia="Calibri"/>
                <w:i/>
                <w:iCs/>
                <w:lang w:eastAsia="ar-SA"/>
              </w:rPr>
              <w:t xml:space="preserve"> </w:t>
            </w:r>
          </w:p>
        </w:tc>
      </w:tr>
      <w:tr w:rsidR="003B2BD9" w:rsidRPr="003B2BD9" w:rsidTr="004E150C">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1"/>
          <w:wBefore w:w="324" w:type="dxa"/>
          <w:trHeight w:val="1050"/>
        </w:trPr>
        <w:tc>
          <w:tcPr>
            <w:tcW w:w="9720" w:type="dxa"/>
            <w:gridSpan w:val="10"/>
            <w:tcBorders>
              <w:top w:val="single" w:sz="4" w:space="0" w:color="auto"/>
              <w:left w:val="nil"/>
              <w:bottom w:val="nil"/>
              <w:right w:val="nil"/>
            </w:tcBorders>
            <w:hideMark/>
          </w:tcPr>
          <w:p w:rsidR="003B2BD9" w:rsidRPr="003B2BD9" w:rsidRDefault="003B2BD9" w:rsidP="00CF0D7D">
            <w:pPr>
              <w:widowControl w:val="0"/>
              <w:suppressAutoHyphens/>
              <w:autoSpaceDE w:val="0"/>
              <w:autoSpaceDN w:val="0"/>
              <w:adjustRightInd w:val="0"/>
              <w:jc w:val="both"/>
              <w:rPr>
                <w:rFonts w:eastAsia="Calibri"/>
                <w:lang w:eastAsia="ar-SA"/>
              </w:rPr>
            </w:pPr>
            <w:r w:rsidRPr="003B2BD9">
              <w:rPr>
                <w:rFonts w:eastAsia="Calibri"/>
                <w:lang w:eastAsia="ar-SA"/>
              </w:rPr>
              <w:t>Согласе</w:t>
            </w:r>
            <w:proofErr w:type="gramStart"/>
            <w:r w:rsidRPr="003B2BD9">
              <w:rPr>
                <w:rFonts w:eastAsia="Calibri"/>
                <w:lang w:eastAsia="ar-SA"/>
              </w:rPr>
              <w:t>н(</w:t>
            </w:r>
            <w:proofErr w:type="gramEnd"/>
            <w:r w:rsidRPr="003B2BD9">
              <w:rPr>
                <w:rFonts w:eastAsia="Calibri"/>
                <w:lang w:eastAsia="ar-SA"/>
              </w:rPr>
              <w:t xml:space="preserve">а) на обработку моих персональных данных, указанных в настоящем заявлении, в соответствии со </w:t>
            </w:r>
            <w:hyperlink r:id="rId16" w:history="1">
              <w:r w:rsidRPr="003B2BD9">
                <w:rPr>
                  <w:rFonts w:eastAsia="Calibri"/>
                  <w:lang w:eastAsia="ar-SA"/>
                </w:rPr>
                <w:t>статьей 9</w:t>
              </w:r>
            </w:hyperlink>
            <w:r w:rsidRPr="003B2BD9">
              <w:rPr>
                <w:rFonts w:eastAsia="Calibri"/>
                <w:lang w:eastAsia="ar-SA"/>
              </w:rPr>
              <w:t xml:space="preserve"> Федерального закона «О персональных данных» в целях получения мной муниципальной услуги.</w:t>
            </w:r>
          </w:p>
        </w:tc>
      </w:tr>
      <w:tr w:rsidR="003B2BD9" w:rsidRPr="003B2BD9" w:rsidTr="004E150C">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1"/>
          <w:wBefore w:w="324" w:type="dxa"/>
        </w:trPr>
        <w:tc>
          <w:tcPr>
            <w:tcW w:w="9720" w:type="dxa"/>
            <w:gridSpan w:val="10"/>
            <w:tcBorders>
              <w:top w:val="nil"/>
              <w:left w:val="nil"/>
              <w:bottom w:val="nil"/>
              <w:right w:val="nil"/>
            </w:tcBorders>
            <w:hideMark/>
          </w:tcPr>
          <w:p w:rsidR="003B2BD9" w:rsidRPr="003B2BD9" w:rsidRDefault="003B2BD9" w:rsidP="003B2BD9">
            <w:pPr>
              <w:widowControl w:val="0"/>
              <w:suppressAutoHyphens/>
              <w:autoSpaceDE w:val="0"/>
              <w:autoSpaceDN w:val="0"/>
              <w:adjustRightInd w:val="0"/>
              <w:jc w:val="both"/>
              <w:rPr>
                <w:rFonts w:eastAsia="Calibri"/>
                <w:lang w:eastAsia="ar-SA"/>
              </w:rPr>
            </w:pPr>
            <w:r w:rsidRPr="003B2BD9">
              <w:rPr>
                <w:rFonts w:eastAsia="Calibri"/>
                <w:lang w:eastAsia="ar-SA"/>
              </w:rPr>
              <w:t xml:space="preserve">Заявитель:           </w:t>
            </w:r>
          </w:p>
        </w:tc>
      </w:tr>
      <w:tr w:rsidR="003B2BD9" w:rsidRPr="003B2BD9" w:rsidTr="004E150C">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1"/>
          <w:wBefore w:w="324" w:type="dxa"/>
        </w:trPr>
        <w:tc>
          <w:tcPr>
            <w:tcW w:w="8294" w:type="dxa"/>
            <w:gridSpan w:val="8"/>
            <w:tcBorders>
              <w:top w:val="nil"/>
              <w:left w:val="nil"/>
              <w:bottom w:val="single" w:sz="4" w:space="0" w:color="auto"/>
              <w:right w:val="nil"/>
            </w:tcBorders>
          </w:tcPr>
          <w:p w:rsidR="003B2BD9" w:rsidRPr="003B2BD9" w:rsidRDefault="003B2BD9" w:rsidP="003B2BD9">
            <w:pPr>
              <w:widowControl w:val="0"/>
              <w:suppressAutoHyphens/>
              <w:autoSpaceDE w:val="0"/>
              <w:autoSpaceDN w:val="0"/>
              <w:adjustRightInd w:val="0"/>
              <w:jc w:val="both"/>
              <w:rPr>
                <w:rFonts w:eastAsia="Calibri"/>
                <w:b/>
                <w:bCs/>
                <w:i/>
                <w:iCs/>
                <w:lang w:eastAsia="ar-SA"/>
              </w:rPr>
            </w:pPr>
            <w:r w:rsidRPr="003B2BD9">
              <w:rPr>
                <w:rFonts w:eastAsia="Calibri"/>
                <w:b/>
                <w:bCs/>
                <w:i/>
                <w:iCs/>
                <w:lang w:eastAsia="ar-SA"/>
              </w:rPr>
              <w:t>15.02.2023                                          Иванов Иван Иванович</w:t>
            </w:r>
          </w:p>
        </w:tc>
        <w:tc>
          <w:tcPr>
            <w:tcW w:w="1426" w:type="dxa"/>
            <w:gridSpan w:val="2"/>
            <w:tcBorders>
              <w:top w:val="nil"/>
              <w:left w:val="nil"/>
              <w:bottom w:val="single" w:sz="4" w:space="0" w:color="auto"/>
              <w:right w:val="nil"/>
            </w:tcBorders>
          </w:tcPr>
          <w:p w:rsidR="003B2BD9" w:rsidRPr="003B2BD9" w:rsidRDefault="003B2BD9" w:rsidP="003B2BD9">
            <w:pPr>
              <w:widowControl w:val="0"/>
              <w:suppressAutoHyphens/>
              <w:autoSpaceDE w:val="0"/>
              <w:autoSpaceDN w:val="0"/>
              <w:adjustRightInd w:val="0"/>
              <w:jc w:val="both"/>
              <w:rPr>
                <w:rFonts w:eastAsia="Calibri"/>
                <w:b/>
                <w:bCs/>
                <w:i/>
                <w:iCs/>
                <w:lang w:eastAsia="ar-SA"/>
              </w:rPr>
            </w:pPr>
            <w:r w:rsidRPr="003B2BD9">
              <w:rPr>
                <w:rFonts w:eastAsia="Calibri"/>
                <w:b/>
                <w:bCs/>
                <w:i/>
                <w:iCs/>
                <w:lang w:eastAsia="ar-SA"/>
              </w:rPr>
              <w:t>Иванов</w:t>
            </w:r>
          </w:p>
        </w:tc>
      </w:tr>
      <w:tr w:rsidR="003B2BD9" w:rsidRPr="003B2BD9" w:rsidTr="004E150C">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1"/>
          <w:wBefore w:w="324" w:type="dxa"/>
          <w:trHeight w:val="337"/>
        </w:trPr>
        <w:tc>
          <w:tcPr>
            <w:tcW w:w="8294" w:type="dxa"/>
            <w:gridSpan w:val="8"/>
            <w:tcBorders>
              <w:top w:val="single" w:sz="4" w:space="0" w:color="auto"/>
              <w:left w:val="nil"/>
              <w:bottom w:val="nil"/>
              <w:right w:val="nil"/>
            </w:tcBorders>
            <w:hideMark/>
          </w:tcPr>
          <w:p w:rsidR="003B2BD9" w:rsidRPr="003B2BD9" w:rsidRDefault="003B2BD9" w:rsidP="003B2BD9">
            <w:pPr>
              <w:widowControl w:val="0"/>
              <w:suppressAutoHyphens/>
              <w:autoSpaceDE w:val="0"/>
              <w:autoSpaceDN w:val="0"/>
              <w:adjustRightInd w:val="0"/>
              <w:jc w:val="center"/>
              <w:rPr>
                <w:rFonts w:eastAsia="Calibri"/>
                <w:lang w:eastAsia="ar-SA"/>
              </w:rPr>
            </w:pPr>
            <w:r w:rsidRPr="003B2BD9">
              <w:rPr>
                <w:rFonts w:eastAsia="Calibri"/>
                <w:lang w:eastAsia="ar-SA"/>
              </w:rPr>
              <w:t xml:space="preserve">Дата                                  </w:t>
            </w:r>
            <w:proofErr w:type="gramStart"/>
            <w:r w:rsidRPr="003B2BD9">
              <w:rPr>
                <w:rFonts w:eastAsia="Calibri"/>
                <w:lang w:eastAsia="ar-SA"/>
              </w:rPr>
              <w:t>ФИО заявителя/ ФИО представителя заявителя</w:t>
            </w:r>
            <w:proofErr w:type="gramEnd"/>
          </w:p>
        </w:tc>
        <w:tc>
          <w:tcPr>
            <w:tcW w:w="1426" w:type="dxa"/>
            <w:gridSpan w:val="2"/>
            <w:tcBorders>
              <w:top w:val="single" w:sz="4" w:space="0" w:color="auto"/>
              <w:left w:val="nil"/>
              <w:bottom w:val="nil"/>
              <w:right w:val="nil"/>
            </w:tcBorders>
          </w:tcPr>
          <w:p w:rsidR="003B2BD9" w:rsidRPr="003B2BD9" w:rsidRDefault="003B2BD9" w:rsidP="003B2BD9">
            <w:pPr>
              <w:widowControl w:val="0"/>
              <w:suppressAutoHyphens/>
              <w:autoSpaceDE w:val="0"/>
              <w:autoSpaceDN w:val="0"/>
              <w:adjustRightInd w:val="0"/>
              <w:jc w:val="center"/>
              <w:rPr>
                <w:rFonts w:eastAsia="Calibri"/>
                <w:lang w:eastAsia="ar-SA"/>
              </w:rPr>
            </w:pPr>
            <w:r w:rsidRPr="003B2BD9">
              <w:rPr>
                <w:rFonts w:eastAsia="Calibri"/>
                <w:lang w:eastAsia="ar-SA"/>
              </w:rPr>
              <w:t>подпись</w:t>
            </w:r>
          </w:p>
          <w:p w:rsidR="003B2BD9" w:rsidRPr="003B2BD9" w:rsidRDefault="003B2BD9" w:rsidP="003B2BD9">
            <w:pPr>
              <w:suppressAutoHyphens/>
              <w:rPr>
                <w:lang w:eastAsia="ar-SA"/>
              </w:rPr>
            </w:pPr>
          </w:p>
        </w:tc>
      </w:tr>
    </w:tbl>
    <w:p w:rsidR="003B2BD9" w:rsidRPr="003B2BD9" w:rsidRDefault="003B2BD9" w:rsidP="003B2BD9">
      <w:pPr>
        <w:tabs>
          <w:tab w:val="left" w:pos="4550"/>
        </w:tabs>
        <w:suppressAutoHyphens/>
        <w:jc w:val="both"/>
        <w:rPr>
          <w:bCs/>
          <w:lang w:eastAsia="ar-SA"/>
        </w:rPr>
      </w:pPr>
    </w:p>
    <w:p w:rsidR="003B2BD9" w:rsidRPr="003B2BD9" w:rsidRDefault="003B2BD9" w:rsidP="00CF0D7D">
      <w:pPr>
        <w:tabs>
          <w:tab w:val="left" w:pos="4550"/>
        </w:tabs>
        <w:suppressAutoHyphens/>
        <w:jc w:val="both"/>
        <w:rPr>
          <w:bCs/>
          <w:lang w:eastAsia="ar-SA"/>
        </w:rPr>
      </w:pPr>
      <w:r w:rsidRPr="003B2BD9">
        <w:rPr>
          <w:bCs/>
          <w:lang w:eastAsia="ar-SA"/>
        </w:rPr>
        <w:t xml:space="preserve">Начальник </w:t>
      </w:r>
      <w:r w:rsidR="00CF0D7D">
        <w:rPr>
          <w:bCs/>
          <w:lang w:eastAsia="ar-SA"/>
        </w:rPr>
        <w:t>общего отдела</w:t>
      </w:r>
    </w:p>
    <w:p w:rsidR="003B2BD9" w:rsidRPr="003B2BD9" w:rsidRDefault="003B2BD9" w:rsidP="003B2BD9">
      <w:pPr>
        <w:tabs>
          <w:tab w:val="left" w:pos="4550"/>
        </w:tabs>
        <w:suppressAutoHyphens/>
        <w:jc w:val="both"/>
        <w:rPr>
          <w:bCs/>
          <w:lang w:eastAsia="ar-SA"/>
        </w:rPr>
      </w:pPr>
      <w:r w:rsidRPr="003B2BD9">
        <w:rPr>
          <w:bCs/>
          <w:lang w:eastAsia="ar-SA"/>
        </w:rPr>
        <w:t xml:space="preserve">администрации </w:t>
      </w:r>
      <w:proofErr w:type="gramStart"/>
      <w:r w:rsidR="00CF0D7D">
        <w:rPr>
          <w:color w:val="000000"/>
          <w:lang w:eastAsia="ar-SA"/>
        </w:rPr>
        <w:t>Придорожного</w:t>
      </w:r>
      <w:proofErr w:type="gramEnd"/>
      <w:r w:rsidRPr="003B2BD9">
        <w:rPr>
          <w:bCs/>
          <w:lang w:eastAsia="ar-SA"/>
        </w:rPr>
        <w:t xml:space="preserve"> сельского </w:t>
      </w:r>
    </w:p>
    <w:p w:rsidR="003B2BD9" w:rsidRPr="003B2BD9" w:rsidRDefault="003B2BD9" w:rsidP="003B2BD9">
      <w:pPr>
        <w:tabs>
          <w:tab w:val="left" w:pos="4550"/>
        </w:tabs>
        <w:suppressAutoHyphens/>
        <w:jc w:val="both"/>
        <w:rPr>
          <w:bCs/>
          <w:lang w:eastAsia="ar-SA"/>
        </w:rPr>
      </w:pPr>
      <w:r w:rsidRPr="003B2BD9">
        <w:rPr>
          <w:bCs/>
          <w:lang w:eastAsia="ar-SA"/>
        </w:rPr>
        <w:t xml:space="preserve">поселения Каневского район                                                                                </w:t>
      </w:r>
      <w:r w:rsidR="00CF0D7D">
        <w:rPr>
          <w:bCs/>
          <w:lang w:eastAsia="ar-SA"/>
        </w:rPr>
        <w:t>Е.А. Рыбакова</w:t>
      </w:r>
    </w:p>
    <w:tbl>
      <w:tblPr>
        <w:tblW w:w="9571" w:type="dxa"/>
        <w:tblLayout w:type="fixed"/>
        <w:tblLook w:val="0000" w:firstRow="0" w:lastRow="0" w:firstColumn="0" w:lastColumn="0" w:noHBand="0" w:noVBand="0"/>
      </w:tblPr>
      <w:tblGrid>
        <w:gridCol w:w="4216"/>
        <w:gridCol w:w="5355"/>
      </w:tblGrid>
      <w:tr w:rsidR="003B2BD9" w:rsidRPr="003B2BD9" w:rsidTr="004E150C">
        <w:tc>
          <w:tcPr>
            <w:tcW w:w="4216" w:type="dxa"/>
          </w:tcPr>
          <w:p w:rsidR="003B2BD9" w:rsidRPr="003B2BD9" w:rsidRDefault="003B2BD9" w:rsidP="003B2BD9">
            <w:pPr>
              <w:tabs>
                <w:tab w:val="left" w:pos="4550"/>
              </w:tabs>
              <w:suppressAutoHyphens/>
              <w:jc w:val="both"/>
              <w:rPr>
                <w:bCs/>
                <w:lang w:eastAsia="ar-SA"/>
              </w:rPr>
            </w:pPr>
          </w:p>
        </w:tc>
        <w:tc>
          <w:tcPr>
            <w:tcW w:w="5355" w:type="dxa"/>
          </w:tcPr>
          <w:p w:rsidR="003B2BD9" w:rsidRPr="003B2BD9" w:rsidRDefault="003B2BD9" w:rsidP="00CF0D7D">
            <w:pPr>
              <w:tabs>
                <w:tab w:val="left" w:pos="4550"/>
              </w:tabs>
              <w:suppressAutoHyphens/>
              <w:jc w:val="right"/>
              <w:rPr>
                <w:bCs/>
                <w:lang w:eastAsia="ar-SA"/>
              </w:rPr>
            </w:pPr>
          </w:p>
          <w:p w:rsidR="003B2BD9" w:rsidRPr="003B2BD9" w:rsidRDefault="003B2BD9" w:rsidP="00CF0D7D">
            <w:pPr>
              <w:tabs>
                <w:tab w:val="left" w:pos="4550"/>
              </w:tabs>
              <w:suppressAutoHyphens/>
              <w:jc w:val="right"/>
              <w:rPr>
                <w:bCs/>
                <w:lang w:eastAsia="ar-SA"/>
              </w:rPr>
            </w:pPr>
            <w:r w:rsidRPr="003B2BD9">
              <w:rPr>
                <w:bCs/>
                <w:lang w:eastAsia="ar-SA"/>
              </w:rPr>
              <w:t>ПРИЛОЖЕНИЕ № 5</w:t>
            </w:r>
          </w:p>
          <w:p w:rsidR="003B2BD9" w:rsidRPr="003B2BD9" w:rsidRDefault="003B2BD9" w:rsidP="00CF0D7D">
            <w:pPr>
              <w:tabs>
                <w:tab w:val="left" w:pos="4550"/>
              </w:tabs>
              <w:suppressAutoHyphens/>
              <w:jc w:val="right"/>
              <w:rPr>
                <w:bCs/>
                <w:lang w:eastAsia="ar-SA"/>
              </w:rPr>
            </w:pPr>
            <w:r w:rsidRPr="003B2BD9">
              <w:rPr>
                <w:bCs/>
                <w:lang w:eastAsia="ar-SA"/>
              </w:rPr>
              <w:t>к административному регламенту</w:t>
            </w:r>
          </w:p>
          <w:p w:rsidR="003B2BD9" w:rsidRPr="003B2BD9" w:rsidRDefault="003B2BD9" w:rsidP="00CF0D7D">
            <w:pPr>
              <w:tabs>
                <w:tab w:val="left" w:pos="4550"/>
              </w:tabs>
              <w:suppressAutoHyphens/>
              <w:jc w:val="right"/>
              <w:rPr>
                <w:bCs/>
                <w:lang w:eastAsia="ar-SA"/>
              </w:rPr>
            </w:pPr>
            <w:r w:rsidRPr="003B2BD9">
              <w:rPr>
                <w:bCs/>
                <w:lang w:eastAsia="ar-SA"/>
              </w:rPr>
              <w:t xml:space="preserve">администрации </w:t>
            </w:r>
            <w:r w:rsidR="00CF0D7D">
              <w:rPr>
                <w:color w:val="000000"/>
                <w:lang w:eastAsia="ar-SA"/>
              </w:rPr>
              <w:t>Придорожного</w:t>
            </w:r>
            <w:r w:rsidRPr="003B2BD9">
              <w:rPr>
                <w:bCs/>
                <w:lang w:eastAsia="ar-SA"/>
              </w:rPr>
              <w:t xml:space="preserve"> сельского поселения   Каневского района по предоставлению муниципальной услуги</w:t>
            </w:r>
          </w:p>
          <w:p w:rsidR="003B2BD9" w:rsidRPr="003B2BD9" w:rsidRDefault="003B2BD9" w:rsidP="00CF0D7D">
            <w:pPr>
              <w:tabs>
                <w:tab w:val="left" w:pos="4550"/>
              </w:tabs>
              <w:suppressAutoHyphens/>
              <w:jc w:val="right"/>
              <w:rPr>
                <w:bCs/>
                <w:lang w:eastAsia="ar-SA"/>
              </w:rPr>
            </w:pPr>
            <w:r w:rsidRPr="003B2BD9">
              <w:rPr>
                <w:kern w:val="1"/>
                <w:shd w:val="clear" w:color="auto" w:fill="FFFFFF"/>
                <w:lang w:eastAsia="ar-SA"/>
              </w:rPr>
              <w:t xml:space="preserve">«Предоставление копий правовых актов администрации муниципального образования»  </w:t>
            </w:r>
          </w:p>
        </w:tc>
      </w:tr>
    </w:tbl>
    <w:p w:rsidR="003B2BD9" w:rsidRPr="003B2BD9" w:rsidRDefault="003B2BD9" w:rsidP="003B2BD9">
      <w:pPr>
        <w:tabs>
          <w:tab w:val="left" w:pos="4550"/>
        </w:tabs>
        <w:suppressAutoHyphens/>
        <w:jc w:val="both"/>
        <w:rPr>
          <w:bCs/>
          <w:lang w:eastAsia="ar-SA"/>
        </w:rPr>
      </w:pPr>
    </w:p>
    <w:tbl>
      <w:tblPr>
        <w:tblW w:w="993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44"/>
        <w:gridCol w:w="1487"/>
        <w:gridCol w:w="611"/>
        <w:gridCol w:w="1490"/>
        <w:gridCol w:w="235"/>
        <w:gridCol w:w="1364"/>
        <w:gridCol w:w="2147"/>
        <w:gridCol w:w="1458"/>
      </w:tblGrid>
      <w:tr w:rsidR="003B2BD9" w:rsidRPr="003B2BD9" w:rsidTr="00CF0D7D">
        <w:trPr>
          <w:trHeight w:val="1226"/>
        </w:trPr>
        <w:tc>
          <w:tcPr>
            <w:tcW w:w="9936" w:type="dxa"/>
            <w:gridSpan w:val="8"/>
            <w:tcBorders>
              <w:top w:val="nil"/>
              <w:left w:val="nil"/>
              <w:bottom w:val="nil"/>
              <w:right w:val="nil"/>
            </w:tcBorders>
          </w:tcPr>
          <w:p w:rsidR="003B2BD9" w:rsidRPr="003B2BD9" w:rsidRDefault="003B2BD9" w:rsidP="003B2BD9">
            <w:pPr>
              <w:suppressAutoHyphens/>
              <w:autoSpaceDE w:val="0"/>
              <w:autoSpaceDN w:val="0"/>
              <w:adjustRightInd w:val="0"/>
              <w:spacing w:before="108" w:after="108"/>
              <w:jc w:val="center"/>
              <w:outlineLvl w:val="0"/>
              <w:rPr>
                <w:lang w:eastAsia="ar-SA"/>
              </w:rPr>
            </w:pPr>
          </w:p>
          <w:p w:rsidR="00CF0D7D" w:rsidRDefault="003B2BD9" w:rsidP="003B2BD9">
            <w:pPr>
              <w:suppressAutoHyphens/>
              <w:autoSpaceDE w:val="0"/>
              <w:autoSpaceDN w:val="0"/>
              <w:adjustRightInd w:val="0"/>
              <w:spacing w:before="108" w:after="108"/>
              <w:jc w:val="center"/>
              <w:outlineLvl w:val="0"/>
              <w:rPr>
                <w:lang w:eastAsia="ar-SA"/>
              </w:rPr>
            </w:pPr>
            <w:r w:rsidRPr="003B2BD9">
              <w:rPr>
                <w:lang w:eastAsia="ar-SA"/>
              </w:rPr>
              <w:t>Образец заявления</w:t>
            </w:r>
          </w:p>
          <w:p w:rsidR="003B2BD9" w:rsidRPr="003B2BD9" w:rsidRDefault="003B2BD9" w:rsidP="003B2BD9">
            <w:pPr>
              <w:suppressAutoHyphens/>
              <w:autoSpaceDE w:val="0"/>
              <w:autoSpaceDN w:val="0"/>
              <w:adjustRightInd w:val="0"/>
              <w:spacing w:before="108" w:after="108"/>
              <w:jc w:val="center"/>
              <w:outlineLvl w:val="0"/>
              <w:rPr>
                <w:b/>
                <w:bCs/>
                <w:lang w:eastAsia="ar-SA"/>
              </w:rPr>
            </w:pPr>
            <w:r w:rsidRPr="003B2BD9">
              <w:rPr>
                <w:lang w:eastAsia="ar-SA"/>
              </w:rPr>
              <w:t>о выдаче дубликата документа</w:t>
            </w:r>
          </w:p>
          <w:p w:rsidR="003B2BD9" w:rsidRPr="003B2BD9" w:rsidRDefault="003B2BD9" w:rsidP="003B2BD9">
            <w:pPr>
              <w:suppressAutoHyphens/>
              <w:rPr>
                <w:lang w:eastAsia="ar-SA"/>
              </w:rPr>
            </w:pPr>
          </w:p>
        </w:tc>
      </w:tr>
      <w:tr w:rsidR="003B2BD9" w:rsidRPr="003B2BD9" w:rsidTr="00CF0D7D">
        <w:trPr>
          <w:trHeight w:val="351"/>
        </w:trPr>
        <w:tc>
          <w:tcPr>
            <w:tcW w:w="9936" w:type="dxa"/>
            <w:gridSpan w:val="8"/>
            <w:tcBorders>
              <w:top w:val="nil"/>
              <w:left w:val="nil"/>
              <w:bottom w:val="nil"/>
              <w:right w:val="nil"/>
            </w:tcBorders>
          </w:tcPr>
          <w:p w:rsidR="003B2BD9" w:rsidRPr="003B2BD9" w:rsidRDefault="003B2BD9" w:rsidP="003B2BD9">
            <w:pPr>
              <w:widowControl w:val="0"/>
              <w:suppressAutoHyphens/>
              <w:autoSpaceDE w:val="0"/>
              <w:autoSpaceDN w:val="0"/>
              <w:adjustRightInd w:val="0"/>
              <w:jc w:val="center"/>
              <w:rPr>
                <w:rFonts w:eastAsia="Calibri"/>
                <w:lang w:eastAsia="ar-SA"/>
              </w:rPr>
            </w:pPr>
            <w:r w:rsidRPr="003B2BD9">
              <w:rPr>
                <w:rFonts w:eastAsia="Calibri"/>
                <w:lang w:eastAsia="ar-SA"/>
              </w:rPr>
              <w:t>фамилия,  имя  и  отчество  (при наличии)</w:t>
            </w:r>
          </w:p>
          <w:p w:rsidR="003B2BD9" w:rsidRPr="003B2BD9" w:rsidRDefault="003B2BD9" w:rsidP="003B2BD9">
            <w:pPr>
              <w:suppressAutoHyphens/>
              <w:rPr>
                <w:lang w:eastAsia="ar-SA"/>
              </w:rPr>
            </w:pPr>
          </w:p>
        </w:tc>
      </w:tr>
      <w:tr w:rsidR="003B2BD9" w:rsidRPr="003B2BD9" w:rsidTr="00CF0D7D">
        <w:tc>
          <w:tcPr>
            <w:tcW w:w="2631" w:type="dxa"/>
            <w:gridSpan w:val="2"/>
            <w:tcBorders>
              <w:top w:val="nil"/>
              <w:left w:val="nil"/>
              <w:bottom w:val="nil"/>
              <w:right w:val="nil"/>
            </w:tcBorders>
            <w:hideMark/>
          </w:tcPr>
          <w:p w:rsidR="003B2BD9" w:rsidRPr="003B2BD9" w:rsidRDefault="003B2BD9" w:rsidP="003B2BD9">
            <w:pPr>
              <w:widowControl w:val="0"/>
              <w:suppressAutoHyphens/>
              <w:autoSpaceDE w:val="0"/>
              <w:autoSpaceDN w:val="0"/>
              <w:adjustRightInd w:val="0"/>
              <w:jc w:val="both"/>
              <w:rPr>
                <w:rFonts w:eastAsia="Calibri"/>
                <w:lang w:eastAsia="ar-SA"/>
              </w:rPr>
            </w:pPr>
            <w:r w:rsidRPr="003B2BD9">
              <w:rPr>
                <w:rFonts w:eastAsia="Calibri"/>
                <w:lang w:eastAsia="ar-SA"/>
              </w:rPr>
              <w:t>паспорт: серия</w:t>
            </w:r>
          </w:p>
        </w:tc>
        <w:tc>
          <w:tcPr>
            <w:tcW w:w="2101" w:type="dxa"/>
            <w:gridSpan w:val="2"/>
            <w:tcBorders>
              <w:top w:val="nil"/>
              <w:left w:val="nil"/>
              <w:bottom w:val="single" w:sz="4" w:space="0" w:color="auto"/>
              <w:right w:val="nil"/>
            </w:tcBorders>
          </w:tcPr>
          <w:p w:rsidR="003B2BD9" w:rsidRPr="003B2BD9" w:rsidRDefault="003B2BD9" w:rsidP="003B2BD9">
            <w:pPr>
              <w:widowControl w:val="0"/>
              <w:suppressAutoHyphens/>
              <w:autoSpaceDE w:val="0"/>
              <w:autoSpaceDN w:val="0"/>
              <w:adjustRightInd w:val="0"/>
              <w:jc w:val="both"/>
              <w:rPr>
                <w:rFonts w:eastAsia="Calibri"/>
                <w:lang w:eastAsia="ar-SA"/>
              </w:rPr>
            </w:pPr>
          </w:p>
        </w:tc>
        <w:tc>
          <w:tcPr>
            <w:tcW w:w="1599" w:type="dxa"/>
            <w:gridSpan w:val="2"/>
            <w:tcBorders>
              <w:top w:val="nil"/>
              <w:left w:val="nil"/>
              <w:bottom w:val="nil"/>
              <w:right w:val="nil"/>
            </w:tcBorders>
            <w:hideMark/>
          </w:tcPr>
          <w:p w:rsidR="003B2BD9" w:rsidRPr="003B2BD9" w:rsidRDefault="003B2BD9" w:rsidP="003B2BD9">
            <w:pPr>
              <w:widowControl w:val="0"/>
              <w:suppressAutoHyphens/>
              <w:autoSpaceDE w:val="0"/>
              <w:autoSpaceDN w:val="0"/>
              <w:adjustRightInd w:val="0"/>
              <w:jc w:val="center"/>
              <w:rPr>
                <w:rFonts w:eastAsia="Calibri"/>
                <w:lang w:eastAsia="ar-SA"/>
              </w:rPr>
            </w:pPr>
            <w:r w:rsidRPr="003B2BD9">
              <w:rPr>
                <w:rFonts w:eastAsia="Calibri"/>
                <w:lang w:eastAsia="ar-SA"/>
              </w:rPr>
              <w:t>номер</w:t>
            </w:r>
          </w:p>
        </w:tc>
        <w:tc>
          <w:tcPr>
            <w:tcW w:w="3605" w:type="dxa"/>
            <w:gridSpan w:val="2"/>
            <w:tcBorders>
              <w:top w:val="nil"/>
              <w:left w:val="nil"/>
              <w:bottom w:val="single" w:sz="4" w:space="0" w:color="auto"/>
              <w:right w:val="nil"/>
            </w:tcBorders>
          </w:tcPr>
          <w:p w:rsidR="003B2BD9" w:rsidRPr="003B2BD9" w:rsidRDefault="003B2BD9" w:rsidP="003B2BD9">
            <w:pPr>
              <w:widowControl w:val="0"/>
              <w:suppressAutoHyphens/>
              <w:autoSpaceDE w:val="0"/>
              <w:autoSpaceDN w:val="0"/>
              <w:adjustRightInd w:val="0"/>
              <w:jc w:val="both"/>
              <w:rPr>
                <w:rFonts w:eastAsia="Calibri"/>
                <w:lang w:eastAsia="ar-SA"/>
              </w:rPr>
            </w:pPr>
          </w:p>
        </w:tc>
      </w:tr>
      <w:tr w:rsidR="003B2BD9" w:rsidRPr="003B2BD9" w:rsidTr="00CF0D7D">
        <w:tc>
          <w:tcPr>
            <w:tcW w:w="1144" w:type="dxa"/>
            <w:tcBorders>
              <w:top w:val="nil"/>
              <w:left w:val="nil"/>
              <w:bottom w:val="single" w:sz="4" w:space="0" w:color="auto"/>
              <w:right w:val="nil"/>
            </w:tcBorders>
            <w:hideMark/>
          </w:tcPr>
          <w:p w:rsidR="003B2BD9" w:rsidRPr="003B2BD9" w:rsidRDefault="003B2BD9" w:rsidP="003B2BD9">
            <w:pPr>
              <w:widowControl w:val="0"/>
              <w:suppressAutoHyphens/>
              <w:autoSpaceDE w:val="0"/>
              <w:autoSpaceDN w:val="0"/>
              <w:adjustRightInd w:val="0"/>
              <w:jc w:val="both"/>
              <w:rPr>
                <w:rFonts w:eastAsia="Calibri"/>
                <w:lang w:eastAsia="ar-SA"/>
              </w:rPr>
            </w:pPr>
            <w:r w:rsidRPr="003B2BD9">
              <w:rPr>
                <w:rFonts w:eastAsia="Calibri"/>
                <w:lang w:eastAsia="ar-SA"/>
              </w:rPr>
              <w:t>выдан</w:t>
            </w:r>
          </w:p>
        </w:tc>
        <w:tc>
          <w:tcPr>
            <w:tcW w:w="8792" w:type="dxa"/>
            <w:gridSpan w:val="7"/>
            <w:tcBorders>
              <w:top w:val="nil"/>
              <w:left w:val="nil"/>
              <w:bottom w:val="single" w:sz="4" w:space="0" w:color="auto"/>
              <w:right w:val="nil"/>
            </w:tcBorders>
          </w:tcPr>
          <w:p w:rsidR="003B2BD9" w:rsidRPr="003B2BD9" w:rsidRDefault="003B2BD9" w:rsidP="003B2BD9">
            <w:pPr>
              <w:widowControl w:val="0"/>
              <w:suppressAutoHyphens/>
              <w:autoSpaceDE w:val="0"/>
              <w:autoSpaceDN w:val="0"/>
              <w:adjustRightInd w:val="0"/>
              <w:jc w:val="both"/>
              <w:rPr>
                <w:rFonts w:eastAsia="Calibri"/>
                <w:lang w:eastAsia="ar-SA"/>
              </w:rPr>
            </w:pPr>
          </w:p>
        </w:tc>
      </w:tr>
      <w:tr w:rsidR="003B2BD9" w:rsidRPr="003B2BD9" w:rsidTr="00CF0D7D">
        <w:trPr>
          <w:trHeight w:val="195"/>
        </w:trPr>
        <w:tc>
          <w:tcPr>
            <w:tcW w:w="9936" w:type="dxa"/>
            <w:gridSpan w:val="8"/>
            <w:tcBorders>
              <w:top w:val="nil"/>
              <w:left w:val="nil"/>
              <w:bottom w:val="single" w:sz="4" w:space="0" w:color="auto"/>
              <w:right w:val="nil"/>
            </w:tcBorders>
            <w:hideMark/>
          </w:tcPr>
          <w:p w:rsidR="003B2BD9" w:rsidRPr="003B2BD9" w:rsidRDefault="003B2BD9" w:rsidP="003B2BD9">
            <w:pPr>
              <w:widowControl w:val="0"/>
              <w:suppressAutoHyphens/>
              <w:autoSpaceDE w:val="0"/>
              <w:autoSpaceDN w:val="0"/>
              <w:adjustRightInd w:val="0"/>
              <w:jc w:val="both"/>
              <w:rPr>
                <w:rFonts w:eastAsia="Calibri"/>
                <w:lang w:eastAsia="ar-SA"/>
              </w:rPr>
            </w:pPr>
            <w:r w:rsidRPr="003B2BD9">
              <w:rPr>
                <w:rFonts w:eastAsia="Calibri"/>
                <w:lang w:eastAsia="ar-SA"/>
              </w:rPr>
              <w:t>дата выдачи паспорта</w:t>
            </w:r>
          </w:p>
        </w:tc>
      </w:tr>
      <w:tr w:rsidR="003B2BD9" w:rsidRPr="003B2BD9" w:rsidTr="00CF0D7D">
        <w:trPr>
          <w:trHeight w:val="236"/>
        </w:trPr>
        <w:tc>
          <w:tcPr>
            <w:tcW w:w="2631" w:type="dxa"/>
            <w:gridSpan w:val="2"/>
            <w:tcBorders>
              <w:top w:val="single" w:sz="4" w:space="0" w:color="auto"/>
              <w:left w:val="nil"/>
              <w:bottom w:val="single" w:sz="4" w:space="0" w:color="auto"/>
              <w:right w:val="nil"/>
            </w:tcBorders>
            <w:hideMark/>
          </w:tcPr>
          <w:p w:rsidR="003B2BD9" w:rsidRPr="003B2BD9" w:rsidRDefault="003B2BD9" w:rsidP="003B2BD9">
            <w:pPr>
              <w:widowControl w:val="0"/>
              <w:suppressAutoHyphens/>
              <w:autoSpaceDE w:val="0"/>
              <w:autoSpaceDN w:val="0"/>
              <w:adjustRightInd w:val="0"/>
              <w:jc w:val="both"/>
              <w:rPr>
                <w:rFonts w:eastAsia="Calibri"/>
                <w:lang w:eastAsia="ar-SA"/>
              </w:rPr>
            </w:pPr>
            <w:r w:rsidRPr="003B2BD9">
              <w:rPr>
                <w:rFonts w:eastAsia="Calibri"/>
                <w:lang w:eastAsia="ar-SA"/>
              </w:rPr>
              <w:t>Ф.И.О. представителя</w:t>
            </w:r>
          </w:p>
        </w:tc>
        <w:tc>
          <w:tcPr>
            <w:tcW w:w="7305" w:type="dxa"/>
            <w:gridSpan w:val="6"/>
            <w:tcBorders>
              <w:top w:val="nil"/>
              <w:left w:val="nil"/>
              <w:bottom w:val="single" w:sz="4" w:space="0" w:color="auto"/>
              <w:right w:val="nil"/>
            </w:tcBorders>
          </w:tcPr>
          <w:p w:rsidR="003B2BD9" w:rsidRPr="003B2BD9" w:rsidRDefault="003B2BD9" w:rsidP="003B2BD9">
            <w:pPr>
              <w:widowControl w:val="0"/>
              <w:suppressAutoHyphens/>
              <w:autoSpaceDE w:val="0"/>
              <w:autoSpaceDN w:val="0"/>
              <w:adjustRightInd w:val="0"/>
              <w:jc w:val="both"/>
              <w:rPr>
                <w:rFonts w:eastAsia="Calibri"/>
                <w:lang w:eastAsia="ar-SA"/>
              </w:rPr>
            </w:pPr>
          </w:p>
        </w:tc>
      </w:tr>
      <w:tr w:rsidR="003B2BD9" w:rsidRPr="003B2BD9" w:rsidTr="00CF0D7D">
        <w:trPr>
          <w:trHeight w:val="360"/>
        </w:trPr>
        <w:tc>
          <w:tcPr>
            <w:tcW w:w="9936" w:type="dxa"/>
            <w:gridSpan w:val="8"/>
            <w:tcBorders>
              <w:top w:val="single" w:sz="4" w:space="0" w:color="auto"/>
              <w:left w:val="nil"/>
              <w:bottom w:val="single" w:sz="4" w:space="0" w:color="auto"/>
              <w:right w:val="nil"/>
            </w:tcBorders>
            <w:vAlign w:val="bottom"/>
            <w:hideMark/>
          </w:tcPr>
          <w:p w:rsidR="003B2BD9" w:rsidRPr="003B2BD9" w:rsidRDefault="003B2BD9" w:rsidP="003B2BD9">
            <w:pPr>
              <w:widowControl w:val="0"/>
              <w:suppressAutoHyphens/>
              <w:autoSpaceDE w:val="0"/>
              <w:autoSpaceDN w:val="0"/>
              <w:adjustRightInd w:val="0"/>
              <w:rPr>
                <w:rFonts w:eastAsia="Calibri"/>
                <w:lang w:eastAsia="ar-SA"/>
              </w:rPr>
            </w:pPr>
            <w:r w:rsidRPr="003B2BD9">
              <w:rPr>
                <w:rFonts w:eastAsia="Calibri"/>
                <w:lang w:eastAsia="ar-SA"/>
              </w:rPr>
              <w:t>документ, подтверждающий полномочия представителя заявителя:</w:t>
            </w:r>
          </w:p>
        </w:tc>
      </w:tr>
      <w:tr w:rsidR="003B2BD9" w:rsidRPr="003B2BD9" w:rsidTr="00CF0D7D">
        <w:trPr>
          <w:trHeight w:val="210"/>
        </w:trPr>
        <w:tc>
          <w:tcPr>
            <w:tcW w:w="9936" w:type="dxa"/>
            <w:gridSpan w:val="8"/>
            <w:tcBorders>
              <w:top w:val="single" w:sz="4" w:space="0" w:color="auto"/>
              <w:left w:val="nil"/>
              <w:bottom w:val="single" w:sz="4" w:space="0" w:color="auto"/>
              <w:right w:val="nil"/>
            </w:tcBorders>
            <w:vAlign w:val="bottom"/>
          </w:tcPr>
          <w:p w:rsidR="003B2BD9" w:rsidRPr="003B2BD9" w:rsidRDefault="003B2BD9" w:rsidP="003B2BD9">
            <w:pPr>
              <w:widowControl w:val="0"/>
              <w:suppressAutoHyphens/>
              <w:autoSpaceDE w:val="0"/>
              <w:autoSpaceDN w:val="0"/>
              <w:adjustRightInd w:val="0"/>
              <w:rPr>
                <w:rFonts w:eastAsia="Calibri"/>
                <w:lang w:eastAsia="ar-SA"/>
              </w:rPr>
            </w:pPr>
          </w:p>
        </w:tc>
      </w:tr>
      <w:tr w:rsidR="003B2BD9" w:rsidRPr="003B2BD9" w:rsidTr="00CF0D7D">
        <w:trPr>
          <w:trHeight w:val="255"/>
        </w:trPr>
        <w:tc>
          <w:tcPr>
            <w:tcW w:w="9936" w:type="dxa"/>
            <w:gridSpan w:val="8"/>
            <w:tcBorders>
              <w:top w:val="single" w:sz="4" w:space="0" w:color="auto"/>
              <w:left w:val="nil"/>
              <w:bottom w:val="nil"/>
              <w:right w:val="nil"/>
            </w:tcBorders>
          </w:tcPr>
          <w:p w:rsidR="003B2BD9" w:rsidRPr="003B2BD9" w:rsidRDefault="003B2BD9" w:rsidP="003B2BD9">
            <w:pPr>
              <w:widowControl w:val="0"/>
              <w:suppressAutoHyphens/>
              <w:autoSpaceDE w:val="0"/>
              <w:autoSpaceDN w:val="0"/>
              <w:adjustRightInd w:val="0"/>
              <w:jc w:val="both"/>
              <w:rPr>
                <w:rFonts w:eastAsia="Calibri"/>
                <w:lang w:eastAsia="ar-SA"/>
              </w:rPr>
            </w:pPr>
            <w:r w:rsidRPr="003B2BD9">
              <w:rPr>
                <w:rFonts w:eastAsia="Calibri"/>
                <w:lang w:eastAsia="ar-SA"/>
              </w:rPr>
              <w:t>( для лиц, действующих на основании доверенности, устава указать наименование, №</w:t>
            </w:r>
            <w:proofErr w:type="gramStart"/>
            <w:r w:rsidRPr="003B2BD9">
              <w:rPr>
                <w:rFonts w:eastAsia="Calibri"/>
                <w:lang w:eastAsia="ar-SA"/>
              </w:rPr>
              <w:t xml:space="preserve"> ,</w:t>
            </w:r>
            <w:proofErr w:type="gramEnd"/>
            <w:r w:rsidRPr="003B2BD9">
              <w:rPr>
                <w:rFonts w:eastAsia="Calibri"/>
                <w:lang w:eastAsia="ar-SA"/>
              </w:rPr>
              <w:t xml:space="preserve"> дату документа)</w:t>
            </w:r>
          </w:p>
          <w:p w:rsidR="003B2BD9" w:rsidRPr="003B2BD9" w:rsidRDefault="003B2BD9" w:rsidP="003B2BD9">
            <w:pPr>
              <w:suppressAutoHyphens/>
              <w:rPr>
                <w:lang w:eastAsia="ar-SA"/>
              </w:rPr>
            </w:pPr>
          </w:p>
        </w:tc>
      </w:tr>
      <w:tr w:rsidR="003B2BD9" w:rsidRPr="003B2BD9" w:rsidTr="00CF0D7D">
        <w:trPr>
          <w:trHeight w:val="215"/>
        </w:trPr>
        <w:tc>
          <w:tcPr>
            <w:tcW w:w="3242" w:type="dxa"/>
            <w:gridSpan w:val="3"/>
            <w:tcBorders>
              <w:top w:val="single" w:sz="4" w:space="0" w:color="auto"/>
              <w:left w:val="nil"/>
              <w:bottom w:val="single" w:sz="4" w:space="0" w:color="auto"/>
              <w:right w:val="nil"/>
            </w:tcBorders>
            <w:hideMark/>
          </w:tcPr>
          <w:p w:rsidR="003B2BD9" w:rsidRPr="003B2BD9" w:rsidRDefault="003B2BD9" w:rsidP="003B2BD9">
            <w:pPr>
              <w:widowControl w:val="0"/>
              <w:suppressAutoHyphens/>
              <w:autoSpaceDE w:val="0"/>
              <w:autoSpaceDN w:val="0"/>
              <w:adjustRightInd w:val="0"/>
              <w:jc w:val="both"/>
              <w:rPr>
                <w:rFonts w:eastAsia="Calibri"/>
                <w:lang w:eastAsia="ar-SA"/>
              </w:rPr>
            </w:pPr>
            <w:r w:rsidRPr="003B2BD9">
              <w:rPr>
                <w:rFonts w:eastAsia="Calibri"/>
                <w:lang w:eastAsia="ar-SA"/>
              </w:rPr>
              <w:t>телефон (факс) заявителя</w:t>
            </w:r>
          </w:p>
        </w:tc>
        <w:tc>
          <w:tcPr>
            <w:tcW w:w="6694" w:type="dxa"/>
            <w:gridSpan w:val="5"/>
            <w:tcBorders>
              <w:top w:val="single" w:sz="4" w:space="0" w:color="auto"/>
              <w:left w:val="nil"/>
              <w:bottom w:val="single" w:sz="4" w:space="0" w:color="auto"/>
              <w:right w:val="nil"/>
            </w:tcBorders>
          </w:tcPr>
          <w:p w:rsidR="003B2BD9" w:rsidRPr="003B2BD9" w:rsidRDefault="003B2BD9" w:rsidP="003B2BD9">
            <w:pPr>
              <w:widowControl w:val="0"/>
              <w:suppressAutoHyphens/>
              <w:autoSpaceDE w:val="0"/>
              <w:autoSpaceDN w:val="0"/>
              <w:adjustRightInd w:val="0"/>
              <w:jc w:val="both"/>
              <w:rPr>
                <w:rFonts w:eastAsia="Calibri"/>
                <w:lang w:eastAsia="ar-SA"/>
              </w:rPr>
            </w:pPr>
          </w:p>
        </w:tc>
      </w:tr>
      <w:tr w:rsidR="003B2BD9" w:rsidRPr="003B2BD9" w:rsidTr="00CF0D7D">
        <w:trPr>
          <w:trHeight w:val="240"/>
        </w:trPr>
        <w:tc>
          <w:tcPr>
            <w:tcW w:w="4967" w:type="dxa"/>
            <w:gridSpan w:val="5"/>
            <w:tcBorders>
              <w:top w:val="nil"/>
              <w:left w:val="nil"/>
              <w:bottom w:val="single" w:sz="4" w:space="0" w:color="auto"/>
              <w:right w:val="nil"/>
            </w:tcBorders>
            <w:hideMark/>
          </w:tcPr>
          <w:p w:rsidR="003B2BD9" w:rsidRPr="003B2BD9" w:rsidRDefault="003B2BD9" w:rsidP="003B2BD9">
            <w:pPr>
              <w:widowControl w:val="0"/>
              <w:suppressAutoHyphens/>
              <w:autoSpaceDE w:val="0"/>
              <w:autoSpaceDN w:val="0"/>
              <w:adjustRightInd w:val="0"/>
              <w:rPr>
                <w:rFonts w:eastAsia="Calibri"/>
                <w:lang w:eastAsia="ar-SA"/>
              </w:rPr>
            </w:pPr>
            <w:r w:rsidRPr="003B2BD9">
              <w:rPr>
                <w:rFonts w:eastAsia="Calibri"/>
                <w:lang w:eastAsia="ar-SA"/>
              </w:rPr>
              <w:t>место жительства (нахождения) заявителя</w:t>
            </w:r>
          </w:p>
        </w:tc>
        <w:tc>
          <w:tcPr>
            <w:tcW w:w="4969" w:type="dxa"/>
            <w:gridSpan w:val="3"/>
            <w:tcBorders>
              <w:top w:val="nil"/>
              <w:left w:val="nil"/>
              <w:bottom w:val="single" w:sz="4" w:space="0" w:color="auto"/>
              <w:right w:val="nil"/>
            </w:tcBorders>
          </w:tcPr>
          <w:p w:rsidR="003B2BD9" w:rsidRPr="003B2BD9" w:rsidRDefault="003B2BD9" w:rsidP="003B2BD9">
            <w:pPr>
              <w:suppressAutoHyphens/>
              <w:rPr>
                <w:lang w:eastAsia="ar-SA"/>
              </w:rPr>
            </w:pPr>
          </w:p>
        </w:tc>
      </w:tr>
      <w:tr w:rsidR="003B2BD9" w:rsidRPr="003B2BD9" w:rsidTr="00CF0D7D">
        <w:trPr>
          <w:trHeight w:val="300"/>
        </w:trPr>
        <w:tc>
          <w:tcPr>
            <w:tcW w:w="4967" w:type="dxa"/>
            <w:gridSpan w:val="5"/>
            <w:tcBorders>
              <w:top w:val="single" w:sz="4" w:space="0" w:color="auto"/>
              <w:left w:val="nil"/>
              <w:bottom w:val="single" w:sz="4" w:space="0" w:color="auto"/>
              <w:right w:val="nil"/>
            </w:tcBorders>
          </w:tcPr>
          <w:p w:rsidR="003B2BD9" w:rsidRPr="003B2BD9" w:rsidRDefault="003B2BD9" w:rsidP="003B2BD9">
            <w:pPr>
              <w:widowControl w:val="0"/>
              <w:suppressAutoHyphens/>
              <w:autoSpaceDE w:val="0"/>
              <w:autoSpaceDN w:val="0"/>
              <w:adjustRightInd w:val="0"/>
              <w:rPr>
                <w:rFonts w:eastAsia="Calibri"/>
                <w:lang w:eastAsia="ar-SA"/>
              </w:rPr>
            </w:pPr>
          </w:p>
        </w:tc>
        <w:tc>
          <w:tcPr>
            <w:tcW w:w="4969" w:type="dxa"/>
            <w:gridSpan w:val="3"/>
            <w:tcBorders>
              <w:top w:val="single" w:sz="4" w:space="0" w:color="auto"/>
              <w:left w:val="nil"/>
              <w:bottom w:val="single" w:sz="4" w:space="0" w:color="auto"/>
              <w:right w:val="nil"/>
            </w:tcBorders>
          </w:tcPr>
          <w:p w:rsidR="003B2BD9" w:rsidRPr="003B2BD9" w:rsidRDefault="003B2BD9" w:rsidP="003B2BD9">
            <w:pPr>
              <w:widowControl w:val="0"/>
              <w:suppressAutoHyphens/>
              <w:autoSpaceDE w:val="0"/>
              <w:autoSpaceDN w:val="0"/>
              <w:adjustRightInd w:val="0"/>
              <w:jc w:val="both"/>
              <w:rPr>
                <w:rFonts w:eastAsia="Calibri"/>
                <w:lang w:eastAsia="ar-SA"/>
              </w:rPr>
            </w:pPr>
          </w:p>
        </w:tc>
      </w:tr>
      <w:tr w:rsidR="003B2BD9" w:rsidRPr="003B2BD9" w:rsidTr="00CF0D7D">
        <w:trPr>
          <w:trHeight w:val="270"/>
        </w:trPr>
        <w:tc>
          <w:tcPr>
            <w:tcW w:w="9936" w:type="dxa"/>
            <w:gridSpan w:val="8"/>
            <w:tcBorders>
              <w:top w:val="single" w:sz="4" w:space="0" w:color="auto"/>
              <w:left w:val="nil"/>
              <w:bottom w:val="single" w:sz="4" w:space="0" w:color="auto"/>
              <w:right w:val="nil"/>
            </w:tcBorders>
            <w:hideMark/>
          </w:tcPr>
          <w:p w:rsidR="003B2BD9" w:rsidRPr="003B2BD9" w:rsidRDefault="003B2BD9" w:rsidP="003B2BD9">
            <w:pPr>
              <w:suppressAutoHyphens/>
              <w:rPr>
                <w:lang w:eastAsia="ar-SA"/>
              </w:rPr>
            </w:pPr>
            <w:r w:rsidRPr="003B2BD9">
              <w:rPr>
                <w:lang w:eastAsia="ar-SA"/>
              </w:rPr>
              <w:t>ИНН/ОГРН</w:t>
            </w:r>
          </w:p>
        </w:tc>
      </w:tr>
      <w:tr w:rsidR="003B2BD9" w:rsidRPr="003B2BD9" w:rsidTr="00CF0D7D">
        <w:tc>
          <w:tcPr>
            <w:tcW w:w="9936" w:type="dxa"/>
            <w:gridSpan w:val="8"/>
            <w:tcBorders>
              <w:top w:val="nil"/>
              <w:left w:val="nil"/>
              <w:bottom w:val="nil"/>
              <w:right w:val="nil"/>
            </w:tcBorders>
          </w:tcPr>
          <w:p w:rsidR="003B2BD9" w:rsidRPr="003B2BD9" w:rsidRDefault="003B2BD9" w:rsidP="003B2BD9">
            <w:pPr>
              <w:suppressAutoHyphens/>
              <w:jc w:val="center"/>
              <w:rPr>
                <w:lang w:eastAsia="ar-SA"/>
              </w:rPr>
            </w:pPr>
          </w:p>
        </w:tc>
      </w:tr>
      <w:tr w:rsidR="003B2BD9" w:rsidRPr="003B2BD9" w:rsidTr="00CF0D7D">
        <w:tc>
          <w:tcPr>
            <w:tcW w:w="9936" w:type="dxa"/>
            <w:gridSpan w:val="8"/>
            <w:tcBorders>
              <w:top w:val="nil"/>
              <w:left w:val="nil"/>
              <w:bottom w:val="nil"/>
              <w:right w:val="nil"/>
            </w:tcBorders>
          </w:tcPr>
          <w:p w:rsidR="003B2BD9" w:rsidRPr="003B2BD9" w:rsidRDefault="003B2BD9" w:rsidP="003B2BD9">
            <w:pPr>
              <w:suppressAutoHyphens/>
              <w:autoSpaceDE w:val="0"/>
              <w:autoSpaceDN w:val="0"/>
              <w:adjustRightInd w:val="0"/>
              <w:spacing w:before="108" w:after="108"/>
              <w:jc w:val="both"/>
              <w:outlineLvl w:val="0"/>
              <w:rPr>
                <w:b/>
                <w:i/>
                <w:lang w:eastAsia="ar-SA"/>
              </w:rPr>
            </w:pPr>
            <w:r w:rsidRPr="003B2BD9">
              <w:rPr>
                <w:b/>
                <w:i/>
                <w:lang w:eastAsia="ar-SA"/>
              </w:rPr>
              <w:t>Прошу выдать дубликат документа ______________________</w:t>
            </w:r>
          </w:p>
          <w:p w:rsidR="003B2BD9" w:rsidRPr="003B2BD9" w:rsidRDefault="003B2BD9" w:rsidP="003B2BD9">
            <w:pPr>
              <w:suppressAutoHyphens/>
              <w:autoSpaceDE w:val="0"/>
              <w:autoSpaceDN w:val="0"/>
              <w:adjustRightInd w:val="0"/>
              <w:spacing w:before="108" w:after="108"/>
              <w:jc w:val="both"/>
              <w:outlineLvl w:val="0"/>
              <w:rPr>
                <w:b/>
                <w:i/>
                <w:lang w:eastAsia="ar-SA"/>
              </w:rPr>
            </w:pPr>
            <w:r w:rsidRPr="003B2BD9">
              <w:rPr>
                <w:b/>
                <w:i/>
                <w:lang w:eastAsia="ar-SA"/>
              </w:rPr>
              <w:t xml:space="preserve">_______________________________________________________________________________ </w:t>
            </w:r>
          </w:p>
          <w:p w:rsidR="003B2BD9" w:rsidRPr="003B2BD9" w:rsidRDefault="003B2BD9" w:rsidP="003B2BD9">
            <w:pPr>
              <w:suppressAutoHyphens/>
              <w:jc w:val="center"/>
              <w:rPr>
                <w:lang w:eastAsia="ar-SA"/>
              </w:rPr>
            </w:pPr>
            <w:r w:rsidRPr="003B2BD9">
              <w:rPr>
                <w:lang w:eastAsia="ar-SA"/>
              </w:rPr>
              <w:t>(указать наименование запрашиваемого документа)</w:t>
            </w:r>
          </w:p>
          <w:p w:rsidR="003B2BD9" w:rsidRPr="003B2BD9" w:rsidRDefault="003B2BD9" w:rsidP="003B2BD9">
            <w:pPr>
              <w:suppressAutoHyphens/>
              <w:rPr>
                <w:lang w:eastAsia="ar-SA"/>
              </w:rPr>
            </w:pPr>
          </w:p>
        </w:tc>
      </w:tr>
      <w:tr w:rsidR="003B2BD9" w:rsidRPr="003B2BD9" w:rsidTr="00CF0D7D">
        <w:tc>
          <w:tcPr>
            <w:tcW w:w="9936" w:type="dxa"/>
            <w:gridSpan w:val="8"/>
            <w:tcBorders>
              <w:top w:val="nil"/>
              <w:left w:val="nil"/>
              <w:bottom w:val="nil"/>
              <w:right w:val="nil"/>
            </w:tcBorders>
          </w:tcPr>
          <w:p w:rsidR="003B2BD9" w:rsidRPr="003B2BD9" w:rsidRDefault="003B2BD9" w:rsidP="003B2BD9">
            <w:pPr>
              <w:widowControl w:val="0"/>
              <w:suppressAutoHyphens/>
              <w:autoSpaceDE w:val="0"/>
              <w:autoSpaceDN w:val="0"/>
              <w:adjustRightInd w:val="0"/>
              <w:jc w:val="both"/>
              <w:rPr>
                <w:lang w:eastAsia="ar-SA"/>
              </w:rPr>
            </w:pPr>
            <w:r w:rsidRPr="003B2BD9">
              <w:rPr>
                <w:b/>
                <w:bCs/>
                <w:i/>
                <w:iCs/>
                <w:lang w:eastAsia="ar-SA"/>
              </w:rPr>
              <w:t xml:space="preserve">Выданного </w:t>
            </w:r>
            <w:r w:rsidRPr="003B2BD9">
              <w:rPr>
                <w:lang w:eastAsia="ar-SA"/>
              </w:rPr>
              <w:t>_____________________________________________________________________</w:t>
            </w:r>
          </w:p>
          <w:p w:rsidR="003B2BD9" w:rsidRPr="003B2BD9" w:rsidRDefault="003B2BD9" w:rsidP="003B2BD9">
            <w:pPr>
              <w:widowControl w:val="0"/>
              <w:suppressAutoHyphens/>
              <w:autoSpaceDE w:val="0"/>
              <w:autoSpaceDN w:val="0"/>
              <w:adjustRightInd w:val="0"/>
              <w:jc w:val="both"/>
              <w:rPr>
                <w:lang w:eastAsia="ar-SA"/>
              </w:rPr>
            </w:pPr>
            <w:r w:rsidRPr="003B2BD9">
              <w:rPr>
                <w:lang w:eastAsia="ar-SA"/>
              </w:rPr>
              <w:t xml:space="preserve">                                                  (указать дату, номер документа)</w:t>
            </w:r>
          </w:p>
          <w:p w:rsidR="003B2BD9" w:rsidRPr="003B2BD9" w:rsidRDefault="003B2BD9" w:rsidP="003B2BD9">
            <w:pPr>
              <w:widowControl w:val="0"/>
              <w:suppressAutoHyphens/>
              <w:autoSpaceDE w:val="0"/>
              <w:autoSpaceDN w:val="0"/>
              <w:adjustRightInd w:val="0"/>
              <w:jc w:val="both"/>
              <w:rPr>
                <w:lang w:eastAsia="ar-SA"/>
              </w:rPr>
            </w:pPr>
          </w:p>
        </w:tc>
      </w:tr>
      <w:tr w:rsidR="003B2BD9" w:rsidRPr="003B2BD9" w:rsidTr="00CF0D7D">
        <w:trPr>
          <w:trHeight w:val="315"/>
        </w:trPr>
        <w:tc>
          <w:tcPr>
            <w:tcW w:w="9936" w:type="dxa"/>
            <w:gridSpan w:val="8"/>
            <w:tcBorders>
              <w:top w:val="single" w:sz="4" w:space="0" w:color="auto"/>
              <w:left w:val="nil"/>
              <w:bottom w:val="single" w:sz="4" w:space="0" w:color="auto"/>
              <w:right w:val="nil"/>
            </w:tcBorders>
          </w:tcPr>
          <w:p w:rsidR="003B2BD9" w:rsidRPr="003B2BD9" w:rsidRDefault="003B2BD9" w:rsidP="003B2BD9">
            <w:pPr>
              <w:suppressAutoHyphens/>
              <w:rPr>
                <w:lang w:eastAsia="ar-SA"/>
              </w:rPr>
            </w:pPr>
          </w:p>
        </w:tc>
      </w:tr>
      <w:tr w:rsidR="003B2BD9" w:rsidRPr="003B2BD9" w:rsidTr="00CF0D7D">
        <w:tc>
          <w:tcPr>
            <w:tcW w:w="9936" w:type="dxa"/>
            <w:gridSpan w:val="8"/>
            <w:tcBorders>
              <w:top w:val="nil"/>
              <w:left w:val="nil"/>
              <w:bottom w:val="single" w:sz="4" w:space="0" w:color="auto"/>
              <w:right w:val="nil"/>
            </w:tcBorders>
          </w:tcPr>
          <w:p w:rsidR="003B2BD9" w:rsidRPr="003B2BD9" w:rsidRDefault="003B2BD9" w:rsidP="003B2BD9">
            <w:pPr>
              <w:suppressAutoHyphens/>
              <w:rPr>
                <w:lang w:eastAsia="ar-SA"/>
              </w:rPr>
            </w:pPr>
            <w:r w:rsidRPr="003B2BD9">
              <w:rPr>
                <w:lang w:eastAsia="ar-SA"/>
              </w:rPr>
              <w:t>Способ получения результата рассмотрения заявления о выдаче дубликата документа (</w:t>
            </w:r>
            <w:proofErr w:type="gramStart"/>
            <w:r w:rsidRPr="003B2BD9">
              <w:rPr>
                <w:b/>
                <w:bCs/>
                <w:lang w:eastAsia="ar-SA"/>
              </w:rPr>
              <w:t>нужное</w:t>
            </w:r>
            <w:proofErr w:type="gramEnd"/>
            <w:r w:rsidRPr="003B2BD9">
              <w:rPr>
                <w:b/>
                <w:bCs/>
                <w:lang w:eastAsia="ar-SA"/>
              </w:rPr>
              <w:t xml:space="preserve"> подчеркнуть</w:t>
            </w:r>
            <w:r w:rsidRPr="003B2BD9">
              <w:rPr>
                <w:lang w:eastAsia="ar-SA"/>
              </w:rPr>
              <w:t>):</w:t>
            </w:r>
          </w:p>
          <w:p w:rsidR="003B2BD9" w:rsidRPr="003B2BD9" w:rsidRDefault="003B2BD9" w:rsidP="003B2BD9">
            <w:pPr>
              <w:suppressAutoHyphens/>
              <w:rPr>
                <w:lang w:eastAsia="ar-SA"/>
              </w:rPr>
            </w:pPr>
            <w:r w:rsidRPr="003B2BD9">
              <w:rPr>
                <w:lang w:eastAsia="ar-SA"/>
              </w:rPr>
              <w:t>- почтовым отправлением по почтовому адресу;</w:t>
            </w:r>
          </w:p>
          <w:p w:rsidR="003B2BD9" w:rsidRPr="003B2BD9" w:rsidRDefault="003B2BD9" w:rsidP="003B2BD9">
            <w:pPr>
              <w:suppressAutoHyphens/>
              <w:rPr>
                <w:lang w:eastAsia="ar-SA"/>
              </w:rPr>
            </w:pPr>
            <w:r w:rsidRPr="003B2BD9">
              <w:rPr>
                <w:lang w:eastAsia="ar-SA"/>
              </w:rPr>
              <w:t>- лично;</w:t>
            </w:r>
          </w:p>
          <w:p w:rsidR="003B2BD9" w:rsidRPr="003B2BD9" w:rsidRDefault="003B2BD9" w:rsidP="003B2BD9">
            <w:pPr>
              <w:suppressAutoHyphens/>
              <w:rPr>
                <w:lang w:eastAsia="ar-SA"/>
              </w:rPr>
            </w:pPr>
            <w:r w:rsidRPr="003B2BD9">
              <w:rPr>
                <w:lang w:eastAsia="ar-SA"/>
              </w:rPr>
              <w:t>- через уполномоченного представителя.</w:t>
            </w:r>
          </w:p>
          <w:p w:rsidR="003B2BD9" w:rsidRPr="003B2BD9" w:rsidRDefault="003B2BD9" w:rsidP="003B2BD9">
            <w:pPr>
              <w:widowControl w:val="0"/>
              <w:suppressAutoHyphens/>
              <w:autoSpaceDE w:val="0"/>
              <w:autoSpaceDN w:val="0"/>
              <w:adjustRightInd w:val="0"/>
              <w:jc w:val="both"/>
              <w:rPr>
                <w:rFonts w:eastAsia="Calibri"/>
                <w:lang w:eastAsia="ar-SA"/>
              </w:rPr>
            </w:pPr>
          </w:p>
        </w:tc>
      </w:tr>
      <w:tr w:rsidR="003B2BD9" w:rsidRPr="003B2BD9" w:rsidTr="00CF0D7D">
        <w:tc>
          <w:tcPr>
            <w:tcW w:w="9936" w:type="dxa"/>
            <w:gridSpan w:val="8"/>
            <w:tcBorders>
              <w:top w:val="nil"/>
              <w:left w:val="nil"/>
              <w:bottom w:val="single" w:sz="4" w:space="0" w:color="auto"/>
              <w:right w:val="nil"/>
            </w:tcBorders>
          </w:tcPr>
          <w:p w:rsidR="003B2BD9" w:rsidRPr="003B2BD9" w:rsidRDefault="003B2BD9" w:rsidP="003B2BD9">
            <w:pPr>
              <w:widowControl w:val="0"/>
              <w:suppressAutoHyphens/>
              <w:autoSpaceDE w:val="0"/>
              <w:autoSpaceDN w:val="0"/>
              <w:adjustRightInd w:val="0"/>
              <w:jc w:val="both"/>
              <w:rPr>
                <w:rFonts w:eastAsia="Calibri"/>
                <w:lang w:eastAsia="ar-SA"/>
              </w:rPr>
            </w:pPr>
            <w:r w:rsidRPr="003B2BD9">
              <w:rPr>
                <w:rFonts w:eastAsia="Calibri"/>
                <w:lang w:eastAsia="ar-SA"/>
              </w:rPr>
              <w:t>Приложение:</w:t>
            </w:r>
          </w:p>
        </w:tc>
      </w:tr>
      <w:tr w:rsidR="003B2BD9" w:rsidRPr="003B2BD9" w:rsidTr="00CF0D7D">
        <w:tc>
          <w:tcPr>
            <w:tcW w:w="9936" w:type="dxa"/>
            <w:gridSpan w:val="8"/>
            <w:tcBorders>
              <w:top w:val="nil"/>
              <w:left w:val="nil"/>
              <w:bottom w:val="single" w:sz="4" w:space="0" w:color="auto"/>
              <w:right w:val="nil"/>
            </w:tcBorders>
          </w:tcPr>
          <w:p w:rsidR="003B2BD9" w:rsidRPr="003B2BD9" w:rsidRDefault="003B2BD9" w:rsidP="003B2BD9">
            <w:pPr>
              <w:widowControl w:val="0"/>
              <w:suppressAutoHyphens/>
              <w:autoSpaceDE w:val="0"/>
              <w:autoSpaceDN w:val="0"/>
              <w:adjustRightInd w:val="0"/>
              <w:jc w:val="both"/>
              <w:rPr>
                <w:rFonts w:eastAsia="Calibri"/>
                <w:lang w:eastAsia="ar-SA"/>
              </w:rPr>
            </w:pPr>
            <w:r w:rsidRPr="003B2BD9">
              <w:rPr>
                <w:rFonts w:eastAsia="Calibri"/>
                <w:lang w:eastAsia="ar-SA"/>
              </w:rPr>
              <w:t>1.</w:t>
            </w:r>
          </w:p>
        </w:tc>
      </w:tr>
      <w:tr w:rsidR="003B2BD9" w:rsidRPr="003B2BD9" w:rsidTr="00CF0D7D">
        <w:tc>
          <w:tcPr>
            <w:tcW w:w="9936" w:type="dxa"/>
            <w:gridSpan w:val="8"/>
            <w:tcBorders>
              <w:top w:val="nil"/>
              <w:left w:val="nil"/>
              <w:bottom w:val="single" w:sz="4" w:space="0" w:color="auto"/>
              <w:right w:val="nil"/>
            </w:tcBorders>
          </w:tcPr>
          <w:p w:rsidR="003B2BD9" w:rsidRPr="003B2BD9" w:rsidRDefault="003B2BD9" w:rsidP="003B2BD9">
            <w:pPr>
              <w:widowControl w:val="0"/>
              <w:suppressAutoHyphens/>
              <w:autoSpaceDE w:val="0"/>
              <w:autoSpaceDN w:val="0"/>
              <w:adjustRightInd w:val="0"/>
              <w:jc w:val="both"/>
              <w:rPr>
                <w:rFonts w:eastAsia="Calibri"/>
                <w:lang w:eastAsia="ar-SA"/>
              </w:rPr>
            </w:pPr>
            <w:r w:rsidRPr="003B2BD9">
              <w:rPr>
                <w:rFonts w:eastAsia="Calibri"/>
                <w:lang w:eastAsia="ar-SA"/>
              </w:rPr>
              <w:t>2.</w:t>
            </w:r>
          </w:p>
        </w:tc>
      </w:tr>
      <w:tr w:rsidR="003B2BD9" w:rsidRPr="003B2BD9" w:rsidTr="00CF0D7D">
        <w:trPr>
          <w:trHeight w:val="1050"/>
        </w:trPr>
        <w:tc>
          <w:tcPr>
            <w:tcW w:w="9936" w:type="dxa"/>
            <w:gridSpan w:val="8"/>
            <w:tcBorders>
              <w:top w:val="single" w:sz="4" w:space="0" w:color="auto"/>
              <w:left w:val="nil"/>
              <w:bottom w:val="nil"/>
              <w:right w:val="nil"/>
            </w:tcBorders>
            <w:hideMark/>
          </w:tcPr>
          <w:p w:rsidR="003B2BD9" w:rsidRPr="003B2BD9" w:rsidRDefault="003B2BD9" w:rsidP="0055656F">
            <w:pPr>
              <w:widowControl w:val="0"/>
              <w:suppressAutoHyphens/>
              <w:autoSpaceDE w:val="0"/>
              <w:autoSpaceDN w:val="0"/>
              <w:adjustRightInd w:val="0"/>
              <w:jc w:val="both"/>
              <w:rPr>
                <w:rFonts w:eastAsia="Calibri"/>
                <w:lang w:eastAsia="ar-SA"/>
              </w:rPr>
            </w:pPr>
            <w:r w:rsidRPr="003B2BD9">
              <w:rPr>
                <w:rFonts w:eastAsia="Calibri"/>
                <w:lang w:eastAsia="ar-SA"/>
              </w:rPr>
              <w:t>Согласе</w:t>
            </w:r>
            <w:proofErr w:type="gramStart"/>
            <w:r w:rsidRPr="003B2BD9">
              <w:rPr>
                <w:rFonts w:eastAsia="Calibri"/>
                <w:lang w:eastAsia="ar-SA"/>
              </w:rPr>
              <w:t>н(</w:t>
            </w:r>
            <w:proofErr w:type="gramEnd"/>
            <w:r w:rsidRPr="003B2BD9">
              <w:rPr>
                <w:rFonts w:eastAsia="Calibri"/>
                <w:lang w:eastAsia="ar-SA"/>
              </w:rPr>
              <w:t xml:space="preserve">а) на обработку моих персональных данных, указанных в настоящем заявлении, в соответствии со </w:t>
            </w:r>
            <w:hyperlink r:id="rId17" w:history="1">
              <w:r w:rsidRPr="003B2BD9">
                <w:rPr>
                  <w:rFonts w:eastAsia="Calibri"/>
                  <w:lang w:eastAsia="ar-SA"/>
                </w:rPr>
                <w:t>статьей 9</w:t>
              </w:r>
            </w:hyperlink>
            <w:r w:rsidRPr="003B2BD9">
              <w:rPr>
                <w:rFonts w:eastAsia="Calibri"/>
                <w:lang w:eastAsia="ar-SA"/>
              </w:rPr>
              <w:t xml:space="preserve"> Федерального закона «О персональных данных» в целях получения мной муниципальной услуги.</w:t>
            </w:r>
          </w:p>
        </w:tc>
      </w:tr>
      <w:tr w:rsidR="003B2BD9" w:rsidRPr="003B2BD9" w:rsidTr="00CF0D7D">
        <w:tc>
          <w:tcPr>
            <w:tcW w:w="9936" w:type="dxa"/>
            <w:gridSpan w:val="8"/>
            <w:tcBorders>
              <w:top w:val="nil"/>
              <w:left w:val="nil"/>
              <w:bottom w:val="nil"/>
              <w:right w:val="nil"/>
            </w:tcBorders>
            <w:hideMark/>
          </w:tcPr>
          <w:p w:rsidR="003B2BD9" w:rsidRPr="003B2BD9" w:rsidRDefault="003B2BD9" w:rsidP="003B2BD9">
            <w:pPr>
              <w:widowControl w:val="0"/>
              <w:suppressAutoHyphens/>
              <w:autoSpaceDE w:val="0"/>
              <w:autoSpaceDN w:val="0"/>
              <w:adjustRightInd w:val="0"/>
              <w:jc w:val="both"/>
              <w:rPr>
                <w:rFonts w:eastAsia="Calibri"/>
                <w:lang w:eastAsia="ar-SA"/>
              </w:rPr>
            </w:pPr>
            <w:r w:rsidRPr="003B2BD9">
              <w:rPr>
                <w:rFonts w:eastAsia="Calibri"/>
                <w:lang w:eastAsia="ar-SA"/>
              </w:rPr>
              <w:t>Заявитель:</w:t>
            </w:r>
          </w:p>
        </w:tc>
      </w:tr>
      <w:tr w:rsidR="003B2BD9" w:rsidRPr="003B2BD9" w:rsidTr="00CF0D7D">
        <w:tc>
          <w:tcPr>
            <w:tcW w:w="8478" w:type="dxa"/>
            <w:gridSpan w:val="7"/>
            <w:tcBorders>
              <w:top w:val="nil"/>
              <w:left w:val="nil"/>
              <w:bottom w:val="single" w:sz="4" w:space="0" w:color="auto"/>
              <w:right w:val="nil"/>
            </w:tcBorders>
          </w:tcPr>
          <w:p w:rsidR="003B2BD9" w:rsidRPr="003B2BD9" w:rsidRDefault="003B2BD9" w:rsidP="003B2BD9">
            <w:pPr>
              <w:widowControl w:val="0"/>
              <w:suppressAutoHyphens/>
              <w:autoSpaceDE w:val="0"/>
              <w:autoSpaceDN w:val="0"/>
              <w:adjustRightInd w:val="0"/>
              <w:jc w:val="both"/>
              <w:rPr>
                <w:rFonts w:eastAsia="Calibri"/>
                <w:lang w:eastAsia="ar-SA"/>
              </w:rPr>
            </w:pPr>
          </w:p>
        </w:tc>
        <w:tc>
          <w:tcPr>
            <w:tcW w:w="1458" w:type="dxa"/>
            <w:tcBorders>
              <w:top w:val="nil"/>
              <w:left w:val="nil"/>
              <w:bottom w:val="single" w:sz="4" w:space="0" w:color="auto"/>
              <w:right w:val="nil"/>
            </w:tcBorders>
          </w:tcPr>
          <w:p w:rsidR="003B2BD9" w:rsidRPr="003B2BD9" w:rsidRDefault="003B2BD9" w:rsidP="003B2BD9">
            <w:pPr>
              <w:widowControl w:val="0"/>
              <w:suppressAutoHyphens/>
              <w:autoSpaceDE w:val="0"/>
              <w:autoSpaceDN w:val="0"/>
              <w:adjustRightInd w:val="0"/>
              <w:jc w:val="both"/>
              <w:rPr>
                <w:rFonts w:eastAsia="Calibri"/>
                <w:lang w:eastAsia="ar-SA"/>
              </w:rPr>
            </w:pPr>
          </w:p>
        </w:tc>
      </w:tr>
      <w:tr w:rsidR="003B2BD9" w:rsidRPr="003B2BD9" w:rsidTr="00CF0D7D">
        <w:tc>
          <w:tcPr>
            <w:tcW w:w="8478" w:type="dxa"/>
            <w:gridSpan w:val="7"/>
            <w:tcBorders>
              <w:top w:val="single" w:sz="4" w:space="0" w:color="auto"/>
              <w:left w:val="nil"/>
              <w:bottom w:val="nil"/>
              <w:right w:val="nil"/>
            </w:tcBorders>
            <w:hideMark/>
          </w:tcPr>
          <w:p w:rsidR="003B2BD9" w:rsidRPr="003B2BD9" w:rsidRDefault="003B2BD9" w:rsidP="003B2BD9">
            <w:pPr>
              <w:widowControl w:val="0"/>
              <w:suppressAutoHyphens/>
              <w:autoSpaceDE w:val="0"/>
              <w:autoSpaceDN w:val="0"/>
              <w:adjustRightInd w:val="0"/>
              <w:jc w:val="center"/>
              <w:rPr>
                <w:rFonts w:eastAsia="Calibri"/>
                <w:lang w:eastAsia="ar-SA"/>
              </w:rPr>
            </w:pPr>
            <w:r w:rsidRPr="003B2BD9">
              <w:rPr>
                <w:rFonts w:eastAsia="Calibri"/>
                <w:lang w:eastAsia="ar-SA"/>
              </w:rPr>
              <w:t xml:space="preserve">Дата                                  </w:t>
            </w:r>
            <w:proofErr w:type="gramStart"/>
            <w:r w:rsidRPr="003B2BD9">
              <w:rPr>
                <w:rFonts w:eastAsia="Calibri"/>
                <w:lang w:eastAsia="ar-SA"/>
              </w:rPr>
              <w:t>ФИО заявителя/ ФИО представителя заявителя</w:t>
            </w:r>
            <w:proofErr w:type="gramEnd"/>
          </w:p>
        </w:tc>
        <w:tc>
          <w:tcPr>
            <w:tcW w:w="1458" w:type="dxa"/>
            <w:tcBorders>
              <w:top w:val="single" w:sz="4" w:space="0" w:color="auto"/>
              <w:left w:val="nil"/>
              <w:bottom w:val="nil"/>
              <w:right w:val="nil"/>
            </w:tcBorders>
          </w:tcPr>
          <w:p w:rsidR="003B2BD9" w:rsidRPr="003B2BD9" w:rsidRDefault="003B2BD9" w:rsidP="003B2BD9">
            <w:pPr>
              <w:widowControl w:val="0"/>
              <w:suppressAutoHyphens/>
              <w:autoSpaceDE w:val="0"/>
              <w:autoSpaceDN w:val="0"/>
              <w:adjustRightInd w:val="0"/>
              <w:jc w:val="center"/>
              <w:rPr>
                <w:rFonts w:eastAsia="Calibri"/>
                <w:lang w:eastAsia="ar-SA"/>
              </w:rPr>
            </w:pPr>
            <w:r w:rsidRPr="003B2BD9">
              <w:rPr>
                <w:rFonts w:eastAsia="Calibri"/>
                <w:lang w:eastAsia="ar-SA"/>
              </w:rPr>
              <w:t>подпись</w:t>
            </w:r>
          </w:p>
          <w:p w:rsidR="003B2BD9" w:rsidRPr="003B2BD9" w:rsidRDefault="003B2BD9" w:rsidP="003B2BD9">
            <w:pPr>
              <w:suppressAutoHyphens/>
              <w:rPr>
                <w:lang w:eastAsia="ar-SA"/>
              </w:rPr>
            </w:pPr>
          </w:p>
        </w:tc>
      </w:tr>
    </w:tbl>
    <w:p w:rsidR="003B2BD9" w:rsidRPr="003B2BD9" w:rsidRDefault="003B2BD9" w:rsidP="003B2BD9">
      <w:pPr>
        <w:tabs>
          <w:tab w:val="left" w:pos="4550"/>
        </w:tabs>
        <w:suppressAutoHyphens/>
        <w:jc w:val="both"/>
        <w:rPr>
          <w:bCs/>
          <w:lang w:eastAsia="ar-SA"/>
        </w:rPr>
      </w:pPr>
    </w:p>
    <w:p w:rsidR="003B2BD9" w:rsidRDefault="003B2BD9" w:rsidP="003B2BD9">
      <w:pPr>
        <w:widowControl w:val="0"/>
        <w:suppressAutoHyphens/>
        <w:autoSpaceDE w:val="0"/>
        <w:rPr>
          <w:rFonts w:eastAsia="Lucida Sans Unicode"/>
          <w:lang w:eastAsia="en-US" w:bidi="en-US"/>
        </w:rPr>
      </w:pPr>
    </w:p>
    <w:p w:rsidR="001F6C7E" w:rsidRPr="003B2BD9" w:rsidRDefault="001F6C7E" w:rsidP="003B2BD9">
      <w:pPr>
        <w:widowControl w:val="0"/>
        <w:suppressAutoHyphens/>
        <w:autoSpaceDE w:val="0"/>
        <w:rPr>
          <w:rFonts w:eastAsia="Lucida Sans Unicode"/>
          <w:lang w:eastAsia="en-US" w:bidi="en-US"/>
        </w:rPr>
      </w:pPr>
    </w:p>
    <w:p w:rsidR="003B2BD9" w:rsidRPr="003B2BD9" w:rsidRDefault="003B2BD9" w:rsidP="0055656F">
      <w:pPr>
        <w:tabs>
          <w:tab w:val="left" w:pos="4550"/>
        </w:tabs>
        <w:suppressAutoHyphens/>
        <w:jc w:val="both"/>
        <w:rPr>
          <w:bCs/>
          <w:lang w:eastAsia="ar-SA"/>
        </w:rPr>
      </w:pPr>
      <w:r w:rsidRPr="003B2BD9">
        <w:rPr>
          <w:bCs/>
          <w:lang w:eastAsia="ar-SA"/>
        </w:rPr>
        <w:t xml:space="preserve">Начальник </w:t>
      </w:r>
      <w:r w:rsidR="0055656F">
        <w:rPr>
          <w:bCs/>
          <w:lang w:eastAsia="ar-SA"/>
        </w:rPr>
        <w:t>общего отдела</w:t>
      </w:r>
    </w:p>
    <w:p w:rsidR="003B2BD9" w:rsidRPr="003B2BD9" w:rsidRDefault="003B2BD9" w:rsidP="003B2BD9">
      <w:pPr>
        <w:tabs>
          <w:tab w:val="left" w:pos="4550"/>
        </w:tabs>
        <w:suppressAutoHyphens/>
        <w:jc w:val="both"/>
        <w:rPr>
          <w:bCs/>
          <w:lang w:eastAsia="ar-SA"/>
        </w:rPr>
      </w:pPr>
      <w:r w:rsidRPr="003B2BD9">
        <w:rPr>
          <w:bCs/>
          <w:lang w:eastAsia="ar-SA"/>
        </w:rPr>
        <w:t xml:space="preserve">администрации </w:t>
      </w:r>
      <w:proofErr w:type="gramStart"/>
      <w:r w:rsidR="0055656F">
        <w:rPr>
          <w:color w:val="000000"/>
          <w:lang w:eastAsia="ar-SA"/>
        </w:rPr>
        <w:t>Придорожного</w:t>
      </w:r>
      <w:proofErr w:type="gramEnd"/>
      <w:r w:rsidRPr="003B2BD9">
        <w:rPr>
          <w:bCs/>
          <w:lang w:eastAsia="ar-SA"/>
        </w:rPr>
        <w:t xml:space="preserve"> сельского </w:t>
      </w:r>
    </w:p>
    <w:p w:rsidR="003B2BD9" w:rsidRPr="003B2BD9" w:rsidRDefault="003B2BD9" w:rsidP="003B2BD9">
      <w:pPr>
        <w:widowControl w:val="0"/>
        <w:suppressAutoHyphens/>
        <w:autoSpaceDE w:val="0"/>
        <w:rPr>
          <w:rFonts w:eastAsia="Lucida Sans Unicode"/>
          <w:lang w:eastAsia="en-US" w:bidi="en-US"/>
        </w:rPr>
      </w:pPr>
      <w:r w:rsidRPr="003B2BD9">
        <w:rPr>
          <w:bCs/>
          <w:lang w:eastAsia="ar-SA"/>
        </w:rPr>
        <w:t xml:space="preserve">поселения Каневского район                                                                                   </w:t>
      </w:r>
      <w:r w:rsidR="0055656F">
        <w:rPr>
          <w:bCs/>
          <w:lang w:eastAsia="ar-SA"/>
        </w:rPr>
        <w:t>Е.А. Рыбакова</w:t>
      </w:r>
    </w:p>
    <w:p w:rsidR="003B2BD9" w:rsidRPr="003B2BD9" w:rsidRDefault="003B2BD9" w:rsidP="003B2BD9">
      <w:pPr>
        <w:tabs>
          <w:tab w:val="left" w:pos="4550"/>
        </w:tabs>
        <w:suppressAutoHyphens/>
        <w:jc w:val="both"/>
        <w:rPr>
          <w:bCs/>
          <w:lang w:eastAsia="ar-SA"/>
        </w:rPr>
      </w:pPr>
    </w:p>
    <w:p w:rsidR="003B2BD9" w:rsidRPr="003B2BD9" w:rsidRDefault="003B2BD9" w:rsidP="003B2BD9">
      <w:pPr>
        <w:tabs>
          <w:tab w:val="left" w:pos="4550"/>
        </w:tabs>
        <w:suppressAutoHyphens/>
        <w:jc w:val="both"/>
        <w:rPr>
          <w:bCs/>
          <w:lang w:eastAsia="ar-SA"/>
        </w:rPr>
      </w:pPr>
    </w:p>
    <w:p w:rsidR="003B2BD9" w:rsidRPr="003B2BD9" w:rsidRDefault="003B2BD9" w:rsidP="003B2BD9">
      <w:pPr>
        <w:tabs>
          <w:tab w:val="left" w:pos="4550"/>
        </w:tabs>
        <w:suppressAutoHyphens/>
        <w:jc w:val="both"/>
        <w:rPr>
          <w:bCs/>
          <w:lang w:eastAsia="ar-SA"/>
        </w:rPr>
      </w:pPr>
    </w:p>
    <w:p w:rsidR="003B2BD9" w:rsidRPr="003B2BD9" w:rsidRDefault="003B2BD9" w:rsidP="003B2BD9">
      <w:pPr>
        <w:tabs>
          <w:tab w:val="left" w:pos="4550"/>
        </w:tabs>
        <w:suppressAutoHyphens/>
        <w:jc w:val="both"/>
        <w:rPr>
          <w:bCs/>
          <w:lang w:eastAsia="ar-SA"/>
        </w:rPr>
      </w:pPr>
    </w:p>
    <w:p w:rsidR="003B2BD9" w:rsidRPr="003B2BD9" w:rsidRDefault="003B2BD9" w:rsidP="003B2BD9">
      <w:pPr>
        <w:tabs>
          <w:tab w:val="left" w:pos="4550"/>
        </w:tabs>
        <w:suppressAutoHyphens/>
        <w:jc w:val="both"/>
        <w:rPr>
          <w:bCs/>
          <w:lang w:eastAsia="ar-SA"/>
        </w:rPr>
      </w:pPr>
    </w:p>
    <w:p w:rsidR="003B2BD9" w:rsidRPr="003B2BD9" w:rsidRDefault="003B2BD9" w:rsidP="003B2BD9">
      <w:pPr>
        <w:tabs>
          <w:tab w:val="left" w:pos="4550"/>
        </w:tabs>
        <w:suppressAutoHyphens/>
        <w:jc w:val="both"/>
        <w:rPr>
          <w:bCs/>
          <w:lang w:eastAsia="ar-SA"/>
        </w:rPr>
      </w:pPr>
    </w:p>
    <w:p w:rsidR="003B2BD9" w:rsidRPr="003B2BD9" w:rsidRDefault="003B2BD9" w:rsidP="003B2BD9">
      <w:pPr>
        <w:tabs>
          <w:tab w:val="left" w:pos="4550"/>
        </w:tabs>
        <w:suppressAutoHyphens/>
        <w:jc w:val="both"/>
        <w:rPr>
          <w:bCs/>
          <w:lang w:eastAsia="ar-SA"/>
        </w:rPr>
      </w:pPr>
    </w:p>
    <w:p w:rsidR="003B2BD9" w:rsidRPr="003B2BD9" w:rsidRDefault="003B2BD9" w:rsidP="003B2BD9">
      <w:pPr>
        <w:tabs>
          <w:tab w:val="left" w:pos="4550"/>
        </w:tabs>
        <w:suppressAutoHyphens/>
        <w:jc w:val="both"/>
        <w:rPr>
          <w:bCs/>
          <w:lang w:eastAsia="ar-SA"/>
        </w:rPr>
      </w:pPr>
    </w:p>
    <w:p w:rsidR="003B2BD9" w:rsidRPr="003B2BD9" w:rsidRDefault="003B2BD9" w:rsidP="003B2BD9">
      <w:pPr>
        <w:tabs>
          <w:tab w:val="left" w:pos="4550"/>
        </w:tabs>
        <w:suppressAutoHyphens/>
        <w:jc w:val="both"/>
        <w:rPr>
          <w:bCs/>
          <w:lang w:eastAsia="ar-SA"/>
        </w:rPr>
      </w:pPr>
    </w:p>
    <w:p w:rsidR="003B2BD9" w:rsidRPr="003B2BD9" w:rsidRDefault="003B2BD9" w:rsidP="003B2BD9">
      <w:pPr>
        <w:tabs>
          <w:tab w:val="left" w:pos="4550"/>
        </w:tabs>
        <w:suppressAutoHyphens/>
        <w:jc w:val="both"/>
        <w:rPr>
          <w:bCs/>
          <w:lang w:eastAsia="ar-SA"/>
        </w:rPr>
      </w:pPr>
    </w:p>
    <w:p w:rsidR="003B2BD9" w:rsidRPr="003B2BD9" w:rsidRDefault="003B2BD9" w:rsidP="003B2BD9">
      <w:pPr>
        <w:tabs>
          <w:tab w:val="left" w:pos="4550"/>
        </w:tabs>
        <w:suppressAutoHyphens/>
        <w:jc w:val="both"/>
        <w:rPr>
          <w:bCs/>
          <w:lang w:eastAsia="ar-SA"/>
        </w:rPr>
      </w:pPr>
    </w:p>
    <w:p w:rsidR="003B2BD9" w:rsidRPr="003B2BD9" w:rsidRDefault="003B2BD9" w:rsidP="003B2BD9">
      <w:pPr>
        <w:tabs>
          <w:tab w:val="left" w:pos="4550"/>
        </w:tabs>
        <w:suppressAutoHyphens/>
        <w:jc w:val="both"/>
        <w:rPr>
          <w:bCs/>
          <w:lang w:eastAsia="ar-SA"/>
        </w:rPr>
      </w:pPr>
    </w:p>
    <w:p w:rsidR="003B2BD9" w:rsidRPr="003B2BD9" w:rsidRDefault="003B2BD9" w:rsidP="003B2BD9">
      <w:pPr>
        <w:tabs>
          <w:tab w:val="left" w:pos="4550"/>
        </w:tabs>
        <w:suppressAutoHyphens/>
        <w:jc w:val="both"/>
        <w:rPr>
          <w:bCs/>
          <w:lang w:eastAsia="ar-SA"/>
        </w:rPr>
      </w:pPr>
    </w:p>
    <w:p w:rsidR="003B2BD9" w:rsidRPr="003B2BD9" w:rsidRDefault="003B2BD9" w:rsidP="003B2BD9">
      <w:pPr>
        <w:tabs>
          <w:tab w:val="left" w:pos="4550"/>
        </w:tabs>
        <w:suppressAutoHyphens/>
        <w:jc w:val="both"/>
        <w:rPr>
          <w:bCs/>
          <w:lang w:eastAsia="ar-SA"/>
        </w:rPr>
      </w:pPr>
    </w:p>
    <w:p w:rsidR="003B2BD9" w:rsidRPr="003B2BD9" w:rsidRDefault="003B2BD9" w:rsidP="003B2BD9">
      <w:pPr>
        <w:tabs>
          <w:tab w:val="left" w:pos="4550"/>
        </w:tabs>
        <w:suppressAutoHyphens/>
        <w:jc w:val="both"/>
        <w:rPr>
          <w:bCs/>
          <w:lang w:eastAsia="ar-SA"/>
        </w:rPr>
      </w:pPr>
    </w:p>
    <w:p w:rsidR="003B2BD9" w:rsidRPr="003B2BD9" w:rsidRDefault="003B2BD9" w:rsidP="003B2BD9">
      <w:pPr>
        <w:tabs>
          <w:tab w:val="left" w:pos="4550"/>
        </w:tabs>
        <w:suppressAutoHyphens/>
        <w:jc w:val="both"/>
        <w:rPr>
          <w:bCs/>
          <w:lang w:eastAsia="ar-SA"/>
        </w:rPr>
      </w:pPr>
    </w:p>
    <w:p w:rsidR="003B2BD9" w:rsidRPr="003B2BD9" w:rsidRDefault="003B2BD9" w:rsidP="003B2BD9">
      <w:pPr>
        <w:tabs>
          <w:tab w:val="left" w:pos="4550"/>
        </w:tabs>
        <w:suppressAutoHyphens/>
        <w:jc w:val="both"/>
        <w:rPr>
          <w:bCs/>
          <w:lang w:eastAsia="ar-SA"/>
        </w:rPr>
      </w:pPr>
    </w:p>
    <w:p w:rsidR="003B2BD9" w:rsidRPr="003B2BD9" w:rsidRDefault="003B2BD9" w:rsidP="003B2BD9">
      <w:pPr>
        <w:tabs>
          <w:tab w:val="left" w:pos="4550"/>
        </w:tabs>
        <w:suppressAutoHyphens/>
        <w:jc w:val="both"/>
        <w:rPr>
          <w:bCs/>
          <w:lang w:eastAsia="ar-SA"/>
        </w:rPr>
      </w:pPr>
    </w:p>
    <w:p w:rsidR="003B2BD9" w:rsidRPr="003B2BD9" w:rsidRDefault="003B2BD9" w:rsidP="003B2BD9">
      <w:pPr>
        <w:tabs>
          <w:tab w:val="left" w:pos="4550"/>
        </w:tabs>
        <w:suppressAutoHyphens/>
        <w:jc w:val="both"/>
        <w:rPr>
          <w:bCs/>
          <w:lang w:eastAsia="ar-SA"/>
        </w:rPr>
      </w:pPr>
    </w:p>
    <w:p w:rsidR="003B2BD9" w:rsidRPr="003B2BD9" w:rsidRDefault="003B2BD9" w:rsidP="003B2BD9">
      <w:pPr>
        <w:tabs>
          <w:tab w:val="left" w:pos="4550"/>
        </w:tabs>
        <w:suppressAutoHyphens/>
        <w:jc w:val="both"/>
        <w:rPr>
          <w:bCs/>
          <w:lang w:eastAsia="ar-SA"/>
        </w:rPr>
      </w:pPr>
    </w:p>
    <w:p w:rsidR="003B2BD9" w:rsidRPr="003B2BD9" w:rsidRDefault="003B2BD9" w:rsidP="003B2BD9">
      <w:pPr>
        <w:tabs>
          <w:tab w:val="left" w:pos="4550"/>
        </w:tabs>
        <w:suppressAutoHyphens/>
        <w:jc w:val="both"/>
        <w:rPr>
          <w:bCs/>
          <w:lang w:eastAsia="ar-SA"/>
        </w:rPr>
      </w:pPr>
    </w:p>
    <w:p w:rsidR="003B2BD9" w:rsidRPr="003B2BD9" w:rsidRDefault="003B2BD9" w:rsidP="003B2BD9">
      <w:pPr>
        <w:tabs>
          <w:tab w:val="left" w:pos="4550"/>
        </w:tabs>
        <w:suppressAutoHyphens/>
        <w:jc w:val="both"/>
        <w:rPr>
          <w:bCs/>
          <w:lang w:eastAsia="ar-SA"/>
        </w:rPr>
      </w:pPr>
    </w:p>
    <w:p w:rsidR="003B2BD9" w:rsidRPr="003B2BD9" w:rsidRDefault="003B2BD9" w:rsidP="003B2BD9">
      <w:pPr>
        <w:tabs>
          <w:tab w:val="left" w:pos="4550"/>
        </w:tabs>
        <w:suppressAutoHyphens/>
        <w:jc w:val="both"/>
        <w:rPr>
          <w:bCs/>
          <w:lang w:eastAsia="ar-SA"/>
        </w:rPr>
      </w:pPr>
    </w:p>
    <w:p w:rsidR="003B2BD9" w:rsidRPr="003B2BD9" w:rsidRDefault="003B2BD9" w:rsidP="003B2BD9">
      <w:pPr>
        <w:tabs>
          <w:tab w:val="left" w:pos="4550"/>
        </w:tabs>
        <w:suppressAutoHyphens/>
        <w:jc w:val="both"/>
        <w:rPr>
          <w:bCs/>
          <w:lang w:eastAsia="ar-SA"/>
        </w:rPr>
      </w:pPr>
    </w:p>
    <w:p w:rsidR="003B2BD9" w:rsidRPr="003B2BD9" w:rsidRDefault="003B2BD9" w:rsidP="003B2BD9">
      <w:pPr>
        <w:tabs>
          <w:tab w:val="left" w:pos="4550"/>
        </w:tabs>
        <w:suppressAutoHyphens/>
        <w:jc w:val="both"/>
        <w:rPr>
          <w:bCs/>
          <w:lang w:eastAsia="ar-SA"/>
        </w:rPr>
      </w:pPr>
    </w:p>
    <w:p w:rsidR="003B2BD9" w:rsidRPr="003B2BD9" w:rsidRDefault="003B2BD9" w:rsidP="003B2BD9">
      <w:pPr>
        <w:tabs>
          <w:tab w:val="left" w:pos="4550"/>
        </w:tabs>
        <w:suppressAutoHyphens/>
        <w:jc w:val="both"/>
        <w:rPr>
          <w:bCs/>
          <w:lang w:eastAsia="ar-SA"/>
        </w:rPr>
      </w:pPr>
    </w:p>
    <w:p w:rsidR="003B2BD9" w:rsidRPr="003B2BD9" w:rsidRDefault="003B2BD9" w:rsidP="003B2BD9">
      <w:pPr>
        <w:tabs>
          <w:tab w:val="left" w:pos="4550"/>
        </w:tabs>
        <w:suppressAutoHyphens/>
        <w:jc w:val="both"/>
        <w:rPr>
          <w:bCs/>
          <w:lang w:eastAsia="ar-SA"/>
        </w:rPr>
      </w:pPr>
    </w:p>
    <w:p w:rsidR="003B2BD9" w:rsidRPr="003B2BD9" w:rsidRDefault="003B2BD9" w:rsidP="003B2BD9">
      <w:pPr>
        <w:tabs>
          <w:tab w:val="left" w:pos="4550"/>
        </w:tabs>
        <w:suppressAutoHyphens/>
        <w:jc w:val="both"/>
        <w:rPr>
          <w:bCs/>
          <w:lang w:eastAsia="ar-SA"/>
        </w:rPr>
      </w:pPr>
    </w:p>
    <w:p w:rsidR="003B2BD9" w:rsidRDefault="003B2BD9" w:rsidP="003B2BD9">
      <w:pPr>
        <w:tabs>
          <w:tab w:val="left" w:pos="4550"/>
        </w:tabs>
        <w:suppressAutoHyphens/>
        <w:jc w:val="both"/>
        <w:rPr>
          <w:bCs/>
          <w:lang w:eastAsia="ar-SA"/>
        </w:rPr>
      </w:pPr>
    </w:p>
    <w:p w:rsidR="001F6C7E" w:rsidRDefault="001F6C7E" w:rsidP="003B2BD9">
      <w:pPr>
        <w:tabs>
          <w:tab w:val="left" w:pos="4550"/>
        </w:tabs>
        <w:suppressAutoHyphens/>
        <w:jc w:val="both"/>
        <w:rPr>
          <w:bCs/>
          <w:lang w:eastAsia="ar-SA"/>
        </w:rPr>
      </w:pPr>
    </w:p>
    <w:p w:rsidR="003B2BD9" w:rsidRPr="003B2BD9" w:rsidRDefault="003B2BD9" w:rsidP="003B2BD9">
      <w:pPr>
        <w:tabs>
          <w:tab w:val="left" w:pos="4550"/>
        </w:tabs>
        <w:suppressAutoHyphens/>
        <w:jc w:val="both"/>
        <w:rPr>
          <w:bCs/>
          <w:lang w:eastAsia="ar-SA"/>
        </w:rPr>
      </w:pPr>
    </w:p>
    <w:p w:rsidR="003B2BD9" w:rsidRPr="003B2BD9" w:rsidRDefault="003B2BD9" w:rsidP="003B2BD9">
      <w:pPr>
        <w:tabs>
          <w:tab w:val="left" w:pos="4550"/>
        </w:tabs>
        <w:suppressAutoHyphens/>
        <w:jc w:val="both"/>
        <w:rPr>
          <w:bCs/>
          <w:lang w:eastAsia="ar-SA"/>
        </w:rPr>
      </w:pPr>
    </w:p>
    <w:p w:rsidR="003B2BD9" w:rsidRPr="003B2BD9" w:rsidRDefault="003B2BD9" w:rsidP="003B2BD9">
      <w:pPr>
        <w:tabs>
          <w:tab w:val="left" w:pos="4550"/>
        </w:tabs>
        <w:suppressAutoHyphens/>
        <w:jc w:val="both"/>
        <w:rPr>
          <w:bCs/>
          <w:lang w:eastAsia="ar-SA"/>
        </w:rPr>
      </w:pPr>
    </w:p>
    <w:p w:rsidR="003B2BD9" w:rsidRPr="003B2BD9" w:rsidRDefault="003B2BD9" w:rsidP="003B2BD9">
      <w:pPr>
        <w:tabs>
          <w:tab w:val="left" w:pos="4550"/>
        </w:tabs>
        <w:suppressAutoHyphens/>
        <w:jc w:val="both"/>
        <w:rPr>
          <w:bCs/>
          <w:lang w:eastAsia="ar-SA"/>
        </w:rPr>
      </w:pPr>
    </w:p>
    <w:p w:rsidR="003B2BD9" w:rsidRPr="003B2BD9" w:rsidRDefault="003B2BD9" w:rsidP="003B2BD9">
      <w:pPr>
        <w:tabs>
          <w:tab w:val="left" w:pos="4550"/>
        </w:tabs>
        <w:suppressAutoHyphens/>
        <w:jc w:val="both"/>
        <w:rPr>
          <w:bCs/>
          <w:lang w:eastAsia="ar-SA"/>
        </w:rPr>
      </w:pPr>
    </w:p>
    <w:p w:rsidR="003B2BD9" w:rsidRPr="003B2BD9" w:rsidRDefault="003B2BD9" w:rsidP="003B2BD9">
      <w:pPr>
        <w:tabs>
          <w:tab w:val="left" w:pos="4550"/>
        </w:tabs>
        <w:suppressAutoHyphens/>
        <w:jc w:val="both"/>
        <w:rPr>
          <w:bCs/>
          <w:lang w:eastAsia="ar-SA"/>
        </w:rPr>
      </w:pPr>
    </w:p>
    <w:p w:rsidR="003B2BD9" w:rsidRPr="003B2BD9" w:rsidRDefault="003B2BD9" w:rsidP="003B2BD9">
      <w:pPr>
        <w:tabs>
          <w:tab w:val="left" w:pos="4550"/>
        </w:tabs>
        <w:suppressAutoHyphens/>
        <w:jc w:val="both"/>
        <w:rPr>
          <w:bCs/>
          <w:lang w:eastAsia="ar-SA"/>
        </w:rPr>
      </w:pPr>
    </w:p>
    <w:p w:rsidR="003B2BD9" w:rsidRPr="003B2BD9" w:rsidRDefault="003B2BD9" w:rsidP="003B2BD9">
      <w:pPr>
        <w:tabs>
          <w:tab w:val="left" w:pos="4550"/>
        </w:tabs>
        <w:suppressAutoHyphens/>
        <w:jc w:val="both"/>
        <w:rPr>
          <w:bCs/>
          <w:lang w:eastAsia="ar-SA"/>
        </w:rPr>
      </w:pPr>
    </w:p>
    <w:tbl>
      <w:tblPr>
        <w:tblW w:w="9571" w:type="dxa"/>
        <w:tblLayout w:type="fixed"/>
        <w:tblLook w:val="0000" w:firstRow="0" w:lastRow="0" w:firstColumn="0" w:lastColumn="0" w:noHBand="0" w:noVBand="0"/>
      </w:tblPr>
      <w:tblGrid>
        <w:gridCol w:w="4216"/>
        <w:gridCol w:w="5355"/>
      </w:tblGrid>
      <w:tr w:rsidR="003B2BD9" w:rsidRPr="003B2BD9" w:rsidTr="004E150C">
        <w:tc>
          <w:tcPr>
            <w:tcW w:w="4216" w:type="dxa"/>
          </w:tcPr>
          <w:p w:rsidR="003B2BD9" w:rsidRPr="003B2BD9" w:rsidRDefault="003B2BD9" w:rsidP="003B2BD9">
            <w:pPr>
              <w:tabs>
                <w:tab w:val="left" w:pos="4550"/>
              </w:tabs>
              <w:suppressAutoHyphens/>
              <w:jc w:val="both"/>
              <w:rPr>
                <w:bCs/>
                <w:lang w:eastAsia="ar-SA"/>
              </w:rPr>
            </w:pPr>
          </w:p>
        </w:tc>
        <w:tc>
          <w:tcPr>
            <w:tcW w:w="5355" w:type="dxa"/>
          </w:tcPr>
          <w:p w:rsidR="003B2BD9" w:rsidRPr="003B2BD9" w:rsidRDefault="003B2BD9" w:rsidP="0055656F">
            <w:pPr>
              <w:tabs>
                <w:tab w:val="left" w:pos="4550"/>
              </w:tabs>
              <w:suppressAutoHyphens/>
              <w:jc w:val="right"/>
              <w:rPr>
                <w:bCs/>
                <w:lang w:eastAsia="ar-SA"/>
              </w:rPr>
            </w:pPr>
          </w:p>
          <w:p w:rsidR="003B2BD9" w:rsidRPr="003B2BD9" w:rsidRDefault="003B2BD9" w:rsidP="0055656F">
            <w:pPr>
              <w:tabs>
                <w:tab w:val="left" w:pos="4550"/>
              </w:tabs>
              <w:suppressAutoHyphens/>
              <w:jc w:val="right"/>
              <w:rPr>
                <w:bCs/>
                <w:lang w:eastAsia="ar-SA"/>
              </w:rPr>
            </w:pPr>
            <w:r w:rsidRPr="003B2BD9">
              <w:rPr>
                <w:bCs/>
                <w:lang w:eastAsia="ar-SA"/>
              </w:rPr>
              <w:t>ПРИЛОЖЕНИЕ № 6</w:t>
            </w:r>
          </w:p>
          <w:p w:rsidR="003B2BD9" w:rsidRPr="003B2BD9" w:rsidRDefault="003B2BD9" w:rsidP="0055656F">
            <w:pPr>
              <w:tabs>
                <w:tab w:val="left" w:pos="4550"/>
              </w:tabs>
              <w:suppressAutoHyphens/>
              <w:jc w:val="right"/>
              <w:rPr>
                <w:bCs/>
                <w:lang w:eastAsia="ar-SA"/>
              </w:rPr>
            </w:pPr>
            <w:r w:rsidRPr="003B2BD9">
              <w:rPr>
                <w:bCs/>
                <w:lang w:eastAsia="ar-SA"/>
              </w:rPr>
              <w:t>к административному регламенту</w:t>
            </w:r>
          </w:p>
          <w:p w:rsidR="003B2BD9" w:rsidRPr="003B2BD9" w:rsidRDefault="003B2BD9" w:rsidP="0055656F">
            <w:pPr>
              <w:tabs>
                <w:tab w:val="left" w:pos="4550"/>
              </w:tabs>
              <w:suppressAutoHyphens/>
              <w:jc w:val="right"/>
              <w:rPr>
                <w:bCs/>
                <w:lang w:eastAsia="ar-SA"/>
              </w:rPr>
            </w:pPr>
            <w:r w:rsidRPr="003B2BD9">
              <w:rPr>
                <w:bCs/>
                <w:lang w:eastAsia="ar-SA"/>
              </w:rPr>
              <w:t xml:space="preserve">администрации </w:t>
            </w:r>
            <w:r w:rsidR="0055656F">
              <w:rPr>
                <w:color w:val="000000"/>
                <w:lang w:eastAsia="ar-SA"/>
              </w:rPr>
              <w:t>Придорожного</w:t>
            </w:r>
            <w:r w:rsidRPr="003B2BD9">
              <w:rPr>
                <w:bCs/>
                <w:lang w:eastAsia="ar-SA"/>
              </w:rPr>
              <w:t xml:space="preserve"> сельского поселения   Каневского района по предоставлению муниципальной услуги</w:t>
            </w:r>
          </w:p>
          <w:p w:rsidR="003B2BD9" w:rsidRPr="003B2BD9" w:rsidRDefault="003B2BD9" w:rsidP="0055656F">
            <w:pPr>
              <w:tabs>
                <w:tab w:val="left" w:pos="4550"/>
              </w:tabs>
              <w:suppressAutoHyphens/>
              <w:jc w:val="right"/>
              <w:rPr>
                <w:bCs/>
                <w:lang w:eastAsia="ar-SA"/>
              </w:rPr>
            </w:pPr>
            <w:r w:rsidRPr="003B2BD9">
              <w:rPr>
                <w:bCs/>
                <w:lang w:eastAsia="ar-SA"/>
              </w:rPr>
              <w:t xml:space="preserve">«Предоставление копий правовых актов администрации муниципального образования»  </w:t>
            </w:r>
          </w:p>
        </w:tc>
      </w:tr>
      <w:tr w:rsidR="003B2BD9" w:rsidRPr="003B2BD9" w:rsidTr="004E150C">
        <w:tc>
          <w:tcPr>
            <w:tcW w:w="9571" w:type="dxa"/>
            <w:gridSpan w:val="2"/>
          </w:tcPr>
          <w:p w:rsidR="003B2BD9" w:rsidRPr="003B2BD9" w:rsidRDefault="003B2BD9" w:rsidP="003B2BD9">
            <w:pPr>
              <w:tabs>
                <w:tab w:val="left" w:pos="4550"/>
              </w:tabs>
              <w:suppressAutoHyphens/>
              <w:jc w:val="center"/>
              <w:rPr>
                <w:bCs/>
                <w:lang w:eastAsia="ar-SA"/>
              </w:rPr>
            </w:pPr>
          </w:p>
        </w:tc>
      </w:tr>
    </w:tbl>
    <w:p w:rsidR="003B2BD9" w:rsidRPr="003B2BD9" w:rsidRDefault="003B2BD9" w:rsidP="003B2BD9">
      <w:pPr>
        <w:suppressAutoHyphens/>
        <w:autoSpaceDE w:val="0"/>
        <w:autoSpaceDN w:val="0"/>
        <w:adjustRightInd w:val="0"/>
        <w:spacing w:before="108" w:after="108"/>
        <w:jc w:val="center"/>
        <w:outlineLvl w:val="0"/>
        <w:rPr>
          <w:b/>
          <w:bCs/>
          <w:lang w:eastAsia="ar-SA"/>
        </w:rPr>
      </w:pPr>
      <w:r w:rsidRPr="003B2BD9">
        <w:rPr>
          <w:lang w:eastAsia="ar-SA"/>
        </w:rPr>
        <w:t>Образец заполнения заявления</w:t>
      </w:r>
      <w:r w:rsidRPr="003B2BD9">
        <w:rPr>
          <w:lang w:eastAsia="ar-SA"/>
        </w:rPr>
        <w:br/>
        <w:t>о выдаче дубликата документа</w:t>
      </w:r>
    </w:p>
    <w:p w:rsidR="003B2BD9" w:rsidRPr="003B2BD9" w:rsidRDefault="003B2BD9" w:rsidP="003B2BD9">
      <w:pPr>
        <w:widowControl w:val="0"/>
        <w:suppressAutoHyphens/>
        <w:autoSpaceDE w:val="0"/>
        <w:jc w:val="center"/>
        <w:rPr>
          <w:rFonts w:eastAsia="Lucida Sans Unicode"/>
          <w:lang w:eastAsia="en-US" w:bidi="en-US"/>
        </w:rPr>
      </w:pPr>
    </w:p>
    <w:p w:rsidR="003B2BD9" w:rsidRPr="003B2BD9" w:rsidRDefault="003B2BD9" w:rsidP="003B2BD9">
      <w:pPr>
        <w:widowControl w:val="0"/>
        <w:suppressAutoHyphens/>
        <w:autoSpaceDE w:val="0"/>
        <w:rPr>
          <w:rFonts w:eastAsia="Lucida Sans Unicode"/>
          <w:lang w:eastAsia="en-US" w:bidi="en-US"/>
        </w:rPr>
      </w:pPr>
    </w:p>
    <w:p w:rsidR="003B2BD9" w:rsidRPr="003B2BD9" w:rsidRDefault="003B2BD9" w:rsidP="003B2BD9">
      <w:pPr>
        <w:widowControl w:val="0"/>
        <w:suppressAutoHyphens/>
        <w:autoSpaceDE w:val="0"/>
        <w:rPr>
          <w:rFonts w:eastAsia="Lucida Sans Unicode"/>
          <w:lang w:eastAsia="en-US" w:bidi="en-US"/>
        </w:rPr>
      </w:pPr>
    </w:p>
    <w:tbl>
      <w:tblPr>
        <w:tblW w:w="9720" w:type="dxa"/>
        <w:tblInd w:w="21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19"/>
        <w:gridCol w:w="1455"/>
        <w:gridCol w:w="598"/>
        <w:gridCol w:w="1458"/>
        <w:gridCol w:w="230"/>
        <w:gridCol w:w="910"/>
        <w:gridCol w:w="424"/>
        <w:gridCol w:w="2100"/>
        <w:gridCol w:w="1426"/>
      </w:tblGrid>
      <w:tr w:rsidR="003B2BD9" w:rsidRPr="003B2BD9" w:rsidTr="004E150C">
        <w:tc>
          <w:tcPr>
            <w:tcW w:w="5770" w:type="dxa"/>
            <w:gridSpan w:val="6"/>
            <w:tcBorders>
              <w:top w:val="nil"/>
              <w:left w:val="nil"/>
              <w:bottom w:val="nil"/>
              <w:right w:val="nil"/>
            </w:tcBorders>
          </w:tcPr>
          <w:p w:rsidR="003B2BD9" w:rsidRPr="003B2BD9" w:rsidRDefault="003B2BD9" w:rsidP="003B2BD9">
            <w:pPr>
              <w:widowControl w:val="0"/>
              <w:suppressAutoHyphens/>
              <w:autoSpaceDE w:val="0"/>
              <w:autoSpaceDN w:val="0"/>
              <w:adjustRightInd w:val="0"/>
              <w:jc w:val="both"/>
              <w:rPr>
                <w:rFonts w:eastAsia="Calibri"/>
                <w:lang w:eastAsia="ar-SA"/>
              </w:rPr>
            </w:pPr>
          </w:p>
        </w:tc>
        <w:tc>
          <w:tcPr>
            <w:tcW w:w="3950" w:type="dxa"/>
            <w:gridSpan w:val="3"/>
            <w:tcBorders>
              <w:top w:val="nil"/>
              <w:left w:val="nil"/>
              <w:bottom w:val="nil"/>
              <w:right w:val="nil"/>
            </w:tcBorders>
          </w:tcPr>
          <w:p w:rsidR="003B2BD9" w:rsidRPr="003B2BD9" w:rsidRDefault="003B2BD9" w:rsidP="003B2BD9">
            <w:pPr>
              <w:widowControl w:val="0"/>
              <w:suppressAutoHyphens/>
              <w:autoSpaceDE w:val="0"/>
              <w:autoSpaceDN w:val="0"/>
              <w:adjustRightInd w:val="0"/>
              <w:rPr>
                <w:rFonts w:eastAsia="Calibri"/>
                <w:lang w:eastAsia="ar-SA"/>
              </w:rPr>
            </w:pPr>
            <w:r w:rsidRPr="003B2BD9">
              <w:rPr>
                <w:lang w:eastAsia="ar-SA"/>
              </w:rPr>
              <w:t xml:space="preserve">Главе </w:t>
            </w:r>
            <w:r w:rsidR="0055656F">
              <w:rPr>
                <w:color w:val="000000"/>
                <w:lang w:eastAsia="ar-SA"/>
              </w:rPr>
              <w:t>Придорожного</w:t>
            </w:r>
            <w:r w:rsidRPr="003B2BD9">
              <w:rPr>
                <w:lang w:eastAsia="ar-SA"/>
              </w:rPr>
              <w:t xml:space="preserve"> сельского поселения Каневского района</w:t>
            </w:r>
          </w:p>
        </w:tc>
      </w:tr>
      <w:tr w:rsidR="003B2BD9" w:rsidRPr="003B2BD9" w:rsidTr="004E150C">
        <w:tc>
          <w:tcPr>
            <w:tcW w:w="5770" w:type="dxa"/>
            <w:gridSpan w:val="6"/>
            <w:tcBorders>
              <w:top w:val="nil"/>
              <w:left w:val="nil"/>
              <w:bottom w:val="nil"/>
              <w:right w:val="nil"/>
            </w:tcBorders>
          </w:tcPr>
          <w:p w:rsidR="003B2BD9" w:rsidRPr="003B2BD9" w:rsidRDefault="003B2BD9" w:rsidP="003B2BD9">
            <w:pPr>
              <w:widowControl w:val="0"/>
              <w:suppressAutoHyphens/>
              <w:autoSpaceDE w:val="0"/>
              <w:autoSpaceDN w:val="0"/>
              <w:adjustRightInd w:val="0"/>
              <w:jc w:val="both"/>
              <w:rPr>
                <w:rFonts w:eastAsia="Calibri"/>
                <w:lang w:eastAsia="ar-SA"/>
              </w:rPr>
            </w:pPr>
          </w:p>
        </w:tc>
        <w:tc>
          <w:tcPr>
            <w:tcW w:w="3950" w:type="dxa"/>
            <w:gridSpan w:val="3"/>
            <w:tcBorders>
              <w:top w:val="nil"/>
              <w:left w:val="nil"/>
              <w:bottom w:val="single" w:sz="4" w:space="0" w:color="auto"/>
              <w:right w:val="nil"/>
            </w:tcBorders>
          </w:tcPr>
          <w:p w:rsidR="003B2BD9" w:rsidRPr="003B2BD9" w:rsidRDefault="003B2BD9" w:rsidP="003B2BD9">
            <w:pPr>
              <w:widowControl w:val="0"/>
              <w:suppressAutoHyphens/>
              <w:autoSpaceDE w:val="0"/>
              <w:autoSpaceDN w:val="0"/>
              <w:adjustRightInd w:val="0"/>
              <w:jc w:val="both"/>
              <w:rPr>
                <w:rFonts w:eastAsia="Calibri"/>
                <w:bCs/>
                <w:iCs/>
                <w:lang w:eastAsia="ar-SA"/>
              </w:rPr>
            </w:pPr>
            <w:proofErr w:type="spellStart"/>
            <w:r w:rsidRPr="003B2BD9">
              <w:rPr>
                <w:rFonts w:eastAsia="Calibri"/>
                <w:bCs/>
                <w:iCs/>
                <w:lang w:eastAsia="ar-SA"/>
              </w:rPr>
              <w:t>Н.Н.Николаеву</w:t>
            </w:r>
            <w:proofErr w:type="spellEnd"/>
          </w:p>
        </w:tc>
      </w:tr>
      <w:tr w:rsidR="003B2BD9" w:rsidRPr="003B2BD9" w:rsidTr="004E150C">
        <w:tc>
          <w:tcPr>
            <w:tcW w:w="9720" w:type="dxa"/>
            <w:gridSpan w:val="9"/>
            <w:tcBorders>
              <w:top w:val="nil"/>
              <w:left w:val="nil"/>
              <w:bottom w:val="nil"/>
              <w:right w:val="nil"/>
            </w:tcBorders>
          </w:tcPr>
          <w:p w:rsidR="003B2BD9" w:rsidRPr="003B2BD9" w:rsidRDefault="003B2BD9" w:rsidP="003B2BD9">
            <w:pPr>
              <w:widowControl w:val="0"/>
              <w:suppressAutoHyphens/>
              <w:autoSpaceDE w:val="0"/>
              <w:autoSpaceDN w:val="0"/>
              <w:adjustRightInd w:val="0"/>
              <w:jc w:val="both"/>
              <w:rPr>
                <w:rFonts w:eastAsia="Calibri"/>
                <w:lang w:eastAsia="ar-SA"/>
              </w:rPr>
            </w:pPr>
          </w:p>
        </w:tc>
      </w:tr>
      <w:tr w:rsidR="003B2BD9" w:rsidRPr="003B2BD9" w:rsidTr="004E150C">
        <w:tc>
          <w:tcPr>
            <w:tcW w:w="9720" w:type="dxa"/>
            <w:gridSpan w:val="9"/>
            <w:tcBorders>
              <w:top w:val="nil"/>
              <w:left w:val="nil"/>
              <w:bottom w:val="nil"/>
              <w:right w:val="nil"/>
            </w:tcBorders>
          </w:tcPr>
          <w:p w:rsidR="003B2BD9" w:rsidRPr="003B2BD9" w:rsidRDefault="003B2BD9" w:rsidP="003B2BD9">
            <w:pPr>
              <w:suppressAutoHyphens/>
              <w:autoSpaceDE w:val="0"/>
              <w:autoSpaceDN w:val="0"/>
              <w:adjustRightInd w:val="0"/>
              <w:spacing w:before="108" w:after="108"/>
              <w:jc w:val="center"/>
              <w:outlineLvl w:val="0"/>
              <w:rPr>
                <w:b/>
                <w:bCs/>
                <w:lang w:eastAsia="ar-SA"/>
              </w:rPr>
            </w:pPr>
            <w:r w:rsidRPr="003B2BD9">
              <w:rPr>
                <w:lang w:eastAsia="ar-SA"/>
              </w:rPr>
              <w:t>Заявление</w:t>
            </w:r>
            <w:r w:rsidRPr="003B2BD9">
              <w:rPr>
                <w:lang w:eastAsia="ar-SA"/>
              </w:rPr>
              <w:br/>
              <w:t>о выдаче дубликата документа</w:t>
            </w:r>
          </w:p>
          <w:p w:rsidR="003B2BD9" w:rsidRPr="003B2BD9" w:rsidRDefault="003B2BD9" w:rsidP="003B2BD9">
            <w:pPr>
              <w:suppressAutoHyphens/>
              <w:rPr>
                <w:lang w:eastAsia="ar-SA"/>
              </w:rPr>
            </w:pPr>
          </w:p>
        </w:tc>
      </w:tr>
      <w:tr w:rsidR="003B2BD9" w:rsidRPr="003B2BD9" w:rsidTr="004E150C">
        <w:trPr>
          <w:trHeight w:val="135"/>
        </w:trPr>
        <w:tc>
          <w:tcPr>
            <w:tcW w:w="9720" w:type="dxa"/>
            <w:gridSpan w:val="9"/>
            <w:tcBorders>
              <w:top w:val="nil"/>
              <w:left w:val="nil"/>
              <w:bottom w:val="single" w:sz="4" w:space="0" w:color="auto"/>
              <w:right w:val="nil"/>
            </w:tcBorders>
          </w:tcPr>
          <w:p w:rsidR="003B2BD9" w:rsidRPr="003B2BD9" w:rsidRDefault="003B2BD9" w:rsidP="003B2BD9">
            <w:pPr>
              <w:widowControl w:val="0"/>
              <w:suppressAutoHyphens/>
              <w:autoSpaceDE w:val="0"/>
              <w:autoSpaceDN w:val="0"/>
              <w:adjustRightInd w:val="0"/>
              <w:jc w:val="center"/>
              <w:rPr>
                <w:rFonts w:eastAsia="Calibri"/>
                <w:b/>
                <w:bCs/>
                <w:i/>
                <w:iCs/>
                <w:lang w:eastAsia="ar-SA"/>
              </w:rPr>
            </w:pPr>
            <w:r w:rsidRPr="003B2BD9">
              <w:rPr>
                <w:rFonts w:eastAsia="Calibri"/>
                <w:b/>
                <w:bCs/>
                <w:i/>
                <w:iCs/>
                <w:lang w:eastAsia="ar-SA"/>
              </w:rPr>
              <w:t>Иванов Иван Иванович</w:t>
            </w:r>
          </w:p>
        </w:tc>
      </w:tr>
      <w:tr w:rsidR="003B2BD9" w:rsidRPr="003B2BD9" w:rsidTr="004E150C">
        <w:trPr>
          <w:trHeight w:val="351"/>
        </w:trPr>
        <w:tc>
          <w:tcPr>
            <w:tcW w:w="9720" w:type="dxa"/>
            <w:gridSpan w:val="9"/>
            <w:tcBorders>
              <w:top w:val="nil"/>
              <w:left w:val="nil"/>
              <w:bottom w:val="nil"/>
              <w:right w:val="nil"/>
            </w:tcBorders>
          </w:tcPr>
          <w:p w:rsidR="003B2BD9" w:rsidRPr="003B2BD9" w:rsidRDefault="003B2BD9" w:rsidP="003B2BD9">
            <w:pPr>
              <w:suppressAutoHyphens/>
              <w:jc w:val="center"/>
              <w:rPr>
                <w:lang w:eastAsia="ar-SA"/>
              </w:rPr>
            </w:pPr>
            <w:proofErr w:type="gramStart"/>
            <w:r w:rsidRPr="003B2BD9">
              <w:rPr>
                <w:rFonts w:eastAsia="Calibri"/>
                <w:lang w:eastAsia="ar-SA"/>
              </w:rPr>
              <w:t xml:space="preserve">(фамилия,  имя  и  отчество  (при наличии) </w:t>
            </w:r>
            <w:proofErr w:type="gramEnd"/>
          </w:p>
        </w:tc>
      </w:tr>
      <w:tr w:rsidR="003B2BD9" w:rsidRPr="003B2BD9" w:rsidTr="004E150C">
        <w:tc>
          <w:tcPr>
            <w:tcW w:w="2574" w:type="dxa"/>
            <w:gridSpan w:val="2"/>
            <w:tcBorders>
              <w:top w:val="nil"/>
              <w:left w:val="nil"/>
              <w:bottom w:val="nil"/>
              <w:right w:val="nil"/>
            </w:tcBorders>
            <w:hideMark/>
          </w:tcPr>
          <w:p w:rsidR="003B2BD9" w:rsidRPr="003B2BD9" w:rsidRDefault="003B2BD9" w:rsidP="003B2BD9">
            <w:pPr>
              <w:widowControl w:val="0"/>
              <w:suppressAutoHyphens/>
              <w:autoSpaceDE w:val="0"/>
              <w:autoSpaceDN w:val="0"/>
              <w:adjustRightInd w:val="0"/>
              <w:jc w:val="both"/>
              <w:rPr>
                <w:rFonts w:eastAsia="Calibri"/>
                <w:lang w:eastAsia="ar-SA"/>
              </w:rPr>
            </w:pPr>
            <w:r w:rsidRPr="003B2BD9">
              <w:rPr>
                <w:rFonts w:eastAsia="Calibri"/>
                <w:lang w:eastAsia="ar-SA"/>
              </w:rPr>
              <w:t>паспорт: серия</w:t>
            </w:r>
          </w:p>
        </w:tc>
        <w:tc>
          <w:tcPr>
            <w:tcW w:w="2056" w:type="dxa"/>
            <w:gridSpan w:val="2"/>
            <w:tcBorders>
              <w:top w:val="nil"/>
              <w:left w:val="nil"/>
              <w:bottom w:val="single" w:sz="4" w:space="0" w:color="auto"/>
              <w:right w:val="nil"/>
            </w:tcBorders>
          </w:tcPr>
          <w:p w:rsidR="003B2BD9" w:rsidRPr="003B2BD9" w:rsidRDefault="003B2BD9" w:rsidP="003B2BD9">
            <w:pPr>
              <w:widowControl w:val="0"/>
              <w:suppressAutoHyphens/>
              <w:autoSpaceDE w:val="0"/>
              <w:autoSpaceDN w:val="0"/>
              <w:adjustRightInd w:val="0"/>
              <w:jc w:val="both"/>
              <w:rPr>
                <w:rFonts w:eastAsia="Calibri"/>
                <w:b/>
                <w:bCs/>
                <w:i/>
                <w:iCs/>
                <w:lang w:eastAsia="ar-SA"/>
              </w:rPr>
            </w:pPr>
            <w:r w:rsidRPr="003B2BD9">
              <w:rPr>
                <w:rFonts w:eastAsia="Calibri"/>
                <w:b/>
                <w:bCs/>
                <w:i/>
                <w:iCs/>
                <w:lang w:eastAsia="ar-SA"/>
              </w:rPr>
              <w:t>0301</w:t>
            </w:r>
          </w:p>
        </w:tc>
        <w:tc>
          <w:tcPr>
            <w:tcW w:w="1564" w:type="dxa"/>
            <w:gridSpan w:val="3"/>
            <w:tcBorders>
              <w:top w:val="nil"/>
              <w:left w:val="nil"/>
              <w:bottom w:val="nil"/>
              <w:right w:val="nil"/>
            </w:tcBorders>
            <w:hideMark/>
          </w:tcPr>
          <w:p w:rsidR="003B2BD9" w:rsidRPr="003B2BD9" w:rsidRDefault="003B2BD9" w:rsidP="003B2BD9">
            <w:pPr>
              <w:widowControl w:val="0"/>
              <w:suppressAutoHyphens/>
              <w:autoSpaceDE w:val="0"/>
              <w:autoSpaceDN w:val="0"/>
              <w:adjustRightInd w:val="0"/>
              <w:jc w:val="center"/>
              <w:rPr>
                <w:rFonts w:eastAsia="Calibri"/>
                <w:lang w:eastAsia="ar-SA"/>
              </w:rPr>
            </w:pPr>
            <w:r w:rsidRPr="003B2BD9">
              <w:rPr>
                <w:rFonts w:eastAsia="Calibri"/>
                <w:lang w:eastAsia="ar-SA"/>
              </w:rPr>
              <w:t>номер</w:t>
            </w:r>
          </w:p>
        </w:tc>
        <w:tc>
          <w:tcPr>
            <w:tcW w:w="3526" w:type="dxa"/>
            <w:gridSpan w:val="2"/>
            <w:tcBorders>
              <w:top w:val="nil"/>
              <w:left w:val="nil"/>
              <w:bottom w:val="single" w:sz="4" w:space="0" w:color="auto"/>
              <w:right w:val="nil"/>
            </w:tcBorders>
          </w:tcPr>
          <w:p w:rsidR="003B2BD9" w:rsidRPr="003B2BD9" w:rsidRDefault="003B2BD9" w:rsidP="003B2BD9">
            <w:pPr>
              <w:widowControl w:val="0"/>
              <w:suppressAutoHyphens/>
              <w:autoSpaceDE w:val="0"/>
              <w:autoSpaceDN w:val="0"/>
              <w:adjustRightInd w:val="0"/>
              <w:jc w:val="both"/>
              <w:rPr>
                <w:rFonts w:eastAsia="Calibri"/>
                <w:b/>
                <w:bCs/>
                <w:i/>
                <w:iCs/>
                <w:lang w:eastAsia="ar-SA"/>
              </w:rPr>
            </w:pPr>
            <w:r w:rsidRPr="003B2BD9">
              <w:rPr>
                <w:rFonts w:eastAsia="Calibri"/>
                <w:b/>
                <w:bCs/>
                <w:i/>
                <w:iCs/>
                <w:lang w:eastAsia="ar-SA"/>
              </w:rPr>
              <w:t>236547</w:t>
            </w:r>
          </w:p>
        </w:tc>
      </w:tr>
      <w:tr w:rsidR="003B2BD9" w:rsidRPr="003B2BD9" w:rsidTr="004E150C">
        <w:tc>
          <w:tcPr>
            <w:tcW w:w="1119" w:type="dxa"/>
            <w:tcBorders>
              <w:top w:val="nil"/>
              <w:left w:val="nil"/>
              <w:bottom w:val="single" w:sz="4" w:space="0" w:color="auto"/>
              <w:right w:val="nil"/>
            </w:tcBorders>
            <w:hideMark/>
          </w:tcPr>
          <w:p w:rsidR="003B2BD9" w:rsidRPr="003B2BD9" w:rsidRDefault="003B2BD9" w:rsidP="003B2BD9">
            <w:pPr>
              <w:widowControl w:val="0"/>
              <w:suppressAutoHyphens/>
              <w:autoSpaceDE w:val="0"/>
              <w:autoSpaceDN w:val="0"/>
              <w:adjustRightInd w:val="0"/>
              <w:jc w:val="both"/>
              <w:rPr>
                <w:rFonts w:eastAsia="Calibri"/>
                <w:lang w:eastAsia="ar-SA"/>
              </w:rPr>
            </w:pPr>
            <w:r w:rsidRPr="003B2BD9">
              <w:rPr>
                <w:rFonts w:eastAsia="Calibri"/>
                <w:lang w:eastAsia="ar-SA"/>
              </w:rPr>
              <w:t>выдан</w:t>
            </w:r>
          </w:p>
        </w:tc>
        <w:tc>
          <w:tcPr>
            <w:tcW w:w="8601" w:type="dxa"/>
            <w:gridSpan w:val="8"/>
            <w:tcBorders>
              <w:top w:val="nil"/>
              <w:left w:val="nil"/>
              <w:bottom w:val="single" w:sz="4" w:space="0" w:color="auto"/>
              <w:right w:val="nil"/>
            </w:tcBorders>
          </w:tcPr>
          <w:p w:rsidR="003B2BD9" w:rsidRPr="003B2BD9" w:rsidRDefault="003B2BD9" w:rsidP="003B2BD9">
            <w:pPr>
              <w:widowControl w:val="0"/>
              <w:suppressAutoHyphens/>
              <w:autoSpaceDE w:val="0"/>
              <w:autoSpaceDN w:val="0"/>
              <w:adjustRightInd w:val="0"/>
              <w:jc w:val="both"/>
              <w:rPr>
                <w:rFonts w:eastAsia="Calibri"/>
                <w:b/>
                <w:bCs/>
                <w:i/>
                <w:iCs/>
                <w:lang w:eastAsia="ar-SA"/>
              </w:rPr>
            </w:pPr>
            <w:r w:rsidRPr="003B2BD9">
              <w:rPr>
                <w:rFonts w:eastAsia="Calibri"/>
                <w:b/>
                <w:bCs/>
                <w:i/>
                <w:iCs/>
                <w:lang w:eastAsia="ar-SA"/>
              </w:rPr>
              <w:t>ОВД по Каневскому району</w:t>
            </w:r>
          </w:p>
        </w:tc>
      </w:tr>
      <w:tr w:rsidR="003B2BD9" w:rsidRPr="003B2BD9" w:rsidTr="004E150C">
        <w:trPr>
          <w:trHeight w:val="195"/>
        </w:trPr>
        <w:tc>
          <w:tcPr>
            <w:tcW w:w="9720" w:type="dxa"/>
            <w:gridSpan w:val="9"/>
            <w:tcBorders>
              <w:top w:val="nil"/>
              <w:left w:val="nil"/>
              <w:bottom w:val="single" w:sz="4" w:space="0" w:color="auto"/>
              <w:right w:val="nil"/>
            </w:tcBorders>
            <w:hideMark/>
          </w:tcPr>
          <w:p w:rsidR="003B2BD9" w:rsidRPr="003B2BD9" w:rsidRDefault="003B2BD9" w:rsidP="003B2BD9">
            <w:pPr>
              <w:widowControl w:val="0"/>
              <w:suppressAutoHyphens/>
              <w:autoSpaceDE w:val="0"/>
              <w:autoSpaceDN w:val="0"/>
              <w:adjustRightInd w:val="0"/>
              <w:jc w:val="both"/>
              <w:rPr>
                <w:rFonts w:eastAsia="Calibri"/>
                <w:lang w:eastAsia="ar-SA"/>
              </w:rPr>
            </w:pPr>
            <w:r w:rsidRPr="003B2BD9">
              <w:rPr>
                <w:rFonts w:eastAsia="Calibri"/>
                <w:lang w:eastAsia="ar-SA"/>
              </w:rPr>
              <w:t xml:space="preserve">дата выдачи паспорта  </w:t>
            </w:r>
            <w:r w:rsidRPr="003B2BD9">
              <w:rPr>
                <w:rFonts w:eastAsia="Calibri"/>
                <w:b/>
                <w:bCs/>
                <w:i/>
                <w:iCs/>
                <w:lang w:eastAsia="ar-SA"/>
              </w:rPr>
              <w:t>15.07.2008</w:t>
            </w:r>
          </w:p>
        </w:tc>
      </w:tr>
      <w:tr w:rsidR="003B2BD9" w:rsidRPr="003B2BD9" w:rsidTr="004E150C">
        <w:trPr>
          <w:trHeight w:val="236"/>
        </w:trPr>
        <w:tc>
          <w:tcPr>
            <w:tcW w:w="2574" w:type="dxa"/>
            <w:gridSpan w:val="2"/>
            <w:tcBorders>
              <w:top w:val="single" w:sz="4" w:space="0" w:color="auto"/>
              <w:left w:val="nil"/>
              <w:bottom w:val="single" w:sz="4" w:space="0" w:color="auto"/>
              <w:right w:val="nil"/>
            </w:tcBorders>
            <w:hideMark/>
          </w:tcPr>
          <w:p w:rsidR="003B2BD9" w:rsidRPr="003B2BD9" w:rsidRDefault="003B2BD9" w:rsidP="003B2BD9">
            <w:pPr>
              <w:widowControl w:val="0"/>
              <w:suppressAutoHyphens/>
              <w:autoSpaceDE w:val="0"/>
              <w:autoSpaceDN w:val="0"/>
              <w:adjustRightInd w:val="0"/>
              <w:jc w:val="both"/>
              <w:rPr>
                <w:rFonts w:eastAsia="Calibri"/>
                <w:lang w:eastAsia="ar-SA"/>
              </w:rPr>
            </w:pPr>
            <w:r w:rsidRPr="003B2BD9">
              <w:rPr>
                <w:rFonts w:eastAsia="Calibri"/>
                <w:lang w:eastAsia="ar-SA"/>
              </w:rPr>
              <w:t>Ф.И.О. представителя</w:t>
            </w:r>
          </w:p>
        </w:tc>
        <w:tc>
          <w:tcPr>
            <w:tcW w:w="7146" w:type="dxa"/>
            <w:gridSpan w:val="7"/>
            <w:tcBorders>
              <w:top w:val="nil"/>
              <w:left w:val="nil"/>
              <w:bottom w:val="single" w:sz="4" w:space="0" w:color="auto"/>
              <w:right w:val="nil"/>
            </w:tcBorders>
          </w:tcPr>
          <w:p w:rsidR="003B2BD9" w:rsidRPr="003B2BD9" w:rsidRDefault="003B2BD9" w:rsidP="003B2BD9">
            <w:pPr>
              <w:widowControl w:val="0"/>
              <w:suppressAutoHyphens/>
              <w:autoSpaceDE w:val="0"/>
              <w:autoSpaceDN w:val="0"/>
              <w:adjustRightInd w:val="0"/>
              <w:jc w:val="both"/>
              <w:rPr>
                <w:rFonts w:eastAsia="Calibri"/>
                <w:lang w:eastAsia="ar-SA"/>
              </w:rPr>
            </w:pPr>
          </w:p>
        </w:tc>
      </w:tr>
      <w:tr w:rsidR="003B2BD9" w:rsidRPr="003B2BD9" w:rsidTr="004E150C">
        <w:trPr>
          <w:trHeight w:val="360"/>
        </w:trPr>
        <w:tc>
          <w:tcPr>
            <w:tcW w:w="9720" w:type="dxa"/>
            <w:gridSpan w:val="9"/>
            <w:tcBorders>
              <w:top w:val="single" w:sz="4" w:space="0" w:color="auto"/>
              <w:left w:val="nil"/>
              <w:bottom w:val="single" w:sz="4" w:space="0" w:color="auto"/>
              <w:right w:val="nil"/>
            </w:tcBorders>
            <w:vAlign w:val="bottom"/>
            <w:hideMark/>
          </w:tcPr>
          <w:p w:rsidR="003B2BD9" w:rsidRPr="003B2BD9" w:rsidRDefault="003B2BD9" w:rsidP="003B2BD9">
            <w:pPr>
              <w:widowControl w:val="0"/>
              <w:suppressAutoHyphens/>
              <w:autoSpaceDE w:val="0"/>
              <w:autoSpaceDN w:val="0"/>
              <w:adjustRightInd w:val="0"/>
              <w:rPr>
                <w:rFonts w:eastAsia="Calibri"/>
                <w:lang w:eastAsia="ar-SA"/>
              </w:rPr>
            </w:pPr>
            <w:r w:rsidRPr="003B2BD9">
              <w:rPr>
                <w:rFonts w:eastAsia="Calibri"/>
                <w:lang w:eastAsia="ar-SA"/>
              </w:rPr>
              <w:t>документ, подтверждающий полномочия представителя заявителя:</w:t>
            </w:r>
          </w:p>
        </w:tc>
      </w:tr>
      <w:tr w:rsidR="003B2BD9" w:rsidRPr="003B2BD9" w:rsidTr="004E150C">
        <w:trPr>
          <w:trHeight w:val="210"/>
        </w:trPr>
        <w:tc>
          <w:tcPr>
            <w:tcW w:w="9720" w:type="dxa"/>
            <w:gridSpan w:val="9"/>
            <w:tcBorders>
              <w:top w:val="single" w:sz="4" w:space="0" w:color="auto"/>
              <w:left w:val="nil"/>
              <w:bottom w:val="single" w:sz="4" w:space="0" w:color="auto"/>
              <w:right w:val="nil"/>
            </w:tcBorders>
            <w:vAlign w:val="bottom"/>
          </w:tcPr>
          <w:p w:rsidR="003B2BD9" w:rsidRPr="003B2BD9" w:rsidRDefault="003B2BD9" w:rsidP="003B2BD9">
            <w:pPr>
              <w:widowControl w:val="0"/>
              <w:suppressAutoHyphens/>
              <w:autoSpaceDE w:val="0"/>
              <w:autoSpaceDN w:val="0"/>
              <w:adjustRightInd w:val="0"/>
              <w:rPr>
                <w:rFonts w:eastAsia="Calibri"/>
                <w:lang w:eastAsia="ar-SA"/>
              </w:rPr>
            </w:pPr>
          </w:p>
        </w:tc>
      </w:tr>
      <w:tr w:rsidR="003B2BD9" w:rsidRPr="003B2BD9" w:rsidTr="004E150C">
        <w:trPr>
          <w:trHeight w:val="255"/>
        </w:trPr>
        <w:tc>
          <w:tcPr>
            <w:tcW w:w="9720" w:type="dxa"/>
            <w:gridSpan w:val="9"/>
            <w:tcBorders>
              <w:top w:val="single" w:sz="4" w:space="0" w:color="auto"/>
              <w:left w:val="nil"/>
              <w:bottom w:val="nil"/>
              <w:right w:val="nil"/>
            </w:tcBorders>
          </w:tcPr>
          <w:p w:rsidR="003B2BD9" w:rsidRPr="003B2BD9" w:rsidRDefault="003B2BD9" w:rsidP="003B2BD9">
            <w:pPr>
              <w:widowControl w:val="0"/>
              <w:suppressAutoHyphens/>
              <w:autoSpaceDE w:val="0"/>
              <w:autoSpaceDN w:val="0"/>
              <w:adjustRightInd w:val="0"/>
              <w:jc w:val="both"/>
              <w:rPr>
                <w:rFonts w:eastAsia="Calibri"/>
                <w:lang w:eastAsia="ar-SA"/>
              </w:rPr>
            </w:pPr>
            <w:r w:rsidRPr="003B2BD9">
              <w:rPr>
                <w:rFonts w:eastAsia="Calibri"/>
                <w:lang w:eastAsia="ar-SA"/>
              </w:rPr>
              <w:t>( для лиц, действующих на основании доверенности, устава указать наименование, №</w:t>
            </w:r>
            <w:proofErr w:type="gramStart"/>
            <w:r w:rsidRPr="003B2BD9">
              <w:rPr>
                <w:rFonts w:eastAsia="Calibri"/>
                <w:lang w:eastAsia="ar-SA"/>
              </w:rPr>
              <w:t xml:space="preserve"> ,</w:t>
            </w:r>
            <w:proofErr w:type="gramEnd"/>
            <w:r w:rsidRPr="003B2BD9">
              <w:rPr>
                <w:rFonts w:eastAsia="Calibri"/>
                <w:lang w:eastAsia="ar-SA"/>
              </w:rPr>
              <w:t xml:space="preserve"> дату документа)</w:t>
            </w:r>
          </w:p>
          <w:p w:rsidR="003B2BD9" w:rsidRPr="003B2BD9" w:rsidRDefault="003B2BD9" w:rsidP="003B2BD9">
            <w:pPr>
              <w:suppressAutoHyphens/>
              <w:rPr>
                <w:lang w:eastAsia="ar-SA"/>
              </w:rPr>
            </w:pPr>
          </w:p>
        </w:tc>
      </w:tr>
      <w:tr w:rsidR="003B2BD9" w:rsidRPr="003B2BD9" w:rsidTr="004E150C">
        <w:trPr>
          <w:trHeight w:val="215"/>
        </w:trPr>
        <w:tc>
          <w:tcPr>
            <w:tcW w:w="3172" w:type="dxa"/>
            <w:gridSpan w:val="3"/>
            <w:tcBorders>
              <w:top w:val="single" w:sz="4" w:space="0" w:color="auto"/>
              <w:left w:val="nil"/>
              <w:bottom w:val="single" w:sz="4" w:space="0" w:color="auto"/>
              <w:right w:val="nil"/>
            </w:tcBorders>
            <w:hideMark/>
          </w:tcPr>
          <w:p w:rsidR="003B2BD9" w:rsidRPr="003B2BD9" w:rsidRDefault="003B2BD9" w:rsidP="003B2BD9">
            <w:pPr>
              <w:widowControl w:val="0"/>
              <w:suppressAutoHyphens/>
              <w:autoSpaceDE w:val="0"/>
              <w:autoSpaceDN w:val="0"/>
              <w:adjustRightInd w:val="0"/>
              <w:jc w:val="both"/>
              <w:rPr>
                <w:rFonts w:eastAsia="Calibri"/>
                <w:lang w:eastAsia="ar-SA"/>
              </w:rPr>
            </w:pPr>
            <w:r w:rsidRPr="003B2BD9">
              <w:rPr>
                <w:rFonts w:eastAsia="Calibri"/>
                <w:lang w:eastAsia="ar-SA"/>
              </w:rPr>
              <w:t>телефон (факс) заявителя</w:t>
            </w:r>
          </w:p>
        </w:tc>
        <w:tc>
          <w:tcPr>
            <w:tcW w:w="6548" w:type="dxa"/>
            <w:gridSpan w:val="6"/>
            <w:tcBorders>
              <w:top w:val="single" w:sz="4" w:space="0" w:color="auto"/>
              <w:left w:val="nil"/>
              <w:bottom w:val="single" w:sz="4" w:space="0" w:color="auto"/>
              <w:right w:val="nil"/>
            </w:tcBorders>
          </w:tcPr>
          <w:p w:rsidR="003B2BD9" w:rsidRPr="003B2BD9" w:rsidRDefault="003B2BD9" w:rsidP="003B2BD9">
            <w:pPr>
              <w:widowControl w:val="0"/>
              <w:suppressAutoHyphens/>
              <w:autoSpaceDE w:val="0"/>
              <w:autoSpaceDN w:val="0"/>
              <w:adjustRightInd w:val="0"/>
              <w:jc w:val="both"/>
              <w:rPr>
                <w:rFonts w:eastAsia="Calibri"/>
                <w:b/>
                <w:bCs/>
                <w:i/>
                <w:iCs/>
                <w:lang w:eastAsia="ar-SA"/>
              </w:rPr>
            </w:pPr>
            <w:r w:rsidRPr="003B2BD9">
              <w:rPr>
                <w:rFonts w:eastAsia="Calibri"/>
                <w:b/>
                <w:bCs/>
                <w:i/>
                <w:iCs/>
                <w:lang w:eastAsia="ar-SA"/>
              </w:rPr>
              <w:t>8(928) 1578245</w:t>
            </w:r>
          </w:p>
        </w:tc>
      </w:tr>
      <w:tr w:rsidR="003B2BD9" w:rsidRPr="003B2BD9" w:rsidTr="004E150C">
        <w:trPr>
          <w:trHeight w:val="240"/>
        </w:trPr>
        <w:tc>
          <w:tcPr>
            <w:tcW w:w="4860" w:type="dxa"/>
            <w:gridSpan w:val="5"/>
            <w:tcBorders>
              <w:top w:val="nil"/>
              <w:left w:val="nil"/>
              <w:bottom w:val="single" w:sz="4" w:space="0" w:color="auto"/>
              <w:right w:val="nil"/>
            </w:tcBorders>
            <w:hideMark/>
          </w:tcPr>
          <w:p w:rsidR="003B2BD9" w:rsidRPr="003B2BD9" w:rsidRDefault="003B2BD9" w:rsidP="003B2BD9">
            <w:pPr>
              <w:widowControl w:val="0"/>
              <w:suppressAutoHyphens/>
              <w:autoSpaceDE w:val="0"/>
              <w:autoSpaceDN w:val="0"/>
              <w:adjustRightInd w:val="0"/>
              <w:rPr>
                <w:rFonts w:eastAsia="Calibri"/>
                <w:lang w:eastAsia="ar-SA"/>
              </w:rPr>
            </w:pPr>
            <w:r w:rsidRPr="003B2BD9">
              <w:rPr>
                <w:rFonts w:eastAsia="Calibri"/>
                <w:lang w:eastAsia="ar-SA"/>
              </w:rPr>
              <w:t>место жительства (нахождения) заявителя</w:t>
            </w:r>
          </w:p>
        </w:tc>
        <w:tc>
          <w:tcPr>
            <w:tcW w:w="4860" w:type="dxa"/>
            <w:gridSpan w:val="4"/>
            <w:tcBorders>
              <w:top w:val="nil"/>
              <w:left w:val="nil"/>
              <w:bottom w:val="single" w:sz="4" w:space="0" w:color="auto"/>
              <w:right w:val="nil"/>
            </w:tcBorders>
          </w:tcPr>
          <w:p w:rsidR="003B2BD9" w:rsidRPr="003B2BD9" w:rsidRDefault="003B2BD9" w:rsidP="0055656F">
            <w:pPr>
              <w:suppressAutoHyphens/>
              <w:rPr>
                <w:b/>
                <w:bCs/>
                <w:i/>
                <w:iCs/>
                <w:lang w:eastAsia="ar-SA"/>
              </w:rPr>
            </w:pPr>
            <w:r w:rsidRPr="003B2BD9">
              <w:rPr>
                <w:b/>
                <w:bCs/>
                <w:i/>
                <w:iCs/>
                <w:lang w:eastAsia="ar-SA"/>
              </w:rPr>
              <w:t xml:space="preserve">Ст. </w:t>
            </w:r>
            <w:r w:rsidR="0055656F">
              <w:rPr>
                <w:b/>
                <w:bCs/>
                <w:i/>
                <w:iCs/>
                <w:lang w:eastAsia="ar-SA"/>
              </w:rPr>
              <w:t>Придорожная</w:t>
            </w:r>
            <w:r w:rsidRPr="003B2BD9">
              <w:rPr>
                <w:b/>
                <w:bCs/>
                <w:i/>
                <w:iCs/>
                <w:lang w:eastAsia="ar-SA"/>
              </w:rPr>
              <w:t>, ул. С</w:t>
            </w:r>
            <w:r w:rsidR="0055656F">
              <w:rPr>
                <w:b/>
                <w:bCs/>
                <w:i/>
                <w:iCs/>
                <w:lang w:eastAsia="ar-SA"/>
              </w:rPr>
              <w:t>адов</w:t>
            </w:r>
            <w:r w:rsidRPr="003B2BD9">
              <w:rPr>
                <w:b/>
                <w:bCs/>
                <w:i/>
                <w:iCs/>
                <w:lang w:eastAsia="ar-SA"/>
              </w:rPr>
              <w:t>ая, 46</w:t>
            </w:r>
          </w:p>
        </w:tc>
      </w:tr>
      <w:tr w:rsidR="003B2BD9" w:rsidRPr="003B2BD9" w:rsidTr="004E150C">
        <w:trPr>
          <w:trHeight w:val="300"/>
        </w:trPr>
        <w:tc>
          <w:tcPr>
            <w:tcW w:w="4860" w:type="dxa"/>
            <w:gridSpan w:val="5"/>
            <w:tcBorders>
              <w:top w:val="single" w:sz="4" w:space="0" w:color="auto"/>
              <w:left w:val="nil"/>
              <w:bottom w:val="single" w:sz="4" w:space="0" w:color="auto"/>
              <w:right w:val="nil"/>
            </w:tcBorders>
          </w:tcPr>
          <w:p w:rsidR="003B2BD9" w:rsidRPr="003B2BD9" w:rsidRDefault="003B2BD9" w:rsidP="003B2BD9">
            <w:pPr>
              <w:widowControl w:val="0"/>
              <w:suppressAutoHyphens/>
              <w:autoSpaceDE w:val="0"/>
              <w:autoSpaceDN w:val="0"/>
              <w:adjustRightInd w:val="0"/>
              <w:rPr>
                <w:rFonts w:eastAsia="Calibri"/>
                <w:lang w:eastAsia="ar-SA"/>
              </w:rPr>
            </w:pPr>
          </w:p>
        </w:tc>
        <w:tc>
          <w:tcPr>
            <w:tcW w:w="4860" w:type="dxa"/>
            <w:gridSpan w:val="4"/>
            <w:tcBorders>
              <w:top w:val="single" w:sz="4" w:space="0" w:color="auto"/>
              <w:left w:val="nil"/>
              <w:bottom w:val="single" w:sz="4" w:space="0" w:color="auto"/>
              <w:right w:val="nil"/>
            </w:tcBorders>
          </w:tcPr>
          <w:p w:rsidR="003B2BD9" w:rsidRPr="003B2BD9" w:rsidRDefault="003B2BD9" w:rsidP="003B2BD9">
            <w:pPr>
              <w:widowControl w:val="0"/>
              <w:suppressAutoHyphens/>
              <w:autoSpaceDE w:val="0"/>
              <w:autoSpaceDN w:val="0"/>
              <w:adjustRightInd w:val="0"/>
              <w:jc w:val="both"/>
              <w:rPr>
                <w:rFonts w:eastAsia="Calibri"/>
                <w:lang w:eastAsia="ar-SA"/>
              </w:rPr>
            </w:pPr>
          </w:p>
        </w:tc>
      </w:tr>
      <w:tr w:rsidR="003B2BD9" w:rsidRPr="003B2BD9" w:rsidTr="004E150C">
        <w:trPr>
          <w:trHeight w:val="270"/>
        </w:trPr>
        <w:tc>
          <w:tcPr>
            <w:tcW w:w="9720" w:type="dxa"/>
            <w:gridSpan w:val="9"/>
            <w:tcBorders>
              <w:top w:val="single" w:sz="4" w:space="0" w:color="auto"/>
              <w:left w:val="nil"/>
              <w:bottom w:val="single" w:sz="4" w:space="0" w:color="auto"/>
              <w:right w:val="nil"/>
            </w:tcBorders>
            <w:hideMark/>
          </w:tcPr>
          <w:p w:rsidR="003B2BD9" w:rsidRPr="003B2BD9" w:rsidRDefault="003B2BD9" w:rsidP="003B2BD9">
            <w:pPr>
              <w:suppressAutoHyphens/>
              <w:rPr>
                <w:lang w:eastAsia="ar-SA"/>
              </w:rPr>
            </w:pPr>
            <w:r w:rsidRPr="003B2BD9">
              <w:rPr>
                <w:lang w:eastAsia="ar-SA"/>
              </w:rPr>
              <w:t xml:space="preserve">ИНН/ОГРН                   </w:t>
            </w:r>
            <w:r w:rsidRPr="003B2BD9">
              <w:rPr>
                <w:b/>
                <w:bCs/>
                <w:i/>
                <w:iCs/>
                <w:lang w:eastAsia="ar-SA"/>
              </w:rPr>
              <w:t>233123456789</w:t>
            </w:r>
          </w:p>
        </w:tc>
      </w:tr>
      <w:tr w:rsidR="003B2BD9" w:rsidRPr="003B2BD9" w:rsidTr="004E150C">
        <w:tc>
          <w:tcPr>
            <w:tcW w:w="9720" w:type="dxa"/>
            <w:gridSpan w:val="9"/>
            <w:tcBorders>
              <w:top w:val="nil"/>
              <w:left w:val="nil"/>
              <w:bottom w:val="nil"/>
              <w:right w:val="nil"/>
            </w:tcBorders>
          </w:tcPr>
          <w:p w:rsidR="003B2BD9" w:rsidRPr="003B2BD9" w:rsidRDefault="003B2BD9" w:rsidP="003B2BD9">
            <w:pPr>
              <w:suppressAutoHyphens/>
              <w:jc w:val="center"/>
              <w:rPr>
                <w:lang w:eastAsia="ar-SA"/>
              </w:rPr>
            </w:pPr>
          </w:p>
        </w:tc>
      </w:tr>
      <w:tr w:rsidR="003B2BD9" w:rsidRPr="003B2BD9" w:rsidTr="004E150C">
        <w:tc>
          <w:tcPr>
            <w:tcW w:w="9720" w:type="dxa"/>
            <w:gridSpan w:val="9"/>
            <w:tcBorders>
              <w:top w:val="nil"/>
              <w:left w:val="nil"/>
              <w:bottom w:val="nil"/>
              <w:right w:val="nil"/>
            </w:tcBorders>
          </w:tcPr>
          <w:p w:rsidR="003B2BD9" w:rsidRPr="003B2BD9" w:rsidRDefault="003B2BD9" w:rsidP="0055656F">
            <w:pPr>
              <w:suppressAutoHyphens/>
              <w:autoSpaceDE w:val="0"/>
              <w:autoSpaceDN w:val="0"/>
              <w:adjustRightInd w:val="0"/>
              <w:spacing w:before="108" w:after="108"/>
              <w:outlineLvl w:val="0"/>
              <w:rPr>
                <w:bCs/>
                <w:iCs/>
                <w:lang w:eastAsia="ar-SA"/>
              </w:rPr>
            </w:pPr>
            <w:r w:rsidRPr="0055656F">
              <w:rPr>
                <w:lang w:eastAsia="ar-SA"/>
              </w:rPr>
              <w:t>П</w:t>
            </w:r>
            <w:r w:rsidRPr="003B2BD9">
              <w:rPr>
                <w:bCs/>
                <w:iCs/>
                <w:lang w:eastAsia="ar-SA"/>
              </w:rPr>
              <w:t xml:space="preserve">рошу выдать дубликат документа: </w:t>
            </w:r>
            <w:r w:rsidRPr="003B2BD9">
              <w:rPr>
                <w:kern w:val="1"/>
                <w:shd w:val="clear" w:color="auto" w:fill="FFFFFF"/>
                <w:lang w:eastAsia="ar-SA"/>
              </w:rPr>
              <w:t xml:space="preserve">копия распоряжения администрации </w:t>
            </w:r>
            <w:r w:rsidR="001F6C7E">
              <w:rPr>
                <w:color w:val="000000"/>
                <w:lang w:eastAsia="ar-SA"/>
              </w:rPr>
              <w:t>Придорожного</w:t>
            </w:r>
            <w:r w:rsidR="001F6C7E" w:rsidRPr="003B2BD9">
              <w:rPr>
                <w:kern w:val="1"/>
                <w:shd w:val="clear" w:color="auto" w:fill="FFFFFF"/>
                <w:lang w:eastAsia="ar-SA"/>
              </w:rPr>
              <w:t xml:space="preserve"> </w:t>
            </w:r>
            <w:r w:rsidRPr="003B2BD9">
              <w:rPr>
                <w:kern w:val="1"/>
                <w:shd w:val="clear" w:color="auto" w:fill="FFFFFF"/>
                <w:lang w:eastAsia="ar-SA"/>
              </w:rPr>
              <w:t xml:space="preserve">сельского поселения Каневского района» от 12.12.2024 г. № 70  «О знаках отличия»  </w:t>
            </w:r>
          </w:p>
        </w:tc>
      </w:tr>
      <w:tr w:rsidR="003B2BD9" w:rsidRPr="003B2BD9" w:rsidTr="004E150C">
        <w:tc>
          <w:tcPr>
            <w:tcW w:w="9720" w:type="dxa"/>
            <w:gridSpan w:val="9"/>
            <w:tcBorders>
              <w:top w:val="nil"/>
              <w:left w:val="nil"/>
              <w:bottom w:val="nil"/>
              <w:right w:val="nil"/>
            </w:tcBorders>
          </w:tcPr>
          <w:p w:rsidR="003B2BD9" w:rsidRPr="003B2BD9" w:rsidRDefault="003B2BD9" w:rsidP="003B2BD9">
            <w:pPr>
              <w:widowControl w:val="0"/>
              <w:suppressAutoHyphens/>
              <w:autoSpaceDE w:val="0"/>
              <w:autoSpaceDN w:val="0"/>
              <w:adjustRightInd w:val="0"/>
              <w:jc w:val="both"/>
              <w:rPr>
                <w:bCs/>
                <w:iCs/>
                <w:lang w:eastAsia="ar-SA"/>
              </w:rPr>
            </w:pPr>
            <w:proofErr w:type="gramStart"/>
            <w:r w:rsidRPr="003B2BD9">
              <w:rPr>
                <w:bCs/>
                <w:iCs/>
                <w:lang w:eastAsia="ar-SA"/>
              </w:rPr>
              <w:t>Выданной</w:t>
            </w:r>
            <w:proofErr w:type="gramEnd"/>
            <w:r w:rsidRPr="003B2BD9">
              <w:rPr>
                <w:bCs/>
                <w:iCs/>
                <w:lang w:eastAsia="ar-SA"/>
              </w:rPr>
              <w:t xml:space="preserve"> _______________________</w:t>
            </w:r>
            <w:r w:rsidRPr="003B2BD9">
              <w:rPr>
                <w:b/>
                <w:i/>
                <w:u w:val="single"/>
                <w:lang w:eastAsia="ar-SA"/>
              </w:rPr>
              <w:t>15.01.2023 г.</w:t>
            </w:r>
            <w:r w:rsidRPr="003B2BD9">
              <w:rPr>
                <w:bCs/>
                <w:iCs/>
                <w:lang w:eastAsia="ar-SA"/>
              </w:rPr>
              <w:t xml:space="preserve"> ______________________________</w:t>
            </w:r>
          </w:p>
          <w:p w:rsidR="003B2BD9" w:rsidRPr="003B2BD9" w:rsidRDefault="003B2BD9" w:rsidP="003B2BD9">
            <w:pPr>
              <w:widowControl w:val="0"/>
              <w:suppressAutoHyphens/>
              <w:autoSpaceDE w:val="0"/>
              <w:autoSpaceDN w:val="0"/>
              <w:adjustRightInd w:val="0"/>
              <w:jc w:val="both"/>
              <w:rPr>
                <w:bCs/>
                <w:iCs/>
                <w:lang w:eastAsia="ar-SA"/>
              </w:rPr>
            </w:pPr>
          </w:p>
        </w:tc>
      </w:tr>
      <w:tr w:rsidR="003B2BD9" w:rsidRPr="003B2BD9" w:rsidTr="004E150C">
        <w:trPr>
          <w:trHeight w:val="315"/>
        </w:trPr>
        <w:tc>
          <w:tcPr>
            <w:tcW w:w="9720" w:type="dxa"/>
            <w:gridSpan w:val="9"/>
            <w:tcBorders>
              <w:top w:val="single" w:sz="4" w:space="0" w:color="auto"/>
              <w:left w:val="nil"/>
              <w:bottom w:val="single" w:sz="4" w:space="0" w:color="auto"/>
              <w:right w:val="nil"/>
            </w:tcBorders>
          </w:tcPr>
          <w:p w:rsidR="003B2BD9" w:rsidRPr="003B2BD9" w:rsidRDefault="003B2BD9" w:rsidP="003B2BD9">
            <w:pPr>
              <w:suppressAutoHyphens/>
              <w:rPr>
                <w:lang w:eastAsia="ar-SA"/>
              </w:rPr>
            </w:pPr>
          </w:p>
        </w:tc>
      </w:tr>
      <w:tr w:rsidR="003B2BD9" w:rsidRPr="003B2BD9" w:rsidTr="004E150C">
        <w:tc>
          <w:tcPr>
            <w:tcW w:w="9720" w:type="dxa"/>
            <w:gridSpan w:val="9"/>
            <w:tcBorders>
              <w:top w:val="nil"/>
              <w:left w:val="nil"/>
              <w:bottom w:val="single" w:sz="4" w:space="0" w:color="auto"/>
              <w:right w:val="nil"/>
            </w:tcBorders>
          </w:tcPr>
          <w:p w:rsidR="003B2BD9" w:rsidRPr="003B2BD9" w:rsidRDefault="003B2BD9" w:rsidP="003B2BD9">
            <w:pPr>
              <w:suppressAutoHyphens/>
              <w:rPr>
                <w:lang w:eastAsia="ar-SA"/>
              </w:rPr>
            </w:pPr>
            <w:r w:rsidRPr="003B2BD9">
              <w:rPr>
                <w:lang w:eastAsia="ar-SA"/>
              </w:rPr>
              <w:t>Способ получения результата рассмотрения заявления о выдаче дубликата документа (</w:t>
            </w:r>
            <w:proofErr w:type="gramStart"/>
            <w:r w:rsidRPr="003B2BD9">
              <w:rPr>
                <w:lang w:eastAsia="ar-SA"/>
              </w:rPr>
              <w:t>нужное</w:t>
            </w:r>
            <w:proofErr w:type="gramEnd"/>
            <w:r w:rsidRPr="003B2BD9">
              <w:rPr>
                <w:lang w:eastAsia="ar-SA"/>
              </w:rPr>
              <w:t xml:space="preserve"> подчеркнуть):</w:t>
            </w:r>
          </w:p>
          <w:p w:rsidR="003B2BD9" w:rsidRPr="003B2BD9" w:rsidRDefault="003B2BD9" w:rsidP="003B2BD9">
            <w:pPr>
              <w:suppressAutoHyphens/>
              <w:rPr>
                <w:lang w:eastAsia="ar-SA"/>
              </w:rPr>
            </w:pPr>
            <w:r w:rsidRPr="003B2BD9">
              <w:rPr>
                <w:lang w:eastAsia="ar-SA"/>
              </w:rPr>
              <w:t>- почтовым отправлением по почтовому адресу;</w:t>
            </w:r>
          </w:p>
          <w:p w:rsidR="003B2BD9" w:rsidRPr="003B2BD9" w:rsidRDefault="003B2BD9" w:rsidP="003B2BD9">
            <w:pPr>
              <w:suppressAutoHyphens/>
              <w:rPr>
                <w:b/>
                <w:bCs/>
                <w:u w:val="single"/>
                <w:lang w:eastAsia="ar-SA"/>
              </w:rPr>
            </w:pPr>
            <w:r w:rsidRPr="003B2BD9">
              <w:rPr>
                <w:lang w:eastAsia="ar-SA"/>
              </w:rPr>
              <w:t xml:space="preserve">- </w:t>
            </w:r>
            <w:r w:rsidRPr="003B2BD9">
              <w:rPr>
                <w:b/>
                <w:bCs/>
                <w:u w:val="single"/>
                <w:lang w:eastAsia="ar-SA"/>
              </w:rPr>
              <w:t>лично;</w:t>
            </w:r>
          </w:p>
          <w:p w:rsidR="003B2BD9" w:rsidRPr="003B2BD9" w:rsidRDefault="003B2BD9" w:rsidP="003B2BD9">
            <w:pPr>
              <w:suppressAutoHyphens/>
              <w:rPr>
                <w:lang w:eastAsia="ar-SA"/>
              </w:rPr>
            </w:pPr>
            <w:r w:rsidRPr="003B2BD9">
              <w:rPr>
                <w:b/>
                <w:bCs/>
                <w:lang w:eastAsia="ar-SA"/>
              </w:rPr>
              <w:t>-</w:t>
            </w:r>
            <w:r w:rsidRPr="003B2BD9">
              <w:rPr>
                <w:lang w:eastAsia="ar-SA"/>
              </w:rPr>
              <w:t xml:space="preserve"> через уполномоченного представителя.</w:t>
            </w:r>
          </w:p>
          <w:p w:rsidR="003B2BD9" w:rsidRPr="003B2BD9" w:rsidRDefault="003B2BD9" w:rsidP="003B2BD9">
            <w:pPr>
              <w:widowControl w:val="0"/>
              <w:suppressAutoHyphens/>
              <w:autoSpaceDE w:val="0"/>
              <w:autoSpaceDN w:val="0"/>
              <w:adjustRightInd w:val="0"/>
              <w:jc w:val="both"/>
              <w:rPr>
                <w:rFonts w:eastAsia="Calibri"/>
                <w:lang w:eastAsia="ar-SA"/>
              </w:rPr>
            </w:pPr>
          </w:p>
        </w:tc>
      </w:tr>
      <w:tr w:rsidR="003B2BD9" w:rsidRPr="003B2BD9" w:rsidTr="004E150C">
        <w:tc>
          <w:tcPr>
            <w:tcW w:w="9720" w:type="dxa"/>
            <w:gridSpan w:val="9"/>
            <w:tcBorders>
              <w:top w:val="nil"/>
              <w:left w:val="nil"/>
              <w:bottom w:val="single" w:sz="4" w:space="0" w:color="auto"/>
              <w:right w:val="nil"/>
            </w:tcBorders>
          </w:tcPr>
          <w:p w:rsidR="003B2BD9" w:rsidRPr="003B2BD9" w:rsidRDefault="003B2BD9" w:rsidP="003B2BD9">
            <w:pPr>
              <w:widowControl w:val="0"/>
              <w:suppressAutoHyphens/>
              <w:autoSpaceDE w:val="0"/>
              <w:autoSpaceDN w:val="0"/>
              <w:adjustRightInd w:val="0"/>
              <w:jc w:val="both"/>
              <w:rPr>
                <w:rFonts w:eastAsia="Calibri"/>
                <w:lang w:eastAsia="ar-SA"/>
              </w:rPr>
            </w:pPr>
            <w:r w:rsidRPr="003B2BD9">
              <w:rPr>
                <w:rFonts w:eastAsia="Calibri"/>
                <w:lang w:eastAsia="ar-SA"/>
              </w:rPr>
              <w:t>Приложение:</w:t>
            </w:r>
          </w:p>
        </w:tc>
      </w:tr>
      <w:tr w:rsidR="003B2BD9" w:rsidRPr="003B2BD9" w:rsidTr="004E150C">
        <w:tc>
          <w:tcPr>
            <w:tcW w:w="9720" w:type="dxa"/>
            <w:gridSpan w:val="9"/>
            <w:tcBorders>
              <w:top w:val="nil"/>
              <w:left w:val="nil"/>
              <w:bottom w:val="single" w:sz="4" w:space="0" w:color="auto"/>
              <w:right w:val="nil"/>
            </w:tcBorders>
          </w:tcPr>
          <w:p w:rsidR="003B2BD9" w:rsidRPr="003B2BD9" w:rsidRDefault="003B2BD9" w:rsidP="003B2BD9">
            <w:pPr>
              <w:widowControl w:val="0"/>
              <w:suppressAutoHyphens/>
              <w:autoSpaceDE w:val="0"/>
              <w:autoSpaceDN w:val="0"/>
              <w:adjustRightInd w:val="0"/>
              <w:jc w:val="both"/>
              <w:rPr>
                <w:rFonts w:eastAsia="Calibri"/>
                <w:lang w:eastAsia="ar-SA"/>
              </w:rPr>
            </w:pPr>
            <w:r w:rsidRPr="003B2BD9">
              <w:rPr>
                <w:rFonts w:eastAsia="Calibri"/>
                <w:lang w:eastAsia="ar-SA"/>
              </w:rPr>
              <w:t>1.</w:t>
            </w:r>
            <w:r w:rsidRPr="003B2BD9">
              <w:rPr>
                <w:rFonts w:eastAsia="Calibri"/>
                <w:b/>
                <w:bCs/>
                <w:lang w:eastAsia="ar-SA"/>
              </w:rPr>
              <w:t>Копия паспорта заявителя</w:t>
            </w:r>
          </w:p>
        </w:tc>
      </w:tr>
      <w:tr w:rsidR="003B2BD9" w:rsidRPr="003B2BD9" w:rsidTr="004E150C">
        <w:tc>
          <w:tcPr>
            <w:tcW w:w="9720" w:type="dxa"/>
            <w:gridSpan w:val="9"/>
            <w:tcBorders>
              <w:top w:val="nil"/>
              <w:left w:val="nil"/>
              <w:bottom w:val="single" w:sz="4" w:space="0" w:color="auto"/>
              <w:right w:val="nil"/>
            </w:tcBorders>
          </w:tcPr>
          <w:p w:rsidR="003B2BD9" w:rsidRPr="003B2BD9" w:rsidRDefault="003B2BD9" w:rsidP="003B2BD9">
            <w:pPr>
              <w:widowControl w:val="0"/>
              <w:suppressAutoHyphens/>
              <w:autoSpaceDE w:val="0"/>
              <w:autoSpaceDN w:val="0"/>
              <w:adjustRightInd w:val="0"/>
              <w:jc w:val="both"/>
              <w:rPr>
                <w:rFonts w:eastAsia="Calibri"/>
                <w:lang w:eastAsia="ar-SA"/>
              </w:rPr>
            </w:pPr>
            <w:r w:rsidRPr="003B2BD9">
              <w:rPr>
                <w:rFonts w:eastAsia="Calibri"/>
                <w:lang w:eastAsia="ar-SA"/>
              </w:rPr>
              <w:t>2.</w:t>
            </w:r>
          </w:p>
        </w:tc>
      </w:tr>
      <w:tr w:rsidR="003B2BD9" w:rsidRPr="003B2BD9" w:rsidTr="004E150C">
        <w:trPr>
          <w:trHeight w:val="1050"/>
        </w:trPr>
        <w:tc>
          <w:tcPr>
            <w:tcW w:w="9720" w:type="dxa"/>
            <w:gridSpan w:val="9"/>
            <w:tcBorders>
              <w:top w:val="single" w:sz="4" w:space="0" w:color="auto"/>
              <w:left w:val="nil"/>
              <w:bottom w:val="nil"/>
              <w:right w:val="nil"/>
            </w:tcBorders>
            <w:hideMark/>
          </w:tcPr>
          <w:p w:rsidR="003B2BD9" w:rsidRPr="003B2BD9" w:rsidRDefault="003B2BD9" w:rsidP="001F6C7E">
            <w:pPr>
              <w:widowControl w:val="0"/>
              <w:suppressAutoHyphens/>
              <w:autoSpaceDE w:val="0"/>
              <w:autoSpaceDN w:val="0"/>
              <w:adjustRightInd w:val="0"/>
              <w:jc w:val="both"/>
              <w:rPr>
                <w:rFonts w:eastAsia="Calibri"/>
                <w:lang w:eastAsia="ar-SA"/>
              </w:rPr>
            </w:pPr>
            <w:r w:rsidRPr="003B2BD9">
              <w:rPr>
                <w:rFonts w:eastAsia="Calibri"/>
                <w:lang w:eastAsia="ar-SA"/>
              </w:rPr>
              <w:t>Согласе</w:t>
            </w:r>
            <w:proofErr w:type="gramStart"/>
            <w:r w:rsidRPr="003B2BD9">
              <w:rPr>
                <w:rFonts w:eastAsia="Calibri"/>
                <w:lang w:eastAsia="ar-SA"/>
              </w:rPr>
              <w:t>н(</w:t>
            </w:r>
            <w:proofErr w:type="gramEnd"/>
            <w:r w:rsidRPr="003B2BD9">
              <w:rPr>
                <w:rFonts w:eastAsia="Calibri"/>
                <w:lang w:eastAsia="ar-SA"/>
              </w:rPr>
              <w:t xml:space="preserve">а) на обработку моих персональных данных, указанных в настоящем заявлении, в соответствии со </w:t>
            </w:r>
            <w:hyperlink r:id="rId18" w:history="1">
              <w:r w:rsidRPr="003B2BD9">
                <w:rPr>
                  <w:rFonts w:eastAsia="Calibri"/>
                  <w:lang w:eastAsia="ar-SA"/>
                </w:rPr>
                <w:t>статьей 9</w:t>
              </w:r>
            </w:hyperlink>
            <w:r w:rsidRPr="003B2BD9">
              <w:rPr>
                <w:rFonts w:eastAsia="Calibri"/>
                <w:lang w:eastAsia="ar-SA"/>
              </w:rPr>
              <w:t xml:space="preserve"> Федерального закона «О персональных данных» в целях получения мной муниципальной услуги.</w:t>
            </w:r>
          </w:p>
        </w:tc>
      </w:tr>
      <w:tr w:rsidR="003B2BD9" w:rsidRPr="003B2BD9" w:rsidTr="004E150C">
        <w:tc>
          <w:tcPr>
            <w:tcW w:w="9720" w:type="dxa"/>
            <w:gridSpan w:val="9"/>
            <w:tcBorders>
              <w:top w:val="nil"/>
              <w:left w:val="nil"/>
              <w:bottom w:val="nil"/>
              <w:right w:val="nil"/>
            </w:tcBorders>
            <w:hideMark/>
          </w:tcPr>
          <w:p w:rsidR="003B2BD9" w:rsidRPr="003B2BD9" w:rsidRDefault="003B2BD9" w:rsidP="003B2BD9">
            <w:pPr>
              <w:widowControl w:val="0"/>
              <w:suppressAutoHyphens/>
              <w:autoSpaceDE w:val="0"/>
              <w:autoSpaceDN w:val="0"/>
              <w:adjustRightInd w:val="0"/>
              <w:jc w:val="both"/>
              <w:rPr>
                <w:rFonts w:eastAsia="Calibri"/>
                <w:lang w:eastAsia="ar-SA"/>
              </w:rPr>
            </w:pPr>
            <w:r w:rsidRPr="003B2BD9">
              <w:rPr>
                <w:rFonts w:eastAsia="Calibri"/>
                <w:lang w:eastAsia="ar-SA"/>
              </w:rPr>
              <w:t xml:space="preserve">Заявитель:                      </w:t>
            </w:r>
          </w:p>
        </w:tc>
      </w:tr>
      <w:tr w:rsidR="003B2BD9" w:rsidRPr="003B2BD9" w:rsidTr="004E150C">
        <w:tc>
          <w:tcPr>
            <w:tcW w:w="8294" w:type="dxa"/>
            <w:gridSpan w:val="8"/>
            <w:tcBorders>
              <w:top w:val="nil"/>
              <w:left w:val="nil"/>
              <w:bottom w:val="single" w:sz="4" w:space="0" w:color="auto"/>
              <w:right w:val="nil"/>
            </w:tcBorders>
          </w:tcPr>
          <w:p w:rsidR="003B2BD9" w:rsidRPr="003B2BD9" w:rsidRDefault="003B2BD9" w:rsidP="003B2BD9">
            <w:pPr>
              <w:widowControl w:val="0"/>
              <w:suppressAutoHyphens/>
              <w:autoSpaceDE w:val="0"/>
              <w:autoSpaceDN w:val="0"/>
              <w:adjustRightInd w:val="0"/>
              <w:jc w:val="both"/>
              <w:rPr>
                <w:rFonts w:eastAsia="Calibri"/>
                <w:b/>
                <w:bCs/>
                <w:i/>
                <w:iCs/>
                <w:lang w:eastAsia="ar-SA"/>
              </w:rPr>
            </w:pPr>
            <w:r w:rsidRPr="003B2BD9">
              <w:rPr>
                <w:rFonts w:eastAsia="Calibri"/>
                <w:b/>
                <w:bCs/>
                <w:i/>
                <w:iCs/>
                <w:lang w:eastAsia="ar-SA"/>
              </w:rPr>
              <w:t>22.02.2023                                        Иванов Иван Иванович</w:t>
            </w:r>
          </w:p>
        </w:tc>
        <w:tc>
          <w:tcPr>
            <w:tcW w:w="1426" w:type="dxa"/>
            <w:tcBorders>
              <w:top w:val="nil"/>
              <w:left w:val="nil"/>
              <w:bottom w:val="single" w:sz="4" w:space="0" w:color="auto"/>
              <w:right w:val="nil"/>
            </w:tcBorders>
          </w:tcPr>
          <w:p w:rsidR="003B2BD9" w:rsidRPr="003B2BD9" w:rsidRDefault="003B2BD9" w:rsidP="003B2BD9">
            <w:pPr>
              <w:widowControl w:val="0"/>
              <w:suppressAutoHyphens/>
              <w:autoSpaceDE w:val="0"/>
              <w:autoSpaceDN w:val="0"/>
              <w:adjustRightInd w:val="0"/>
              <w:jc w:val="both"/>
              <w:rPr>
                <w:rFonts w:eastAsia="Calibri"/>
                <w:b/>
                <w:bCs/>
                <w:i/>
                <w:iCs/>
                <w:lang w:eastAsia="ar-SA"/>
              </w:rPr>
            </w:pPr>
            <w:r w:rsidRPr="003B2BD9">
              <w:rPr>
                <w:rFonts w:eastAsia="Calibri"/>
                <w:b/>
                <w:bCs/>
                <w:i/>
                <w:iCs/>
                <w:lang w:eastAsia="ar-SA"/>
              </w:rPr>
              <w:t>Иванов</w:t>
            </w:r>
          </w:p>
        </w:tc>
      </w:tr>
      <w:tr w:rsidR="003B2BD9" w:rsidRPr="003B2BD9" w:rsidTr="004E150C">
        <w:tc>
          <w:tcPr>
            <w:tcW w:w="8294" w:type="dxa"/>
            <w:gridSpan w:val="8"/>
            <w:tcBorders>
              <w:top w:val="single" w:sz="4" w:space="0" w:color="auto"/>
              <w:left w:val="nil"/>
              <w:bottom w:val="nil"/>
              <w:right w:val="nil"/>
            </w:tcBorders>
            <w:hideMark/>
          </w:tcPr>
          <w:p w:rsidR="003B2BD9" w:rsidRPr="003B2BD9" w:rsidRDefault="003B2BD9" w:rsidP="003B2BD9">
            <w:pPr>
              <w:widowControl w:val="0"/>
              <w:suppressAutoHyphens/>
              <w:autoSpaceDE w:val="0"/>
              <w:autoSpaceDN w:val="0"/>
              <w:adjustRightInd w:val="0"/>
              <w:jc w:val="center"/>
              <w:rPr>
                <w:rFonts w:eastAsia="Calibri"/>
                <w:lang w:eastAsia="ar-SA"/>
              </w:rPr>
            </w:pPr>
            <w:r w:rsidRPr="003B2BD9">
              <w:rPr>
                <w:rFonts w:eastAsia="Calibri"/>
                <w:lang w:eastAsia="ar-SA"/>
              </w:rPr>
              <w:t xml:space="preserve">Дата                                  </w:t>
            </w:r>
            <w:proofErr w:type="gramStart"/>
            <w:r w:rsidRPr="003B2BD9">
              <w:rPr>
                <w:rFonts w:eastAsia="Calibri"/>
                <w:lang w:eastAsia="ar-SA"/>
              </w:rPr>
              <w:t>ФИО заявителя/ ФИО представителя заявителя</w:t>
            </w:r>
            <w:proofErr w:type="gramEnd"/>
          </w:p>
        </w:tc>
        <w:tc>
          <w:tcPr>
            <w:tcW w:w="1426" w:type="dxa"/>
            <w:tcBorders>
              <w:top w:val="single" w:sz="4" w:space="0" w:color="auto"/>
              <w:left w:val="nil"/>
              <w:bottom w:val="nil"/>
              <w:right w:val="nil"/>
            </w:tcBorders>
          </w:tcPr>
          <w:p w:rsidR="003B2BD9" w:rsidRPr="003B2BD9" w:rsidRDefault="003B2BD9" w:rsidP="003B2BD9">
            <w:pPr>
              <w:widowControl w:val="0"/>
              <w:suppressAutoHyphens/>
              <w:autoSpaceDE w:val="0"/>
              <w:autoSpaceDN w:val="0"/>
              <w:adjustRightInd w:val="0"/>
              <w:jc w:val="center"/>
              <w:rPr>
                <w:rFonts w:eastAsia="Calibri"/>
                <w:lang w:eastAsia="ar-SA"/>
              </w:rPr>
            </w:pPr>
            <w:r w:rsidRPr="003B2BD9">
              <w:rPr>
                <w:rFonts w:eastAsia="Calibri"/>
                <w:lang w:eastAsia="ar-SA"/>
              </w:rPr>
              <w:t>подпись</w:t>
            </w:r>
          </w:p>
          <w:p w:rsidR="003B2BD9" w:rsidRPr="003B2BD9" w:rsidRDefault="003B2BD9" w:rsidP="003B2BD9">
            <w:pPr>
              <w:suppressAutoHyphens/>
              <w:rPr>
                <w:lang w:eastAsia="ar-SA"/>
              </w:rPr>
            </w:pPr>
          </w:p>
        </w:tc>
      </w:tr>
    </w:tbl>
    <w:p w:rsidR="003B2BD9" w:rsidRPr="003B2BD9" w:rsidRDefault="003B2BD9" w:rsidP="003B2BD9">
      <w:pPr>
        <w:tabs>
          <w:tab w:val="left" w:pos="4550"/>
        </w:tabs>
        <w:suppressAutoHyphens/>
        <w:jc w:val="both"/>
        <w:rPr>
          <w:bCs/>
          <w:lang w:eastAsia="ar-SA"/>
        </w:rPr>
      </w:pPr>
    </w:p>
    <w:p w:rsidR="003B2BD9" w:rsidRDefault="003B2BD9" w:rsidP="003B2BD9">
      <w:pPr>
        <w:tabs>
          <w:tab w:val="left" w:pos="4550"/>
        </w:tabs>
        <w:suppressAutoHyphens/>
        <w:jc w:val="both"/>
        <w:rPr>
          <w:bCs/>
          <w:lang w:eastAsia="ar-SA"/>
        </w:rPr>
      </w:pPr>
    </w:p>
    <w:p w:rsidR="0055656F" w:rsidRPr="003B2BD9" w:rsidRDefault="0055656F" w:rsidP="003B2BD9">
      <w:pPr>
        <w:tabs>
          <w:tab w:val="left" w:pos="4550"/>
        </w:tabs>
        <w:suppressAutoHyphens/>
        <w:jc w:val="both"/>
        <w:rPr>
          <w:bCs/>
          <w:lang w:eastAsia="ar-SA"/>
        </w:rPr>
      </w:pPr>
    </w:p>
    <w:p w:rsidR="003B2BD9" w:rsidRPr="003B2BD9" w:rsidRDefault="003B2BD9" w:rsidP="0055656F">
      <w:pPr>
        <w:tabs>
          <w:tab w:val="left" w:pos="4550"/>
        </w:tabs>
        <w:suppressAutoHyphens/>
        <w:jc w:val="both"/>
        <w:rPr>
          <w:bCs/>
          <w:lang w:eastAsia="ar-SA"/>
        </w:rPr>
      </w:pPr>
      <w:r w:rsidRPr="003B2BD9">
        <w:rPr>
          <w:bCs/>
          <w:lang w:eastAsia="ar-SA"/>
        </w:rPr>
        <w:t xml:space="preserve">Начальник </w:t>
      </w:r>
      <w:r w:rsidR="0055656F">
        <w:rPr>
          <w:bCs/>
          <w:lang w:eastAsia="ar-SA"/>
        </w:rPr>
        <w:t>общего отдела</w:t>
      </w:r>
    </w:p>
    <w:p w:rsidR="003B2BD9" w:rsidRPr="003B2BD9" w:rsidRDefault="003B2BD9" w:rsidP="003B2BD9">
      <w:pPr>
        <w:tabs>
          <w:tab w:val="left" w:pos="4550"/>
        </w:tabs>
        <w:suppressAutoHyphens/>
        <w:jc w:val="both"/>
        <w:rPr>
          <w:bCs/>
          <w:lang w:eastAsia="ar-SA"/>
        </w:rPr>
      </w:pPr>
      <w:r w:rsidRPr="003B2BD9">
        <w:rPr>
          <w:bCs/>
          <w:lang w:eastAsia="ar-SA"/>
        </w:rPr>
        <w:t xml:space="preserve">администрации </w:t>
      </w:r>
      <w:proofErr w:type="gramStart"/>
      <w:r w:rsidR="001F6C7E">
        <w:rPr>
          <w:color w:val="000000"/>
          <w:lang w:eastAsia="ar-SA"/>
        </w:rPr>
        <w:t>Придорожного</w:t>
      </w:r>
      <w:proofErr w:type="gramEnd"/>
      <w:r w:rsidRPr="003B2BD9">
        <w:rPr>
          <w:bCs/>
          <w:lang w:eastAsia="ar-SA"/>
        </w:rPr>
        <w:t xml:space="preserve"> сельского </w:t>
      </w:r>
    </w:p>
    <w:p w:rsidR="003B2BD9" w:rsidRPr="003B2BD9" w:rsidRDefault="003B2BD9" w:rsidP="003B2BD9">
      <w:pPr>
        <w:tabs>
          <w:tab w:val="left" w:pos="4550"/>
        </w:tabs>
        <w:suppressAutoHyphens/>
        <w:jc w:val="both"/>
        <w:rPr>
          <w:bCs/>
          <w:lang w:eastAsia="ar-SA"/>
        </w:rPr>
      </w:pPr>
      <w:r w:rsidRPr="003B2BD9">
        <w:rPr>
          <w:bCs/>
          <w:lang w:eastAsia="ar-SA"/>
        </w:rPr>
        <w:t xml:space="preserve">поселения Каневского район                                                                              </w:t>
      </w:r>
      <w:r w:rsidR="0055656F">
        <w:rPr>
          <w:bCs/>
          <w:lang w:eastAsia="ar-SA"/>
        </w:rPr>
        <w:t xml:space="preserve">   </w:t>
      </w:r>
      <w:r w:rsidRPr="003B2BD9">
        <w:rPr>
          <w:bCs/>
          <w:lang w:eastAsia="ar-SA"/>
        </w:rPr>
        <w:t xml:space="preserve">  </w:t>
      </w:r>
      <w:r w:rsidR="0055656F">
        <w:rPr>
          <w:bCs/>
          <w:lang w:eastAsia="ar-SA"/>
        </w:rPr>
        <w:t>Е.А. Рыбакова</w:t>
      </w:r>
    </w:p>
    <w:p w:rsidR="003B2BD9" w:rsidRPr="003B2BD9" w:rsidRDefault="003B2BD9" w:rsidP="003B2BD9">
      <w:pPr>
        <w:tabs>
          <w:tab w:val="left" w:pos="4550"/>
        </w:tabs>
        <w:suppressAutoHyphens/>
        <w:jc w:val="both"/>
        <w:rPr>
          <w:bCs/>
          <w:lang w:eastAsia="ar-SA"/>
        </w:rPr>
      </w:pPr>
    </w:p>
    <w:p w:rsidR="003B2BD9" w:rsidRDefault="003B2BD9" w:rsidP="003B2BD9">
      <w:pPr>
        <w:tabs>
          <w:tab w:val="left" w:pos="4550"/>
        </w:tabs>
        <w:suppressAutoHyphens/>
        <w:jc w:val="both"/>
        <w:rPr>
          <w:bCs/>
          <w:lang w:eastAsia="ar-SA"/>
        </w:rPr>
      </w:pPr>
    </w:p>
    <w:p w:rsidR="0055656F" w:rsidRDefault="0055656F" w:rsidP="003B2BD9">
      <w:pPr>
        <w:tabs>
          <w:tab w:val="left" w:pos="4550"/>
        </w:tabs>
        <w:suppressAutoHyphens/>
        <w:jc w:val="both"/>
        <w:rPr>
          <w:bCs/>
          <w:lang w:eastAsia="ar-SA"/>
        </w:rPr>
      </w:pPr>
    </w:p>
    <w:p w:rsidR="0055656F" w:rsidRDefault="0055656F" w:rsidP="003B2BD9">
      <w:pPr>
        <w:tabs>
          <w:tab w:val="left" w:pos="4550"/>
        </w:tabs>
        <w:suppressAutoHyphens/>
        <w:jc w:val="both"/>
        <w:rPr>
          <w:bCs/>
          <w:lang w:eastAsia="ar-SA"/>
        </w:rPr>
      </w:pPr>
    </w:p>
    <w:p w:rsidR="0055656F" w:rsidRDefault="0055656F" w:rsidP="003B2BD9">
      <w:pPr>
        <w:tabs>
          <w:tab w:val="left" w:pos="4550"/>
        </w:tabs>
        <w:suppressAutoHyphens/>
        <w:jc w:val="both"/>
        <w:rPr>
          <w:bCs/>
          <w:lang w:eastAsia="ar-SA"/>
        </w:rPr>
      </w:pPr>
    </w:p>
    <w:p w:rsidR="0055656F" w:rsidRDefault="0055656F" w:rsidP="003B2BD9">
      <w:pPr>
        <w:tabs>
          <w:tab w:val="left" w:pos="4550"/>
        </w:tabs>
        <w:suppressAutoHyphens/>
        <w:jc w:val="both"/>
        <w:rPr>
          <w:bCs/>
          <w:lang w:eastAsia="ar-SA"/>
        </w:rPr>
      </w:pPr>
    </w:p>
    <w:p w:rsidR="0055656F" w:rsidRDefault="0055656F" w:rsidP="003B2BD9">
      <w:pPr>
        <w:tabs>
          <w:tab w:val="left" w:pos="4550"/>
        </w:tabs>
        <w:suppressAutoHyphens/>
        <w:jc w:val="both"/>
        <w:rPr>
          <w:bCs/>
          <w:lang w:eastAsia="ar-SA"/>
        </w:rPr>
      </w:pPr>
    </w:p>
    <w:p w:rsidR="0055656F" w:rsidRDefault="0055656F" w:rsidP="003B2BD9">
      <w:pPr>
        <w:tabs>
          <w:tab w:val="left" w:pos="4550"/>
        </w:tabs>
        <w:suppressAutoHyphens/>
        <w:jc w:val="both"/>
        <w:rPr>
          <w:bCs/>
          <w:lang w:eastAsia="ar-SA"/>
        </w:rPr>
      </w:pPr>
    </w:p>
    <w:p w:rsidR="0055656F" w:rsidRDefault="0055656F" w:rsidP="003B2BD9">
      <w:pPr>
        <w:tabs>
          <w:tab w:val="left" w:pos="4550"/>
        </w:tabs>
        <w:suppressAutoHyphens/>
        <w:jc w:val="both"/>
        <w:rPr>
          <w:bCs/>
          <w:lang w:eastAsia="ar-SA"/>
        </w:rPr>
      </w:pPr>
    </w:p>
    <w:p w:rsidR="0055656F" w:rsidRDefault="0055656F" w:rsidP="003B2BD9">
      <w:pPr>
        <w:tabs>
          <w:tab w:val="left" w:pos="4550"/>
        </w:tabs>
        <w:suppressAutoHyphens/>
        <w:jc w:val="both"/>
        <w:rPr>
          <w:bCs/>
          <w:lang w:eastAsia="ar-SA"/>
        </w:rPr>
      </w:pPr>
    </w:p>
    <w:p w:rsidR="0055656F" w:rsidRDefault="0055656F" w:rsidP="003B2BD9">
      <w:pPr>
        <w:tabs>
          <w:tab w:val="left" w:pos="4550"/>
        </w:tabs>
        <w:suppressAutoHyphens/>
        <w:jc w:val="both"/>
        <w:rPr>
          <w:bCs/>
          <w:lang w:eastAsia="ar-SA"/>
        </w:rPr>
      </w:pPr>
    </w:p>
    <w:p w:rsidR="0055656F" w:rsidRDefault="0055656F" w:rsidP="003B2BD9">
      <w:pPr>
        <w:tabs>
          <w:tab w:val="left" w:pos="4550"/>
        </w:tabs>
        <w:suppressAutoHyphens/>
        <w:jc w:val="both"/>
        <w:rPr>
          <w:bCs/>
          <w:lang w:eastAsia="ar-SA"/>
        </w:rPr>
      </w:pPr>
    </w:p>
    <w:p w:rsidR="0055656F" w:rsidRDefault="0055656F" w:rsidP="003B2BD9">
      <w:pPr>
        <w:tabs>
          <w:tab w:val="left" w:pos="4550"/>
        </w:tabs>
        <w:suppressAutoHyphens/>
        <w:jc w:val="both"/>
        <w:rPr>
          <w:bCs/>
          <w:lang w:eastAsia="ar-SA"/>
        </w:rPr>
      </w:pPr>
    </w:p>
    <w:p w:rsidR="0055656F" w:rsidRDefault="0055656F" w:rsidP="003B2BD9">
      <w:pPr>
        <w:tabs>
          <w:tab w:val="left" w:pos="4550"/>
        </w:tabs>
        <w:suppressAutoHyphens/>
        <w:jc w:val="both"/>
        <w:rPr>
          <w:bCs/>
          <w:lang w:eastAsia="ar-SA"/>
        </w:rPr>
      </w:pPr>
    </w:p>
    <w:p w:rsidR="0055656F" w:rsidRDefault="0055656F" w:rsidP="003B2BD9">
      <w:pPr>
        <w:tabs>
          <w:tab w:val="left" w:pos="4550"/>
        </w:tabs>
        <w:suppressAutoHyphens/>
        <w:jc w:val="both"/>
        <w:rPr>
          <w:bCs/>
          <w:lang w:eastAsia="ar-SA"/>
        </w:rPr>
      </w:pPr>
    </w:p>
    <w:p w:rsidR="0055656F" w:rsidRDefault="0055656F" w:rsidP="003B2BD9">
      <w:pPr>
        <w:tabs>
          <w:tab w:val="left" w:pos="4550"/>
        </w:tabs>
        <w:suppressAutoHyphens/>
        <w:jc w:val="both"/>
        <w:rPr>
          <w:bCs/>
          <w:lang w:eastAsia="ar-SA"/>
        </w:rPr>
      </w:pPr>
    </w:p>
    <w:p w:rsidR="0055656F" w:rsidRDefault="0055656F" w:rsidP="003B2BD9">
      <w:pPr>
        <w:tabs>
          <w:tab w:val="left" w:pos="4550"/>
        </w:tabs>
        <w:suppressAutoHyphens/>
        <w:jc w:val="both"/>
        <w:rPr>
          <w:bCs/>
          <w:lang w:eastAsia="ar-SA"/>
        </w:rPr>
      </w:pPr>
    </w:p>
    <w:p w:rsidR="0055656F" w:rsidRDefault="0055656F" w:rsidP="003B2BD9">
      <w:pPr>
        <w:tabs>
          <w:tab w:val="left" w:pos="4550"/>
        </w:tabs>
        <w:suppressAutoHyphens/>
        <w:jc w:val="both"/>
        <w:rPr>
          <w:bCs/>
          <w:lang w:eastAsia="ar-SA"/>
        </w:rPr>
      </w:pPr>
    </w:p>
    <w:p w:rsidR="0055656F" w:rsidRDefault="0055656F" w:rsidP="003B2BD9">
      <w:pPr>
        <w:tabs>
          <w:tab w:val="left" w:pos="4550"/>
        </w:tabs>
        <w:suppressAutoHyphens/>
        <w:jc w:val="both"/>
        <w:rPr>
          <w:bCs/>
          <w:lang w:eastAsia="ar-SA"/>
        </w:rPr>
      </w:pPr>
    </w:p>
    <w:p w:rsidR="0055656F" w:rsidRDefault="0055656F" w:rsidP="003B2BD9">
      <w:pPr>
        <w:tabs>
          <w:tab w:val="left" w:pos="4550"/>
        </w:tabs>
        <w:suppressAutoHyphens/>
        <w:jc w:val="both"/>
        <w:rPr>
          <w:bCs/>
          <w:lang w:eastAsia="ar-SA"/>
        </w:rPr>
      </w:pPr>
    </w:p>
    <w:p w:rsidR="0055656F" w:rsidRDefault="0055656F" w:rsidP="003B2BD9">
      <w:pPr>
        <w:tabs>
          <w:tab w:val="left" w:pos="4550"/>
        </w:tabs>
        <w:suppressAutoHyphens/>
        <w:jc w:val="both"/>
        <w:rPr>
          <w:bCs/>
          <w:lang w:eastAsia="ar-SA"/>
        </w:rPr>
      </w:pPr>
    </w:p>
    <w:p w:rsidR="0055656F" w:rsidRDefault="0055656F" w:rsidP="003B2BD9">
      <w:pPr>
        <w:tabs>
          <w:tab w:val="left" w:pos="4550"/>
        </w:tabs>
        <w:suppressAutoHyphens/>
        <w:jc w:val="both"/>
        <w:rPr>
          <w:bCs/>
          <w:lang w:eastAsia="ar-SA"/>
        </w:rPr>
      </w:pPr>
    </w:p>
    <w:p w:rsidR="0055656F" w:rsidRDefault="0055656F" w:rsidP="003B2BD9">
      <w:pPr>
        <w:tabs>
          <w:tab w:val="left" w:pos="4550"/>
        </w:tabs>
        <w:suppressAutoHyphens/>
        <w:jc w:val="both"/>
        <w:rPr>
          <w:bCs/>
          <w:lang w:eastAsia="ar-SA"/>
        </w:rPr>
      </w:pPr>
    </w:p>
    <w:p w:rsidR="0055656F" w:rsidRDefault="0055656F" w:rsidP="003B2BD9">
      <w:pPr>
        <w:tabs>
          <w:tab w:val="left" w:pos="4550"/>
        </w:tabs>
        <w:suppressAutoHyphens/>
        <w:jc w:val="both"/>
        <w:rPr>
          <w:bCs/>
          <w:lang w:eastAsia="ar-SA"/>
        </w:rPr>
      </w:pPr>
    </w:p>
    <w:p w:rsidR="0055656F" w:rsidRDefault="0055656F" w:rsidP="003B2BD9">
      <w:pPr>
        <w:tabs>
          <w:tab w:val="left" w:pos="4550"/>
        </w:tabs>
        <w:suppressAutoHyphens/>
        <w:jc w:val="both"/>
        <w:rPr>
          <w:bCs/>
          <w:lang w:eastAsia="ar-SA"/>
        </w:rPr>
      </w:pPr>
    </w:p>
    <w:p w:rsidR="0055656F" w:rsidRDefault="0055656F" w:rsidP="003B2BD9">
      <w:pPr>
        <w:tabs>
          <w:tab w:val="left" w:pos="4550"/>
        </w:tabs>
        <w:suppressAutoHyphens/>
        <w:jc w:val="both"/>
        <w:rPr>
          <w:bCs/>
          <w:lang w:eastAsia="ar-SA"/>
        </w:rPr>
      </w:pPr>
    </w:p>
    <w:p w:rsidR="0055656F" w:rsidRDefault="0055656F" w:rsidP="003B2BD9">
      <w:pPr>
        <w:tabs>
          <w:tab w:val="left" w:pos="4550"/>
        </w:tabs>
        <w:suppressAutoHyphens/>
        <w:jc w:val="both"/>
        <w:rPr>
          <w:bCs/>
          <w:lang w:eastAsia="ar-SA"/>
        </w:rPr>
      </w:pPr>
    </w:p>
    <w:p w:rsidR="0055656F" w:rsidRDefault="0055656F" w:rsidP="003B2BD9">
      <w:pPr>
        <w:tabs>
          <w:tab w:val="left" w:pos="4550"/>
        </w:tabs>
        <w:suppressAutoHyphens/>
        <w:jc w:val="both"/>
        <w:rPr>
          <w:bCs/>
          <w:lang w:eastAsia="ar-SA"/>
        </w:rPr>
      </w:pPr>
    </w:p>
    <w:p w:rsidR="0055656F" w:rsidRDefault="0055656F" w:rsidP="003B2BD9">
      <w:pPr>
        <w:tabs>
          <w:tab w:val="left" w:pos="4550"/>
        </w:tabs>
        <w:suppressAutoHyphens/>
        <w:jc w:val="both"/>
        <w:rPr>
          <w:bCs/>
          <w:lang w:eastAsia="ar-SA"/>
        </w:rPr>
      </w:pPr>
    </w:p>
    <w:p w:rsidR="0055656F" w:rsidRDefault="0055656F" w:rsidP="003B2BD9">
      <w:pPr>
        <w:tabs>
          <w:tab w:val="left" w:pos="4550"/>
        </w:tabs>
        <w:suppressAutoHyphens/>
        <w:jc w:val="both"/>
        <w:rPr>
          <w:bCs/>
          <w:lang w:eastAsia="ar-SA"/>
        </w:rPr>
      </w:pPr>
    </w:p>
    <w:p w:rsidR="0055656F" w:rsidRDefault="0055656F" w:rsidP="003B2BD9">
      <w:pPr>
        <w:tabs>
          <w:tab w:val="left" w:pos="4550"/>
        </w:tabs>
        <w:suppressAutoHyphens/>
        <w:jc w:val="both"/>
        <w:rPr>
          <w:bCs/>
          <w:lang w:eastAsia="ar-SA"/>
        </w:rPr>
      </w:pPr>
    </w:p>
    <w:p w:rsidR="0055656F" w:rsidRDefault="0055656F" w:rsidP="003B2BD9">
      <w:pPr>
        <w:tabs>
          <w:tab w:val="left" w:pos="4550"/>
        </w:tabs>
        <w:suppressAutoHyphens/>
        <w:jc w:val="both"/>
        <w:rPr>
          <w:bCs/>
          <w:lang w:eastAsia="ar-SA"/>
        </w:rPr>
      </w:pPr>
    </w:p>
    <w:p w:rsidR="0055656F" w:rsidRDefault="0055656F" w:rsidP="003B2BD9">
      <w:pPr>
        <w:tabs>
          <w:tab w:val="left" w:pos="4550"/>
        </w:tabs>
        <w:suppressAutoHyphens/>
        <w:jc w:val="both"/>
        <w:rPr>
          <w:bCs/>
          <w:lang w:eastAsia="ar-SA"/>
        </w:rPr>
      </w:pPr>
    </w:p>
    <w:p w:rsidR="0055656F" w:rsidRDefault="0055656F" w:rsidP="003B2BD9">
      <w:pPr>
        <w:tabs>
          <w:tab w:val="left" w:pos="4550"/>
        </w:tabs>
        <w:suppressAutoHyphens/>
        <w:jc w:val="both"/>
        <w:rPr>
          <w:bCs/>
          <w:lang w:eastAsia="ar-SA"/>
        </w:rPr>
      </w:pPr>
    </w:p>
    <w:p w:rsidR="0055656F" w:rsidRPr="003B2BD9" w:rsidRDefault="0055656F" w:rsidP="003B2BD9">
      <w:pPr>
        <w:tabs>
          <w:tab w:val="left" w:pos="4550"/>
        </w:tabs>
        <w:suppressAutoHyphens/>
        <w:jc w:val="both"/>
        <w:rPr>
          <w:bCs/>
          <w:lang w:eastAsia="ar-SA"/>
        </w:rPr>
      </w:pPr>
    </w:p>
    <w:p w:rsidR="003B2BD9" w:rsidRPr="003B2BD9" w:rsidRDefault="003B2BD9" w:rsidP="003B2BD9">
      <w:pPr>
        <w:tabs>
          <w:tab w:val="left" w:pos="4550"/>
        </w:tabs>
        <w:suppressAutoHyphens/>
        <w:jc w:val="both"/>
        <w:rPr>
          <w:bCs/>
          <w:lang w:eastAsia="ar-SA"/>
        </w:rPr>
      </w:pPr>
    </w:p>
    <w:tbl>
      <w:tblPr>
        <w:tblW w:w="9571" w:type="dxa"/>
        <w:tblLayout w:type="fixed"/>
        <w:tblLook w:val="0000" w:firstRow="0" w:lastRow="0" w:firstColumn="0" w:lastColumn="0" w:noHBand="0" w:noVBand="0"/>
      </w:tblPr>
      <w:tblGrid>
        <w:gridCol w:w="4216"/>
        <w:gridCol w:w="5355"/>
      </w:tblGrid>
      <w:tr w:rsidR="003B2BD9" w:rsidRPr="003B2BD9" w:rsidTr="004E150C">
        <w:tc>
          <w:tcPr>
            <w:tcW w:w="4216" w:type="dxa"/>
          </w:tcPr>
          <w:p w:rsidR="003B2BD9" w:rsidRPr="003B2BD9" w:rsidRDefault="003B2BD9" w:rsidP="003B2BD9">
            <w:pPr>
              <w:tabs>
                <w:tab w:val="left" w:pos="4550"/>
              </w:tabs>
              <w:suppressAutoHyphens/>
              <w:jc w:val="both"/>
              <w:rPr>
                <w:bCs/>
                <w:lang w:eastAsia="ar-SA"/>
              </w:rPr>
            </w:pPr>
          </w:p>
        </w:tc>
        <w:tc>
          <w:tcPr>
            <w:tcW w:w="5355" w:type="dxa"/>
          </w:tcPr>
          <w:p w:rsidR="003B2BD9" w:rsidRPr="003B2BD9" w:rsidRDefault="003B2BD9" w:rsidP="0055656F">
            <w:pPr>
              <w:tabs>
                <w:tab w:val="left" w:pos="4550"/>
              </w:tabs>
              <w:suppressAutoHyphens/>
              <w:jc w:val="right"/>
              <w:rPr>
                <w:bCs/>
                <w:lang w:eastAsia="ar-SA"/>
              </w:rPr>
            </w:pPr>
          </w:p>
          <w:p w:rsidR="003B2BD9" w:rsidRPr="003B2BD9" w:rsidRDefault="003B2BD9" w:rsidP="0055656F">
            <w:pPr>
              <w:tabs>
                <w:tab w:val="left" w:pos="4550"/>
              </w:tabs>
              <w:suppressAutoHyphens/>
              <w:jc w:val="right"/>
              <w:rPr>
                <w:bCs/>
                <w:lang w:eastAsia="ar-SA"/>
              </w:rPr>
            </w:pPr>
            <w:r w:rsidRPr="003B2BD9">
              <w:rPr>
                <w:bCs/>
                <w:lang w:eastAsia="ar-SA"/>
              </w:rPr>
              <w:t>ПРИЛОЖЕНИЕ № 7</w:t>
            </w:r>
          </w:p>
          <w:p w:rsidR="003B2BD9" w:rsidRPr="003B2BD9" w:rsidRDefault="003B2BD9" w:rsidP="0055656F">
            <w:pPr>
              <w:tabs>
                <w:tab w:val="left" w:pos="4550"/>
              </w:tabs>
              <w:suppressAutoHyphens/>
              <w:jc w:val="right"/>
              <w:rPr>
                <w:bCs/>
                <w:lang w:eastAsia="ar-SA"/>
              </w:rPr>
            </w:pPr>
            <w:r w:rsidRPr="003B2BD9">
              <w:rPr>
                <w:bCs/>
                <w:lang w:eastAsia="ar-SA"/>
              </w:rPr>
              <w:t>к административному регламенту</w:t>
            </w:r>
          </w:p>
          <w:p w:rsidR="003B2BD9" w:rsidRPr="003B2BD9" w:rsidRDefault="003B2BD9" w:rsidP="0055656F">
            <w:pPr>
              <w:tabs>
                <w:tab w:val="left" w:pos="4550"/>
              </w:tabs>
              <w:suppressAutoHyphens/>
              <w:jc w:val="right"/>
              <w:rPr>
                <w:bCs/>
                <w:lang w:eastAsia="ar-SA"/>
              </w:rPr>
            </w:pPr>
            <w:r w:rsidRPr="003B2BD9">
              <w:rPr>
                <w:bCs/>
                <w:lang w:eastAsia="ar-SA"/>
              </w:rPr>
              <w:t xml:space="preserve">администрации </w:t>
            </w:r>
            <w:r w:rsidR="0055656F">
              <w:rPr>
                <w:color w:val="000000"/>
                <w:lang w:eastAsia="ar-SA"/>
              </w:rPr>
              <w:t>Придорожного</w:t>
            </w:r>
            <w:r w:rsidR="0055656F" w:rsidRPr="003B2BD9">
              <w:rPr>
                <w:bCs/>
                <w:lang w:eastAsia="ar-SA"/>
              </w:rPr>
              <w:t xml:space="preserve"> </w:t>
            </w:r>
            <w:r w:rsidRPr="003B2BD9">
              <w:rPr>
                <w:bCs/>
                <w:lang w:eastAsia="ar-SA"/>
              </w:rPr>
              <w:t>сельского поселения   Каневского района по предоставлению муниципальной услуги</w:t>
            </w:r>
          </w:p>
          <w:p w:rsidR="003B2BD9" w:rsidRPr="003B2BD9" w:rsidRDefault="003B2BD9" w:rsidP="0055656F">
            <w:pPr>
              <w:tabs>
                <w:tab w:val="left" w:pos="4550"/>
              </w:tabs>
              <w:suppressAutoHyphens/>
              <w:jc w:val="right"/>
              <w:rPr>
                <w:bCs/>
                <w:lang w:eastAsia="ar-SA"/>
              </w:rPr>
            </w:pPr>
            <w:r w:rsidRPr="003B2BD9">
              <w:rPr>
                <w:kern w:val="1"/>
                <w:shd w:val="clear" w:color="auto" w:fill="FFFFFF"/>
                <w:lang w:eastAsia="ar-SA"/>
              </w:rPr>
              <w:t xml:space="preserve">«Предоставление копий правовых актов администрации муниципального образования»  </w:t>
            </w:r>
          </w:p>
        </w:tc>
      </w:tr>
    </w:tbl>
    <w:p w:rsidR="003B2BD9" w:rsidRPr="003B2BD9" w:rsidRDefault="003B2BD9" w:rsidP="003B2BD9">
      <w:pPr>
        <w:tabs>
          <w:tab w:val="left" w:pos="4550"/>
        </w:tabs>
        <w:suppressAutoHyphens/>
        <w:jc w:val="center"/>
        <w:rPr>
          <w:bCs/>
          <w:lang w:eastAsia="ar-SA"/>
        </w:rPr>
      </w:pPr>
      <w:r w:rsidRPr="003B2BD9">
        <w:rPr>
          <w:bCs/>
          <w:lang w:eastAsia="ar-SA"/>
        </w:rPr>
        <w:t>Образец заявления</w:t>
      </w:r>
    </w:p>
    <w:p w:rsidR="003B2BD9" w:rsidRPr="003B2BD9" w:rsidRDefault="003B2BD9" w:rsidP="003B2BD9">
      <w:pPr>
        <w:tabs>
          <w:tab w:val="left" w:pos="4550"/>
        </w:tabs>
        <w:suppressAutoHyphens/>
        <w:jc w:val="center"/>
        <w:rPr>
          <w:bCs/>
          <w:lang w:eastAsia="ar-SA"/>
        </w:rPr>
      </w:pPr>
      <w:r w:rsidRPr="003B2BD9">
        <w:rPr>
          <w:bCs/>
          <w:lang w:eastAsia="ar-SA"/>
        </w:rPr>
        <w:t>об оставлении запроса без рассмотрения</w:t>
      </w:r>
    </w:p>
    <w:p w:rsidR="003B2BD9" w:rsidRPr="003B2BD9" w:rsidRDefault="003B2BD9" w:rsidP="003B2BD9">
      <w:pPr>
        <w:tabs>
          <w:tab w:val="left" w:pos="4550"/>
        </w:tabs>
        <w:suppressAutoHyphens/>
        <w:jc w:val="both"/>
        <w:rPr>
          <w:bCs/>
          <w:lang w:eastAsia="ar-SA"/>
        </w:rPr>
      </w:pPr>
    </w:p>
    <w:p w:rsidR="003B2BD9" w:rsidRPr="003B2BD9" w:rsidRDefault="003B2BD9" w:rsidP="003B2BD9">
      <w:pPr>
        <w:tabs>
          <w:tab w:val="left" w:pos="4550"/>
        </w:tabs>
        <w:suppressAutoHyphens/>
        <w:jc w:val="both"/>
        <w:rPr>
          <w:bCs/>
          <w:lang w:eastAsia="ar-SA"/>
        </w:rPr>
      </w:pPr>
    </w:p>
    <w:p w:rsidR="003B2BD9" w:rsidRPr="003B2BD9" w:rsidRDefault="003B2BD9" w:rsidP="003B2BD9">
      <w:pPr>
        <w:tabs>
          <w:tab w:val="left" w:pos="4550"/>
        </w:tabs>
        <w:suppressAutoHyphens/>
        <w:jc w:val="both"/>
        <w:rPr>
          <w:bCs/>
          <w:lang w:eastAsia="ar-SA"/>
        </w:rPr>
      </w:pPr>
      <w:r w:rsidRPr="003B2BD9">
        <w:rPr>
          <w:bCs/>
          <w:lang w:eastAsia="ar-SA"/>
        </w:rPr>
        <w:t>В_____________________________________________________________.</w:t>
      </w:r>
    </w:p>
    <w:p w:rsidR="003B2BD9" w:rsidRPr="003B2BD9" w:rsidRDefault="003B2BD9" w:rsidP="003B2BD9">
      <w:pPr>
        <w:tabs>
          <w:tab w:val="left" w:pos="4550"/>
        </w:tabs>
        <w:suppressAutoHyphens/>
        <w:jc w:val="both"/>
        <w:rPr>
          <w:bCs/>
          <w:lang w:eastAsia="ar-SA"/>
        </w:rPr>
      </w:pPr>
      <w:r w:rsidRPr="003B2BD9">
        <w:rPr>
          <w:bCs/>
          <w:lang w:eastAsia="ar-SA"/>
        </w:rPr>
        <w:t xml:space="preserve">                                                                  (уполномоченный орган)</w:t>
      </w:r>
    </w:p>
    <w:p w:rsidR="003B2BD9" w:rsidRPr="003B2BD9" w:rsidRDefault="003B2BD9" w:rsidP="003B2BD9">
      <w:pPr>
        <w:tabs>
          <w:tab w:val="left" w:pos="4550"/>
        </w:tabs>
        <w:suppressAutoHyphens/>
        <w:jc w:val="both"/>
        <w:rPr>
          <w:bCs/>
          <w:lang w:eastAsia="ar-SA"/>
        </w:rPr>
      </w:pPr>
    </w:p>
    <w:p w:rsidR="003B2BD9" w:rsidRPr="003B2BD9" w:rsidRDefault="003B2BD9" w:rsidP="003B2BD9">
      <w:pPr>
        <w:tabs>
          <w:tab w:val="left" w:pos="4550"/>
        </w:tabs>
        <w:suppressAutoHyphens/>
        <w:jc w:val="both"/>
        <w:rPr>
          <w:bCs/>
          <w:lang w:eastAsia="ar-SA"/>
        </w:rPr>
      </w:pPr>
      <w:r w:rsidRPr="003B2BD9">
        <w:rPr>
          <w:bCs/>
          <w:lang w:eastAsia="ar-SA"/>
        </w:rPr>
        <w:t>от_____________________________________________________________</w:t>
      </w:r>
    </w:p>
    <w:p w:rsidR="003B2BD9" w:rsidRPr="003B2BD9" w:rsidRDefault="003B2BD9" w:rsidP="003B2BD9">
      <w:pPr>
        <w:tabs>
          <w:tab w:val="left" w:pos="4550"/>
        </w:tabs>
        <w:suppressAutoHyphens/>
        <w:jc w:val="center"/>
        <w:rPr>
          <w:bCs/>
          <w:lang w:eastAsia="ar-SA"/>
        </w:rPr>
      </w:pPr>
      <w:r w:rsidRPr="003B2BD9">
        <w:rPr>
          <w:bCs/>
          <w:lang w:eastAsia="ar-SA"/>
        </w:rPr>
        <w:t>(фамилия,  имя  и  отчество  (при наличии)</w:t>
      </w:r>
      <w:proofErr w:type="gramStart"/>
      <w:r w:rsidRPr="003B2BD9">
        <w:rPr>
          <w:bCs/>
          <w:lang w:eastAsia="ar-SA"/>
        </w:rPr>
        <w:t>,р</w:t>
      </w:r>
      <w:proofErr w:type="gramEnd"/>
      <w:r w:rsidRPr="003B2BD9">
        <w:rPr>
          <w:bCs/>
          <w:lang w:eastAsia="ar-SA"/>
        </w:rPr>
        <w:t>еквизиты документа,   удостоверяющего   личность    заявителя (для гражданина)</w:t>
      </w:r>
    </w:p>
    <w:p w:rsidR="003B2BD9" w:rsidRPr="003B2BD9" w:rsidRDefault="003B2BD9" w:rsidP="003B2BD9">
      <w:pPr>
        <w:tabs>
          <w:tab w:val="left" w:pos="4550"/>
        </w:tabs>
        <w:suppressAutoHyphens/>
        <w:jc w:val="both"/>
        <w:rPr>
          <w:bCs/>
          <w:lang w:eastAsia="ar-SA"/>
        </w:rPr>
      </w:pPr>
    </w:p>
    <w:p w:rsidR="003B2BD9" w:rsidRPr="003B2BD9" w:rsidRDefault="003B2BD9" w:rsidP="003B2BD9">
      <w:pPr>
        <w:tabs>
          <w:tab w:val="left" w:pos="4550"/>
        </w:tabs>
        <w:suppressAutoHyphens/>
        <w:jc w:val="both"/>
        <w:rPr>
          <w:bCs/>
          <w:lang w:eastAsia="ar-SA"/>
        </w:rPr>
      </w:pPr>
      <w:r w:rsidRPr="003B2BD9">
        <w:rPr>
          <w:bCs/>
          <w:lang w:eastAsia="ar-SA"/>
        </w:rPr>
        <w:t xml:space="preserve">Адрес заявителя:_________________________________________________                   </w:t>
      </w:r>
    </w:p>
    <w:p w:rsidR="003B2BD9" w:rsidRPr="003B2BD9" w:rsidRDefault="003B2BD9" w:rsidP="003B2BD9">
      <w:pPr>
        <w:tabs>
          <w:tab w:val="left" w:pos="4550"/>
        </w:tabs>
        <w:suppressAutoHyphens/>
        <w:jc w:val="center"/>
        <w:rPr>
          <w:bCs/>
          <w:lang w:eastAsia="ar-SA"/>
        </w:rPr>
      </w:pPr>
      <w:r w:rsidRPr="003B2BD9">
        <w:rPr>
          <w:bCs/>
          <w:lang w:eastAsia="ar-SA"/>
        </w:rPr>
        <w:t>(место регистрации физического лица)</w:t>
      </w:r>
    </w:p>
    <w:p w:rsidR="003B2BD9" w:rsidRPr="003B2BD9" w:rsidRDefault="003B2BD9" w:rsidP="003B2BD9">
      <w:pPr>
        <w:tabs>
          <w:tab w:val="left" w:pos="4550"/>
        </w:tabs>
        <w:suppressAutoHyphens/>
        <w:jc w:val="both"/>
        <w:rPr>
          <w:bCs/>
          <w:lang w:eastAsia="ar-SA"/>
        </w:rPr>
      </w:pPr>
    </w:p>
    <w:p w:rsidR="003B2BD9" w:rsidRPr="003B2BD9" w:rsidRDefault="003B2BD9" w:rsidP="003B2BD9">
      <w:pPr>
        <w:tabs>
          <w:tab w:val="left" w:pos="4550"/>
        </w:tabs>
        <w:suppressAutoHyphens/>
        <w:jc w:val="both"/>
        <w:rPr>
          <w:bCs/>
          <w:lang w:eastAsia="ar-SA"/>
        </w:rPr>
      </w:pPr>
      <w:r w:rsidRPr="003B2BD9">
        <w:rPr>
          <w:bCs/>
          <w:lang w:eastAsia="ar-SA"/>
        </w:rPr>
        <w:t>Почтовый  адрес  и  (или)  адрес  электронной почты для связи с заявителем: __________________________________________________________</w:t>
      </w:r>
    </w:p>
    <w:p w:rsidR="003B2BD9" w:rsidRPr="003B2BD9" w:rsidRDefault="003B2BD9" w:rsidP="003B2BD9">
      <w:pPr>
        <w:tabs>
          <w:tab w:val="left" w:pos="4550"/>
        </w:tabs>
        <w:suppressAutoHyphens/>
        <w:jc w:val="both"/>
        <w:rPr>
          <w:bCs/>
          <w:lang w:eastAsia="ar-SA"/>
        </w:rPr>
      </w:pPr>
    </w:p>
    <w:p w:rsidR="003B2BD9" w:rsidRPr="003B2BD9" w:rsidRDefault="003B2BD9" w:rsidP="003B2BD9">
      <w:pPr>
        <w:tabs>
          <w:tab w:val="left" w:pos="4550"/>
        </w:tabs>
        <w:suppressAutoHyphens/>
        <w:jc w:val="both"/>
        <w:rPr>
          <w:bCs/>
          <w:lang w:eastAsia="ar-SA"/>
        </w:rPr>
      </w:pPr>
      <w:r w:rsidRPr="003B2BD9">
        <w:rPr>
          <w:bCs/>
          <w:lang w:eastAsia="ar-SA"/>
        </w:rPr>
        <w:t>Прош</w:t>
      </w:r>
      <w:proofErr w:type="gramStart"/>
      <w:r w:rsidRPr="003B2BD9">
        <w:rPr>
          <w:bCs/>
          <w:lang w:eastAsia="ar-SA"/>
        </w:rPr>
        <w:t>у(</w:t>
      </w:r>
      <w:proofErr w:type="gramEnd"/>
      <w:r w:rsidRPr="003B2BD9">
        <w:rPr>
          <w:bCs/>
          <w:lang w:eastAsia="ar-SA"/>
        </w:rPr>
        <w:t>сим)  оставить без рассмотрения заявление о  _________________ по причине _________________________________________________________ .</w:t>
      </w:r>
    </w:p>
    <w:p w:rsidR="003B2BD9" w:rsidRPr="003B2BD9" w:rsidRDefault="003B2BD9" w:rsidP="003B2BD9">
      <w:pPr>
        <w:tabs>
          <w:tab w:val="left" w:pos="4550"/>
        </w:tabs>
        <w:suppressAutoHyphens/>
        <w:jc w:val="both"/>
        <w:rPr>
          <w:bCs/>
          <w:lang w:eastAsia="ar-SA"/>
        </w:rPr>
      </w:pPr>
      <w:r w:rsidRPr="003B2BD9">
        <w:rPr>
          <w:bCs/>
          <w:lang w:eastAsia="ar-SA"/>
        </w:rPr>
        <w:t xml:space="preserve">Заявитель: ___________________________________________________    </w:t>
      </w:r>
    </w:p>
    <w:p w:rsidR="003B2BD9" w:rsidRPr="003B2BD9" w:rsidRDefault="003B2BD9" w:rsidP="003B2BD9">
      <w:pPr>
        <w:tabs>
          <w:tab w:val="left" w:pos="4550"/>
        </w:tabs>
        <w:suppressAutoHyphens/>
        <w:jc w:val="both"/>
        <w:rPr>
          <w:bCs/>
          <w:lang w:eastAsia="ar-SA"/>
        </w:rPr>
      </w:pPr>
      <w:r w:rsidRPr="003B2BD9">
        <w:rPr>
          <w:bCs/>
          <w:lang w:eastAsia="ar-SA"/>
        </w:rPr>
        <w:t xml:space="preserve">                                          </w:t>
      </w:r>
      <w:proofErr w:type="gramStart"/>
      <w:r w:rsidRPr="003B2BD9">
        <w:rPr>
          <w:bCs/>
          <w:lang w:eastAsia="ar-SA"/>
        </w:rPr>
        <w:t xml:space="preserve">Ф.И.О. физического лица или его представителя)                        </w:t>
      </w:r>
      <w:proofErr w:type="gramEnd"/>
    </w:p>
    <w:p w:rsidR="003B2BD9" w:rsidRPr="003B2BD9" w:rsidRDefault="003B2BD9" w:rsidP="003B2BD9">
      <w:pPr>
        <w:tabs>
          <w:tab w:val="left" w:pos="4550"/>
        </w:tabs>
        <w:suppressAutoHyphens/>
        <w:jc w:val="both"/>
        <w:rPr>
          <w:bCs/>
          <w:lang w:eastAsia="ar-SA"/>
        </w:rPr>
      </w:pPr>
      <w:r w:rsidRPr="003B2BD9">
        <w:rPr>
          <w:bCs/>
          <w:lang w:eastAsia="ar-SA"/>
        </w:rPr>
        <w:t xml:space="preserve">  </w:t>
      </w:r>
    </w:p>
    <w:p w:rsidR="003B2BD9" w:rsidRPr="003B2BD9" w:rsidRDefault="003B2BD9" w:rsidP="003B2BD9">
      <w:pPr>
        <w:tabs>
          <w:tab w:val="left" w:pos="4550"/>
        </w:tabs>
        <w:suppressAutoHyphens/>
        <w:jc w:val="both"/>
        <w:rPr>
          <w:bCs/>
          <w:lang w:eastAsia="ar-SA"/>
        </w:rPr>
      </w:pPr>
    </w:p>
    <w:p w:rsidR="003B2BD9" w:rsidRPr="003B2BD9" w:rsidRDefault="003B2BD9" w:rsidP="003B2BD9">
      <w:pPr>
        <w:tabs>
          <w:tab w:val="left" w:pos="4550"/>
        </w:tabs>
        <w:suppressAutoHyphens/>
        <w:jc w:val="both"/>
        <w:rPr>
          <w:bCs/>
          <w:lang w:eastAsia="ar-SA"/>
        </w:rPr>
      </w:pPr>
      <w:r w:rsidRPr="003B2BD9">
        <w:rPr>
          <w:bCs/>
          <w:lang w:eastAsia="ar-SA"/>
        </w:rPr>
        <w:t xml:space="preserve"> (подпись)</w:t>
      </w:r>
    </w:p>
    <w:p w:rsidR="003B2BD9" w:rsidRPr="003B2BD9" w:rsidRDefault="003B2BD9" w:rsidP="003B2BD9">
      <w:pPr>
        <w:tabs>
          <w:tab w:val="left" w:pos="4550"/>
        </w:tabs>
        <w:suppressAutoHyphens/>
        <w:jc w:val="both"/>
        <w:rPr>
          <w:bCs/>
          <w:lang w:eastAsia="ar-SA"/>
        </w:rPr>
      </w:pPr>
      <w:r w:rsidRPr="003B2BD9">
        <w:rPr>
          <w:bCs/>
          <w:lang w:eastAsia="ar-SA"/>
        </w:rPr>
        <w:t xml:space="preserve">                                     </w:t>
      </w:r>
    </w:p>
    <w:p w:rsidR="003B2BD9" w:rsidRPr="003B2BD9" w:rsidRDefault="003B2BD9" w:rsidP="003B2BD9">
      <w:pPr>
        <w:tabs>
          <w:tab w:val="left" w:pos="4550"/>
        </w:tabs>
        <w:suppressAutoHyphens/>
        <w:jc w:val="both"/>
        <w:rPr>
          <w:bCs/>
          <w:lang w:eastAsia="ar-SA"/>
        </w:rPr>
      </w:pPr>
    </w:p>
    <w:p w:rsidR="003B2BD9" w:rsidRPr="003B2BD9" w:rsidRDefault="003B2BD9" w:rsidP="003B2BD9">
      <w:pPr>
        <w:tabs>
          <w:tab w:val="left" w:pos="4550"/>
        </w:tabs>
        <w:suppressAutoHyphens/>
        <w:jc w:val="both"/>
        <w:rPr>
          <w:bCs/>
          <w:lang w:eastAsia="ar-SA"/>
        </w:rPr>
      </w:pPr>
      <w:r w:rsidRPr="003B2BD9">
        <w:rPr>
          <w:bCs/>
          <w:lang w:eastAsia="ar-SA"/>
        </w:rPr>
        <w:t>«__» __________ 20__ г.</w:t>
      </w:r>
    </w:p>
    <w:p w:rsidR="003B2BD9" w:rsidRPr="003B2BD9" w:rsidRDefault="003B2BD9" w:rsidP="003B2BD9">
      <w:pPr>
        <w:tabs>
          <w:tab w:val="left" w:pos="4550"/>
        </w:tabs>
        <w:suppressAutoHyphens/>
        <w:jc w:val="both"/>
        <w:rPr>
          <w:bCs/>
          <w:lang w:eastAsia="ar-SA"/>
        </w:rPr>
      </w:pPr>
    </w:p>
    <w:p w:rsidR="003B2BD9" w:rsidRPr="003B2BD9" w:rsidRDefault="003B2BD9" w:rsidP="003B2BD9">
      <w:pPr>
        <w:tabs>
          <w:tab w:val="left" w:pos="4550"/>
        </w:tabs>
        <w:suppressAutoHyphens/>
        <w:jc w:val="both"/>
        <w:rPr>
          <w:bCs/>
          <w:lang w:eastAsia="ar-SA"/>
        </w:rPr>
      </w:pPr>
    </w:p>
    <w:p w:rsidR="003B2BD9" w:rsidRPr="003B2BD9" w:rsidRDefault="003B2BD9" w:rsidP="003B2BD9">
      <w:pPr>
        <w:tabs>
          <w:tab w:val="left" w:pos="4550"/>
        </w:tabs>
        <w:suppressAutoHyphens/>
        <w:jc w:val="both"/>
        <w:rPr>
          <w:bCs/>
          <w:lang w:eastAsia="ar-SA"/>
        </w:rPr>
      </w:pPr>
    </w:p>
    <w:p w:rsidR="003B2BD9" w:rsidRPr="003B2BD9" w:rsidRDefault="003B2BD9" w:rsidP="0055656F">
      <w:pPr>
        <w:widowControl w:val="0"/>
        <w:suppressAutoHyphens/>
        <w:autoSpaceDE w:val="0"/>
        <w:rPr>
          <w:bCs/>
          <w:lang w:eastAsia="ar-SA"/>
        </w:rPr>
      </w:pPr>
      <w:r w:rsidRPr="003B2BD9">
        <w:rPr>
          <w:bCs/>
          <w:lang w:eastAsia="ar-SA"/>
        </w:rPr>
        <w:t xml:space="preserve">Начальник </w:t>
      </w:r>
      <w:r w:rsidR="0055656F">
        <w:rPr>
          <w:bCs/>
          <w:lang w:eastAsia="ar-SA"/>
        </w:rPr>
        <w:t>общего отдела</w:t>
      </w:r>
    </w:p>
    <w:p w:rsidR="003B2BD9" w:rsidRPr="003B2BD9" w:rsidRDefault="003B2BD9" w:rsidP="003B2BD9">
      <w:pPr>
        <w:widowControl w:val="0"/>
        <w:suppressAutoHyphens/>
        <w:autoSpaceDE w:val="0"/>
        <w:rPr>
          <w:bCs/>
          <w:lang w:eastAsia="ar-SA"/>
        </w:rPr>
      </w:pPr>
      <w:r w:rsidRPr="003B2BD9">
        <w:rPr>
          <w:bCs/>
          <w:lang w:eastAsia="ar-SA"/>
        </w:rPr>
        <w:t xml:space="preserve">администрации </w:t>
      </w:r>
      <w:proofErr w:type="gramStart"/>
      <w:r w:rsidR="0055656F">
        <w:rPr>
          <w:color w:val="000000"/>
          <w:lang w:eastAsia="ar-SA"/>
        </w:rPr>
        <w:t>Придорожного</w:t>
      </w:r>
      <w:proofErr w:type="gramEnd"/>
      <w:r w:rsidR="0055656F" w:rsidRPr="003B2BD9">
        <w:rPr>
          <w:bCs/>
          <w:lang w:eastAsia="ar-SA"/>
        </w:rPr>
        <w:t xml:space="preserve"> </w:t>
      </w:r>
      <w:r w:rsidRPr="003B2BD9">
        <w:rPr>
          <w:bCs/>
          <w:lang w:eastAsia="ar-SA"/>
        </w:rPr>
        <w:t xml:space="preserve">сельского </w:t>
      </w:r>
    </w:p>
    <w:p w:rsidR="003B2BD9" w:rsidRPr="003B2BD9" w:rsidRDefault="003B2BD9" w:rsidP="003B2BD9">
      <w:pPr>
        <w:widowControl w:val="0"/>
        <w:suppressAutoHyphens/>
        <w:autoSpaceDE w:val="0"/>
        <w:rPr>
          <w:rFonts w:eastAsia="Lucida Sans Unicode"/>
          <w:lang w:eastAsia="en-US" w:bidi="en-US"/>
        </w:rPr>
      </w:pPr>
      <w:r w:rsidRPr="003B2BD9">
        <w:rPr>
          <w:bCs/>
          <w:lang w:eastAsia="ar-SA"/>
        </w:rPr>
        <w:t xml:space="preserve">поселения Каневского район                                                                                   </w:t>
      </w:r>
      <w:r w:rsidR="0055656F">
        <w:rPr>
          <w:bCs/>
          <w:lang w:eastAsia="ar-SA"/>
        </w:rPr>
        <w:t>Е.А. Рыбакова</w:t>
      </w:r>
    </w:p>
    <w:p w:rsidR="003B2BD9" w:rsidRPr="003B2BD9" w:rsidRDefault="003B2BD9" w:rsidP="003B2BD9">
      <w:pPr>
        <w:widowControl w:val="0"/>
        <w:suppressAutoHyphens/>
        <w:autoSpaceDE w:val="0"/>
        <w:rPr>
          <w:rFonts w:eastAsia="Lucida Sans Unicode"/>
          <w:lang w:eastAsia="en-US" w:bidi="en-US"/>
        </w:rPr>
      </w:pPr>
    </w:p>
    <w:p w:rsidR="003B2BD9" w:rsidRPr="003B2BD9" w:rsidRDefault="003B2BD9" w:rsidP="003B2BD9">
      <w:pPr>
        <w:widowControl w:val="0"/>
        <w:suppressAutoHyphens/>
        <w:autoSpaceDE w:val="0"/>
        <w:rPr>
          <w:rFonts w:eastAsia="Lucida Sans Unicode"/>
          <w:lang w:eastAsia="en-US" w:bidi="en-US"/>
        </w:rPr>
      </w:pPr>
    </w:p>
    <w:p w:rsidR="003B2BD9" w:rsidRPr="003B2BD9" w:rsidRDefault="003B2BD9" w:rsidP="003B2BD9">
      <w:pPr>
        <w:widowControl w:val="0"/>
        <w:suppressAutoHyphens/>
        <w:autoSpaceDE w:val="0"/>
        <w:rPr>
          <w:rFonts w:eastAsia="Lucida Sans Unicode"/>
          <w:lang w:eastAsia="en-US" w:bidi="en-US"/>
        </w:rPr>
      </w:pPr>
    </w:p>
    <w:p w:rsidR="003B2BD9" w:rsidRPr="003B2BD9" w:rsidRDefault="003B2BD9" w:rsidP="003B2BD9">
      <w:pPr>
        <w:widowControl w:val="0"/>
        <w:suppressAutoHyphens/>
        <w:autoSpaceDE w:val="0"/>
        <w:rPr>
          <w:rFonts w:eastAsia="Lucida Sans Unicode"/>
          <w:lang w:eastAsia="en-US" w:bidi="en-US"/>
        </w:rPr>
      </w:pPr>
    </w:p>
    <w:p w:rsidR="003B2BD9" w:rsidRPr="003B2BD9" w:rsidRDefault="003B2BD9" w:rsidP="003B2BD9">
      <w:pPr>
        <w:widowControl w:val="0"/>
        <w:suppressAutoHyphens/>
        <w:autoSpaceDE w:val="0"/>
        <w:rPr>
          <w:rFonts w:eastAsia="Lucida Sans Unicode"/>
          <w:lang w:eastAsia="en-US" w:bidi="en-US"/>
        </w:rPr>
      </w:pPr>
    </w:p>
    <w:p w:rsidR="003B2BD9" w:rsidRPr="003B2BD9" w:rsidRDefault="003B2BD9" w:rsidP="003B2BD9">
      <w:pPr>
        <w:widowControl w:val="0"/>
        <w:suppressAutoHyphens/>
        <w:autoSpaceDE w:val="0"/>
        <w:rPr>
          <w:rFonts w:eastAsia="Lucida Sans Unicode"/>
          <w:lang w:eastAsia="en-US" w:bidi="en-US"/>
        </w:rPr>
      </w:pPr>
    </w:p>
    <w:p w:rsidR="003B2BD9" w:rsidRPr="003B2BD9" w:rsidRDefault="003B2BD9" w:rsidP="003B2BD9">
      <w:pPr>
        <w:widowControl w:val="0"/>
        <w:suppressAutoHyphens/>
        <w:autoSpaceDE w:val="0"/>
        <w:rPr>
          <w:rFonts w:eastAsia="Lucida Sans Unicode"/>
          <w:lang w:eastAsia="en-US" w:bidi="en-US"/>
        </w:rPr>
      </w:pPr>
    </w:p>
    <w:p w:rsidR="003B2BD9" w:rsidRPr="003B2BD9" w:rsidRDefault="003B2BD9" w:rsidP="003B2BD9">
      <w:pPr>
        <w:widowControl w:val="0"/>
        <w:suppressAutoHyphens/>
        <w:autoSpaceDE w:val="0"/>
        <w:rPr>
          <w:rFonts w:eastAsia="Lucida Sans Unicode"/>
          <w:lang w:eastAsia="en-US" w:bidi="en-US"/>
        </w:rPr>
      </w:pPr>
    </w:p>
    <w:p w:rsidR="003B2BD9" w:rsidRPr="003B2BD9" w:rsidRDefault="003B2BD9" w:rsidP="003B2BD9">
      <w:pPr>
        <w:widowControl w:val="0"/>
        <w:suppressAutoHyphens/>
        <w:autoSpaceDE w:val="0"/>
        <w:rPr>
          <w:rFonts w:eastAsia="Lucida Sans Unicode"/>
          <w:lang w:eastAsia="en-US" w:bidi="en-US"/>
        </w:rPr>
      </w:pPr>
    </w:p>
    <w:p w:rsidR="003B2BD9" w:rsidRPr="003B2BD9" w:rsidRDefault="003B2BD9" w:rsidP="003B2BD9">
      <w:pPr>
        <w:widowControl w:val="0"/>
        <w:suppressAutoHyphens/>
        <w:autoSpaceDE w:val="0"/>
        <w:rPr>
          <w:rFonts w:eastAsia="Lucida Sans Unicode"/>
          <w:lang w:eastAsia="en-US" w:bidi="en-US"/>
        </w:rPr>
      </w:pPr>
    </w:p>
    <w:p w:rsidR="003B2BD9" w:rsidRPr="003B2BD9" w:rsidRDefault="003B2BD9" w:rsidP="003B2BD9">
      <w:pPr>
        <w:widowControl w:val="0"/>
        <w:suppressAutoHyphens/>
        <w:autoSpaceDE w:val="0"/>
        <w:rPr>
          <w:rFonts w:eastAsia="Lucida Sans Unicode"/>
          <w:lang w:eastAsia="en-US" w:bidi="en-US"/>
        </w:rPr>
      </w:pPr>
    </w:p>
    <w:tbl>
      <w:tblPr>
        <w:tblW w:w="9936" w:type="dxa"/>
        <w:tblLayout w:type="fixed"/>
        <w:tblLook w:val="0000" w:firstRow="0" w:lastRow="0" w:firstColumn="0" w:lastColumn="0" w:noHBand="0" w:noVBand="0"/>
      </w:tblPr>
      <w:tblGrid>
        <w:gridCol w:w="4377"/>
        <w:gridCol w:w="5559"/>
      </w:tblGrid>
      <w:tr w:rsidR="003B2BD9" w:rsidRPr="003B2BD9" w:rsidTr="0055656F">
        <w:tc>
          <w:tcPr>
            <w:tcW w:w="4377" w:type="dxa"/>
          </w:tcPr>
          <w:p w:rsidR="003B2BD9" w:rsidRPr="003B2BD9" w:rsidRDefault="003B2BD9" w:rsidP="003B2BD9">
            <w:pPr>
              <w:tabs>
                <w:tab w:val="left" w:pos="4550"/>
              </w:tabs>
              <w:suppressAutoHyphens/>
              <w:jc w:val="both"/>
              <w:rPr>
                <w:bCs/>
                <w:lang w:eastAsia="ar-SA"/>
              </w:rPr>
            </w:pPr>
          </w:p>
        </w:tc>
        <w:tc>
          <w:tcPr>
            <w:tcW w:w="5559" w:type="dxa"/>
          </w:tcPr>
          <w:p w:rsidR="003B2BD9" w:rsidRPr="003B2BD9" w:rsidRDefault="003B2BD9" w:rsidP="0055656F">
            <w:pPr>
              <w:tabs>
                <w:tab w:val="left" w:pos="4550"/>
              </w:tabs>
              <w:suppressAutoHyphens/>
              <w:jc w:val="right"/>
              <w:rPr>
                <w:bCs/>
                <w:lang w:eastAsia="ar-SA"/>
              </w:rPr>
            </w:pPr>
          </w:p>
          <w:p w:rsidR="003B2BD9" w:rsidRPr="003B2BD9" w:rsidRDefault="003B2BD9" w:rsidP="0055656F">
            <w:pPr>
              <w:tabs>
                <w:tab w:val="left" w:pos="4550"/>
              </w:tabs>
              <w:suppressAutoHyphens/>
              <w:jc w:val="right"/>
              <w:rPr>
                <w:bCs/>
                <w:lang w:eastAsia="ar-SA"/>
              </w:rPr>
            </w:pPr>
            <w:r w:rsidRPr="003B2BD9">
              <w:rPr>
                <w:bCs/>
                <w:lang w:eastAsia="ar-SA"/>
              </w:rPr>
              <w:t>ПРИЛОЖЕНИЕ № 8</w:t>
            </w:r>
          </w:p>
          <w:p w:rsidR="003B2BD9" w:rsidRPr="003B2BD9" w:rsidRDefault="003B2BD9" w:rsidP="0055656F">
            <w:pPr>
              <w:tabs>
                <w:tab w:val="left" w:pos="4550"/>
              </w:tabs>
              <w:suppressAutoHyphens/>
              <w:jc w:val="right"/>
              <w:rPr>
                <w:bCs/>
                <w:lang w:eastAsia="ar-SA"/>
              </w:rPr>
            </w:pPr>
            <w:r w:rsidRPr="003B2BD9">
              <w:rPr>
                <w:bCs/>
                <w:lang w:eastAsia="ar-SA"/>
              </w:rPr>
              <w:t>к административному регламенту</w:t>
            </w:r>
          </w:p>
          <w:p w:rsidR="003B2BD9" w:rsidRPr="003B2BD9" w:rsidRDefault="003B2BD9" w:rsidP="0055656F">
            <w:pPr>
              <w:tabs>
                <w:tab w:val="left" w:pos="4550"/>
              </w:tabs>
              <w:suppressAutoHyphens/>
              <w:jc w:val="right"/>
              <w:rPr>
                <w:bCs/>
                <w:lang w:eastAsia="ar-SA"/>
              </w:rPr>
            </w:pPr>
            <w:r w:rsidRPr="003B2BD9">
              <w:rPr>
                <w:bCs/>
                <w:lang w:eastAsia="ar-SA"/>
              </w:rPr>
              <w:t xml:space="preserve">администрации </w:t>
            </w:r>
            <w:r w:rsidR="0055656F">
              <w:rPr>
                <w:color w:val="000000"/>
                <w:lang w:eastAsia="ar-SA"/>
              </w:rPr>
              <w:t>Придорожного</w:t>
            </w:r>
            <w:r w:rsidRPr="003B2BD9">
              <w:rPr>
                <w:bCs/>
                <w:lang w:eastAsia="ar-SA"/>
              </w:rPr>
              <w:t xml:space="preserve"> сельского поселения   Каневского района по предоставлению муниципальной услуги</w:t>
            </w:r>
          </w:p>
          <w:p w:rsidR="003B2BD9" w:rsidRPr="003B2BD9" w:rsidRDefault="003B2BD9" w:rsidP="0055656F">
            <w:pPr>
              <w:tabs>
                <w:tab w:val="left" w:pos="4550"/>
              </w:tabs>
              <w:suppressAutoHyphens/>
              <w:jc w:val="right"/>
              <w:rPr>
                <w:bCs/>
                <w:lang w:eastAsia="ar-SA"/>
              </w:rPr>
            </w:pPr>
            <w:r w:rsidRPr="003B2BD9">
              <w:rPr>
                <w:bCs/>
                <w:lang w:eastAsia="ar-SA"/>
              </w:rPr>
              <w:t xml:space="preserve">«Предоставление копий правовых актов администрации муниципального образования»  </w:t>
            </w:r>
          </w:p>
        </w:tc>
      </w:tr>
    </w:tbl>
    <w:p w:rsidR="003B2BD9" w:rsidRPr="003B2BD9" w:rsidRDefault="003B2BD9" w:rsidP="003B2BD9">
      <w:pPr>
        <w:widowControl w:val="0"/>
        <w:suppressAutoHyphens/>
        <w:autoSpaceDE w:val="0"/>
        <w:rPr>
          <w:rFonts w:eastAsia="Lucida Sans Unicode"/>
          <w:lang w:eastAsia="en-US" w:bidi="en-US"/>
        </w:rPr>
      </w:pPr>
    </w:p>
    <w:p w:rsidR="003B2BD9" w:rsidRPr="003B2BD9" w:rsidRDefault="003B2BD9" w:rsidP="003B2BD9">
      <w:pPr>
        <w:tabs>
          <w:tab w:val="left" w:pos="4550"/>
        </w:tabs>
        <w:suppressAutoHyphens/>
        <w:jc w:val="center"/>
        <w:rPr>
          <w:bCs/>
          <w:lang w:eastAsia="ar-SA"/>
        </w:rPr>
      </w:pPr>
      <w:r w:rsidRPr="003B2BD9">
        <w:rPr>
          <w:bCs/>
          <w:lang w:eastAsia="ar-SA"/>
        </w:rPr>
        <w:t>Образец заполнения заявления</w:t>
      </w:r>
    </w:p>
    <w:p w:rsidR="003B2BD9" w:rsidRPr="003B2BD9" w:rsidRDefault="003B2BD9" w:rsidP="003B2BD9">
      <w:pPr>
        <w:tabs>
          <w:tab w:val="left" w:pos="4550"/>
        </w:tabs>
        <w:suppressAutoHyphens/>
        <w:jc w:val="center"/>
        <w:rPr>
          <w:bCs/>
          <w:lang w:eastAsia="ar-SA"/>
        </w:rPr>
      </w:pPr>
      <w:r w:rsidRPr="003B2BD9">
        <w:rPr>
          <w:bCs/>
          <w:lang w:eastAsia="ar-SA"/>
        </w:rPr>
        <w:t>об оставлении запроса без рассмотрения</w:t>
      </w:r>
    </w:p>
    <w:p w:rsidR="003B2BD9" w:rsidRPr="003B2BD9" w:rsidRDefault="003B2BD9" w:rsidP="003B2BD9">
      <w:pPr>
        <w:tabs>
          <w:tab w:val="left" w:pos="4550"/>
        </w:tabs>
        <w:suppressAutoHyphens/>
        <w:jc w:val="both"/>
        <w:rPr>
          <w:bCs/>
          <w:lang w:eastAsia="ar-SA"/>
        </w:rPr>
      </w:pPr>
    </w:p>
    <w:p w:rsidR="003B2BD9" w:rsidRPr="003B2BD9" w:rsidRDefault="003B2BD9" w:rsidP="003B2BD9">
      <w:pPr>
        <w:tabs>
          <w:tab w:val="left" w:pos="4550"/>
        </w:tabs>
        <w:suppressAutoHyphens/>
        <w:jc w:val="both"/>
        <w:rPr>
          <w:bCs/>
          <w:lang w:eastAsia="ar-SA"/>
        </w:rPr>
      </w:pPr>
    </w:p>
    <w:p w:rsidR="003B2BD9" w:rsidRPr="003B2BD9" w:rsidRDefault="003B2BD9" w:rsidP="003B2BD9">
      <w:pPr>
        <w:tabs>
          <w:tab w:val="left" w:pos="4550"/>
        </w:tabs>
        <w:suppressAutoHyphens/>
        <w:jc w:val="both"/>
        <w:rPr>
          <w:bCs/>
          <w:lang w:eastAsia="ar-SA"/>
        </w:rPr>
      </w:pPr>
      <w:r w:rsidRPr="003B2BD9">
        <w:rPr>
          <w:bCs/>
          <w:lang w:eastAsia="ar-SA"/>
        </w:rPr>
        <w:t>В  администрацию</w:t>
      </w:r>
      <w:r w:rsidR="00545676" w:rsidRPr="00545676">
        <w:rPr>
          <w:color w:val="000000"/>
          <w:lang w:eastAsia="ar-SA"/>
        </w:rPr>
        <w:t xml:space="preserve"> </w:t>
      </w:r>
      <w:r w:rsidR="00545676">
        <w:rPr>
          <w:color w:val="000000"/>
          <w:lang w:eastAsia="ar-SA"/>
        </w:rPr>
        <w:t>Придорожного</w:t>
      </w:r>
      <w:r w:rsidR="00545676" w:rsidRPr="003B2BD9">
        <w:rPr>
          <w:bCs/>
          <w:lang w:eastAsia="ar-SA"/>
        </w:rPr>
        <w:t xml:space="preserve"> </w:t>
      </w:r>
      <w:r w:rsidRPr="003B2BD9">
        <w:rPr>
          <w:bCs/>
          <w:lang w:eastAsia="ar-SA"/>
        </w:rPr>
        <w:t>сельского поселения Каневского района</w:t>
      </w:r>
    </w:p>
    <w:p w:rsidR="003B2BD9" w:rsidRPr="003B2BD9" w:rsidRDefault="003B2BD9" w:rsidP="003B2BD9">
      <w:pPr>
        <w:tabs>
          <w:tab w:val="left" w:pos="4550"/>
        </w:tabs>
        <w:suppressAutoHyphens/>
        <w:jc w:val="center"/>
        <w:rPr>
          <w:bCs/>
          <w:lang w:eastAsia="ar-SA"/>
        </w:rPr>
      </w:pPr>
      <w:r w:rsidRPr="003B2BD9">
        <w:rPr>
          <w:bCs/>
          <w:lang w:eastAsia="ar-SA"/>
        </w:rPr>
        <w:t>Заявление</w:t>
      </w:r>
    </w:p>
    <w:p w:rsidR="003B2BD9" w:rsidRPr="003B2BD9" w:rsidRDefault="003B2BD9" w:rsidP="003B2BD9">
      <w:pPr>
        <w:tabs>
          <w:tab w:val="left" w:pos="4550"/>
        </w:tabs>
        <w:suppressAutoHyphens/>
        <w:jc w:val="center"/>
        <w:rPr>
          <w:bCs/>
          <w:lang w:eastAsia="ar-SA"/>
        </w:rPr>
      </w:pPr>
      <w:r w:rsidRPr="003B2BD9">
        <w:rPr>
          <w:bCs/>
          <w:lang w:eastAsia="ar-SA"/>
        </w:rPr>
        <w:t>об оставлении запроса без рассмотрения</w:t>
      </w:r>
    </w:p>
    <w:p w:rsidR="003B2BD9" w:rsidRPr="003B2BD9" w:rsidRDefault="003B2BD9" w:rsidP="003B2BD9">
      <w:pPr>
        <w:tabs>
          <w:tab w:val="left" w:pos="4550"/>
        </w:tabs>
        <w:suppressAutoHyphens/>
        <w:jc w:val="center"/>
        <w:rPr>
          <w:bCs/>
          <w:lang w:eastAsia="ar-SA"/>
        </w:rPr>
      </w:pPr>
    </w:p>
    <w:p w:rsidR="003B2BD9" w:rsidRPr="003B2BD9" w:rsidRDefault="003B2BD9" w:rsidP="003B2BD9">
      <w:pPr>
        <w:tabs>
          <w:tab w:val="left" w:pos="4550"/>
        </w:tabs>
        <w:suppressAutoHyphens/>
        <w:jc w:val="both"/>
        <w:rPr>
          <w:bCs/>
          <w:lang w:eastAsia="ar-SA"/>
        </w:rPr>
      </w:pPr>
      <w:r w:rsidRPr="003B2BD9">
        <w:rPr>
          <w:bCs/>
          <w:lang w:eastAsia="ar-SA"/>
        </w:rPr>
        <w:t>от Иванова Ивана Ивановича, паспорт 03 03 030303 выдан 22.01.2019 г. ОВД Краснопресненского района Ленинградской области, код подразделения 231-022</w:t>
      </w:r>
    </w:p>
    <w:p w:rsidR="003B2BD9" w:rsidRPr="003B2BD9" w:rsidRDefault="003B2BD9" w:rsidP="003B2BD9">
      <w:pPr>
        <w:tabs>
          <w:tab w:val="left" w:pos="4550"/>
        </w:tabs>
        <w:suppressAutoHyphens/>
        <w:jc w:val="both"/>
        <w:rPr>
          <w:bCs/>
          <w:lang w:eastAsia="ar-SA"/>
        </w:rPr>
      </w:pPr>
    </w:p>
    <w:p w:rsidR="003B2BD9" w:rsidRPr="003B2BD9" w:rsidRDefault="003B2BD9" w:rsidP="003B2BD9">
      <w:pPr>
        <w:tabs>
          <w:tab w:val="left" w:pos="4550"/>
        </w:tabs>
        <w:suppressAutoHyphens/>
        <w:jc w:val="both"/>
        <w:rPr>
          <w:bCs/>
          <w:lang w:eastAsia="ar-SA"/>
        </w:rPr>
      </w:pPr>
      <w:r w:rsidRPr="003B2BD9">
        <w:rPr>
          <w:bCs/>
          <w:lang w:eastAsia="ar-SA"/>
        </w:rPr>
        <w:t xml:space="preserve">Адрес заявителя: </w:t>
      </w:r>
      <w:proofErr w:type="spellStart"/>
      <w:r w:rsidRPr="003B2BD9">
        <w:rPr>
          <w:bCs/>
          <w:lang w:eastAsia="ar-SA"/>
        </w:rPr>
        <w:t>ст-ца</w:t>
      </w:r>
      <w:proofErr w:type="spellEnd"/>
      <w:r w:rsidRPr="003B2BD9">
        <w:rPr>
          <w:bCs/>
          <w:lang w:eastAsia="ar-SA"/>
        </w:rPr>
        <w:t xml:space="preserve"> </w:t>
      </w:r>
      <w:proofErr w:type="gramStart"/>
      <w:r w:rsidR="0055656F">
        <w:rPr>
          <w:bCs/>
          <w:lang w:eastAsia="ar-SA"/>
        </w:rPr>
        <w:t>Придорожная</w:t>
      </w:r>
      <w:proofErr w:type="gramEnd"/>
      <w:r w:rsidRPr="003B2BD9">
        <w:rPr>
          <w:bCs/>
          <w:lang w:eastAsia="ar-SA"/>
        </w:rPr>
        <w:t>, Каневского района, Краснодарского края, ул. С</w:t>
      </w:r>
      <w:r w:rsidR="0055656F">
        <w:rPr>
          <w:bCs/>
          <w:lang w:eastAsia="ar-SA"/>
        </w:rPr>
        <w:t>оветская</w:t>
      </w:r>
      <w:r w:rsidRPr="003B2BD9">
        <w:rPr>
          <w:bCs/>
          <w:lang w:eastAsia="ar-SA"/>
        </w:rPr>
        <w:t>, 11</w:t>
      </w:r>
    </w:p>
    <w:p w:rsidR="003B2BD9" w:rsidRPr="003B2BD9" w:rsidRDefault="003B2BD9" w:rsidP="003B2BD9">
      <w:pPr>
        <w:tabs>
          <w:tab w:val="left" w:pos="4550"/>
        </w:tabs>
        <w:suppressAutoHyphens/>
        <w:jc w:val="both"/>
        <w:rPr>
          <w:bCs/>
          <w:lang w:eastAsia="ar-SA"/>
        </w:rPr>
      </w:pPr>
    </w:p>
    <w:p w:rsidR="003B2BD9" w:rsidRPr="003B2BD9" w:rsidRDefault="003B2BD9" w:rsidP="003B2BD9">
      <w:pPr>
        <w:tabs>
          <w:tab w:val="left" w:pos="4550"/>
        </w:tabs>
        <w:suppressAutoHyphens/>
        <w:jc w:val="both"/>
        <w:rPr>
          <w:bCs/>
          <w:lang w:eastAsia="ar-SA"/>
        </w:rPr>
      </w:pPr>
      <w:r w:rsidRPr="003B2BD9">
        <w:rPr>
          <w:bCs/>
          <w:lang w:eastAsia="ar-SA"/>
        </w:rPr>
        <w:t xml:space="preserve">Почтовый  адрес  и  (или)  адрес  электронной почты для связи с заявителем: </w:t>
      </w:r>
      <w:proofErr w:type="spellStart"/>
      <w:r w:rsidRPr="003B2BD9">
        <w:rPr>
          <w:bCs/>
          <w:lang w:eastAsia="ar-SA"/>
        </w:rPr>
        <w:t>ст-ца</w:t>
      </w:r>
      <w:proofErr w:type="spellEnd"/>
      <w:r w:rsidRPr="003B2BD9">
        <w:rPr>
          <w:bCs/>
          <w:lang w:eastAsia="ar-SA"/>
        </w:rPr>
        <w:t xml:space="preserve"> </w:t>
      </w:r>
      <w:proofErr w:type="gramStart"/>
      <w:r w:rsidR="0055656F">
        <w:rPr>
          <w:color w:val="000000"/>
          <w:lang w:eastAsia="ar-SA"/>
        </w:rPr>
        <w:t>Придорожная</w:t>
      </w:r>
      <w:proofErr w:type="gramEnd"/>
      <w:r w:rsidRPr="003B2BD9">
        <w:rPr>
          <w:bCs/>
          <w:lang w:eastAsia="ar-SA"/>
        </w:rPr>
        <w:t>, Каневского района, Краснодарского края, ул. С</w:t>
      </w:r>
      <w:r w:rsidR="0055656F">
        <w:rPr>
          <w:bCs/>
          <w:lang w:eastAsia="ar-SA"/>
        </w:rPr>
        <w:t>оветск</w:t>
      </w:r>
      <w:r w:rsidRPr="003B2BD9">
        <w:rPr>
          <w:bCs/>
          <w:lang w:eastAsia="ar-SA"/>
        </w:rPr>
        <w:t>ая, 11</w:t>
      </w:r>
    </w:p>
    <w:p w:rsidR="003B2BD9" w:rsidRPr="003B2BD9" w:rsidRDefault="003B2BD9" w:rsidP="003B2BD9">
      <w:pPr>
        <w:tabs>
          <w:tab w:val="left" w:pos="4550"/>
        </w:tabs>
        <w:suppressAutoHyphens/>
        <w:jc w:val="both"/>
        <w:rPr>
          <w:bCs/>
          <w:lang w:eastAsia="ar-SA"/>
        </w:rPr>
      </w:pPr>
      <w:r w:rsidRPr="003B2BD9">
        <w:rPr>
          <w:bCs/>
          <w:lang w:eastAsia="ar-SA"/>
        </w:rPr>
        <w:t xml:space="preserve">Прошу  оставить без рассмотрения заявление от 12.01.2023 года  о  предоставлении копии правового акта администрации </w:t>
      </w:r>
      <w:r w:rsidR="00545676">
        <w:rPr>
          <w:color w:val="000000"/>
          <w:lang w:eastAsia="ar-SA"/>
        </w:rPr>
        <w:t>Придорожного</w:t>
      </w:r>
      <w:r w:rsidRPr="003B2BD9">
        <w:rPr>
          <w:bCs/>
          <w:lang w:eastAsia="ar-SA"/>
        </w:rPr>
        <w:t xml:space="preserve"> сельского поселения: распоряжения администрации </w:t>
      </w:r>
      <w:r w:rsidR="00545676">
        <w:rPr>
          <w:color w:val="000000"/>
          <w:lang w:eastAsia="ar-SA"/>
        </w:rPr>
        <w:t>Придорожного</w:t>
      </w:r>
      <w:r w:rsidR="00545676" w:rsidRPr="003B2BD9">
        <w:rPr>
          <w:bCs/>
          <w:lang w:eastAsia="ar-SA"/>
        </w:rPr>
        <w:t xml:space="preserve"> </w:t>
      </w:r>
      <w:r w:rsidR="00545676">
        <w:rPr>
          <w:bCs/>
          <w:lang w:eastAsia="ar-SA"/>
        </w:rPr>
        <w:t xml:space="preserve">сельского </w:t>
      </w:r>
      <w:r w:rsidRPr="003B2BD9">
        <w:rPr>
          <w:bCs/>
          <w:lang w:eastAsia="ar-SA"/>
        </w:rPr>
        <w:t>поселения Каневского района от 20.01.2020 г. в связи с тем, что в настоящее время отсутствует потребность в получении указанной копии.</w:t>
      </w:r>
    </w:p>
    <w:p w:rsidR="003B2BD9" w:rsidRPr="003B2BD9" w:rsidRDefault="003B2BD9" w:rsidP="003B2BD9">
      <w:pPr>
        <w:tabs>
          <w:tab w:val="left" w:pos="4550"/>
        </w:tabs>
        <w:suppressAutoHyphens/>
        <w:jc w:val="both"/>
        <w:rPr>
          <w:bCs/>
          <w:lang w:eastAsia="ar-SA"/>
        </w:rPr>
      </w:pPr>
      <w:r w:rsidRPr="003B2BD9">
        <w:rPr>
          <w:bCs/>
          <w:lang w:eastAsia="ar-SA"/>
        </w:rPr>
        <w:t>_______________(</w:t>
      </w:r>
      <w:proofErr w:type="spellStart"/>
      <w:r w:rsidRPr="003B2BD9">
        <w:rPr>
          <w:bCs/>
          <w:lang w:eastAsia="ar-SA"/>
        </w:rPr>
        <w:t>И.И.Иванов</w:t>
      </w:r>
      <w:proofErr w:type="spellEnd"/>
      <w:r w:rsidRPr="003B2BD9">
        <w:rPr>
          <w:bCs/>
          <w:lang w:eastAsia="ar-SA"/>
        </w:rPr>
        <w:t>)</w:t>
      </w:r>
    </w:p>
    <w:p w:rsidR="003B2BD9" w:rsidRPr="003B2BD9" w:rsidRDefault="003B2BD9" w:rsidP="003B2BD9">
      <w:pPr>
        <w:tabs>
          <w:tab w:val="left" w:pos="4550"/>
        </w:tabs>
        <w:suppressAutoHyphens/>
        <w:jc w:val="both"/>
        <w:rPr>
          <w:bCs/>
          <w:lang w:eastAsia="ar-SA"/>
        </w:rPr>
      </w:pPr>
    </w:p>
    <w:p w:rsidR="003B2BD9" w:rsidRPr="003B2BD9" w:rsidRDefault="003B2BD9" w:rsidP="003B2BD9">
      <w:pPr>
        <w:tabs>
          <w:tab w:val="left" w:pos="4550"/>
        </w:tabs>
        <w:suppressAutoHyphens/>
        <w:jc w:val="both"/>
        <w:rPr>
          <w:bCs/>
          <w:lang w:eastAsia="ar-SA"/>
        </w:rPr>
      </w:pPr>
      <w:r w:rsidRPr="003B2BD9">
        <w:rPr>
          <w:bCs/>
          <w:lang w:eastAsia="ar-SA"/>
        </w:rPr>
        <w:t>20.01.2023 г.</w:t>
      </w:r>
    </w:p>
    <w:p w:rsidR="003B2BD9" w:rsidRPr="003B2BD9" w:rsidRDefault="003B2BD9" w:rsidP="003B2BD9">
      <w:pPr>
        <w:tabs>
          <w:tab w:val="left" w:pos="4550"/>
        </w:tabs>
        <w:suppressAutoHyphens/>
        <w:jc w:val="both"/>
        <w:rPr>
          <w:bCs/>
          <w:lang w:eastAsia="ar-SA"/>
        </w:rPr>
      </w:pPr>
    </w:p>
    <w:p w:rsidR="003B2BD9" w:rsidRPr="003B2BD9" w:rsidRDefault="003B2BD9" w:rsidP="003B2BD9">
      <w:pPr>
        <w:tabs>
          <w:tab w:val="left" w:pos="4550"/>
        </w:tabs>
        <w:suppressAutoHyphens/>
        <w:jc w:val="both"/>
        <w:rPr>
          <w:bCs/>
          <w:lang w:eastAsia="ar-SA"/>
        </w:rPr>
      </w:pPr>
    </w:p>
    <w:p w:rsidR="003B2BD9" w:rsidRPr="003B2BD9" w:rsidRDefault="003B2BD9" w:rsidP="003B2BD9">
      <w:pPr>
        <w:tabs>
          <w:tab w:val="left" w:pos="4550"/>
        </w:tabs>
        <w:suppressAutoHyphens/>
        <w:jc w:val="both"/>
        <w:rPr>
          <w:bCs/>
          <w:lang w:eastAsia="ar-SA"/>
        </w:rPr>
      </w:pPr>
    </w:p>
    <w:p w:rsidR="003B2BD9" w:rsidRPr="003B2BD9" w:rsidRDefault="003B2BD9" w:rsidP="0055656F">
      <w:pPr>
        <w:tabs>
          <w:tab w:val="left" w:pos="4550"/>
        </w:tabs>
        <w:suppressAutoHyphens/>
        <w:jc w:val="both"/>
        <w:rPr>
          <w:bCs/>
          <w:lang w:eastAsia="ar-SA"/>
        </w:rPr>
      </w:pPr>
      <w:r w:rsidRPr="003B2BD9">
        <w:rPr>
          <w:bCs/>
          <w:lang w:eastAsia="ar-SA"/>
        </w:rPr>
        <w:t xml:space="preserve">Начальник </w:t>
      </w:r>
      <w:r w:rsidR="0055656F">
        <w:rPr>
          <w:bCs/>
          <w:lang w:eastAsia="ar-SA"/>
        </w:rPr>
        <w:t>общего отдела</w:t>
      </w:r>
    </w:p>
    <w:p w:rsidR="003B2BD9" w:rsidRPr="003B2BD9" w:rsidRDefault="003B2BD9" w:rsidP="003B2BD9">
      <w:pPr>
        <w:tabs>
          <w:tab w:val="left" w:pos="4550"/>
        </w:tabs>
        <w:suppressAutoHyphens/>
        <w:jc w:val="both"/>
        <w:rPr>
          <w:bCs/>
          <w:lang w:eastAsia="ar-SA"/>
        </w:rPr>
      </w:pPr>
      <w:r w:rsidRPr="003B2BD9">
        <w:rPr>
          <w:bCs/>
          <w:lang w:eastAsia="ar-SA"/>
        </w:rPr>
        <w:t xml:space="preserve">администрации </w:t>
      </w:r>
      <w:proofErr w:type="gramStart"/>
      <w:r w:rsidR="0055656F">
        <w:rPr>
          <w:color w:val="000000"/>
          <w:lang w:eastAsia="ar-SA"/>
        </w:rPr>
        <w:t>Придорожного</w:t>
      </w:r>
      <w:proofErr w:type="gramEnd"/>
      <w:r w:rsidRPr="003B2BD9">
        <w:rPr>
          <w:bCs/>
          <w:lang w:eastAsia="ar-SA"/>
        </w:rPr>
        <w:t xml:space="preserve"> сельского </w:t>
      </w:r>
    </w:p>
    <w:p w:rsidR="003B2BD9" w:rsidRPr="003B2BD9" w:rsidRDefault="003B2BD9" w:rsidP="003B2BD9">
      <w:pPr>
        <w:tabs>
          <w:tab w:val="left" w:pos="4550"/>
        </w:tabs>
        <w:suppressAutoHyphens/>
        <w:jc w:val="both"/>
        <w:rPr>
          <w:bCs/>
          <w:lang w:eastAsia="ar-SA"/>
        </w:rPr>
      </w:pPr>
      <w:r w:rsidRPr="003B2BD9">
        <w:rPr>
          <w:bCs/>
          <w:lang w:eastAsia="ar-SA"/>
        </w:rPr>
        <w:t xml:space="preserve">поселения Каневского район                                                                      </w:t>
      </w:r>
      <w:r w:rsidR="0055656F">
        <w:rPr>
          <w:bCs/>
          <w:lang w:eastAsia="ar-SA"/>
        </w:rPr>
        <w:t xml:space="preserve">   </w:t>
      </w:r>
      <w:r w:rsidRPr="003B2BD9">
        <w:rPr>
          <w:bCs/>
          <w:lang w:eastAsia="ar-SA"/>
        </w:rPr>
        <w:t xml:space="preserve">            </w:t>
      </w:r>
      <w:r w:rsidR="0055656F">
        <w:rPr>
          <w:bCs/>
          <w:lang w:eastAsia="ar-SA"/>
        </w:rPr>
        <w:t>Е.А. Рыбакова</w:t>
      </w:r>
    </w:p>
    <w:p w:rsidR="003B2BD9" w:rsidRPr="003B2BD9" w:rsidRDefault="003B2BD9" w:rsidP="003B2BD9">
      <w:pPr>
        <w:tabs>
          <w:tab w:val="left" w:pos="4550"/>
        </w:tabs>
        <w:suppressAutoHyphens/>
        <w:jc w:val="both"/>
        <w:rPr>
          <w:bCs/>
          <w:lang w:eastAsia="ar-SA"/>
        </w:rPr>
      </w:pPr>
    </w:p>
    <w:p w:rsidR="003B2BD9" w:rsidRPr="003B2BD9" w:rsidRDefault="003B2BD9" w:rsidP="003B2BD9">
      <w:pPr>
        <w:tabs>
          <w:tab w:val="left" w:pos="4550"/>
        </w:tabs>
        <w:suppressAutoHyphens/>
        <w:jc w:val="both"/>
        <w:rPr>
          <w:bCs/>
          <w:lang w:eastAsia="ar-SA"/>
        </w:rPr>
      </w:pPr>
    </w:p>
    <w:p w:rsidR="003B2BD9" w:rsidRPr="003B2BD9" w:rsidRDefault="003B2BD9" w:rsidP="003B2BD9">
      <w:pPr>
        <w:tabs>
          <w:tab w:val="left" w:pos="4550"/>
        </w:tabs>
        <w:suppressAutoHyphens/>
        <w:jc w:val="both"/>
        <w:rPr>
          <w:bCs/>
          <w:lang w:eastAsia="ar-SA"/>
        </w:rPr>
      </w:pPr>
    </w:p>
    <w:p w:rsidR="003B2BD9" w:rsidRPr="003B2BD9" w:rsidRDefault="003B2BD9" w:rsidP="003B2BD9">
      <w:pPr>
        <w:tabs>
          <w:tab w:val="left" w:pos="4550"/>
        </w:tabs>
        <w:suppressAutoHyphens/>
        <w:jc w:val="both"/>
        <w:rPr>
          <w:bCs/>
          <w:lang w:eastAsia="ar-SA"/>
        </w:rPr>
      </w:pPr>
    </w:p>
    <w:p w:rsidR="003B2BD9" w:rsidRPr="003B2BD9" w:rsidRDefault="003B2BD9" w:rsidP="003B2BD9">
      <w:pPr>
        <w:tabs>
          <w:tab w:val="left" w:pos="4550"/>
        </w:tabs>
        <w:suppressAutoHyphens/>
        <w:jc w:val="both"/>
        <w:rPr>
          <w:bCs/>
          <w:lang w:eastAsia="ar-SA"/>
        </w:rPr>
      </w:pPr>
    </w:p>
    <w:p w:rsidR="003B2BD9" w:rsidRPr="003B2BD9" w:rsidRDefault="003B2BD9" w:rsidP="003B2BD9">
      <w:pPr>
        <w:tabs>
          <w:tab w:val="left" w:pos="4550"/>
        </w:tabs>
        <w:suppressAutoHyphens/>
        <w:jc w:val="both"/>
        <w:rPr>
          <w:bCs/>
          <w:lang w:eastAsia="ar-SA"/>
        </w:rPr>
      </w:pPr>
    </w:p>
    <w:p w:rsidR="003B2BD9" w:rsidRPr="003B2BD9" w:rsidRDefault="003B2BD9" w:rsidP="003B2BD9">
      <w:pPr>
        <w:tabs>
          <w:tab w:val="left" w:pos="4550"/>
        </w:tabs>
        <w:suppressAutoHyphens/>
        <w:jc w:val="both"/>
        <w:rPr>
          <w:bCs/>
          <w:lang w:eastAsia="ar-SA"/>
        </w:rPr>
      </w:pPr>
    </w:p>
    <w:p w:rsidR="003B2BD9" w:rsidRPr="003B2BD9" w:rsidRDefault="003B2BD9" w:rsidP="003B2BD9">
      <w:pPr>
        <w:tabs>
          <w:tab w:val="left" w:pos="4550"/>
        </w:tabs>
        <w:suppressAutoHyphens/>
        <w:jc w:val="both"/>
        <w:rPr>
          <w:bCs/>
          <w:lang w:eastAsia="ar-SA"/>
        </w:rPr>
      </w:pPr>
    </w:p>
    <w:p w:rsidR="003B2BD9" w:rsidRPr="003B2BD9" w:rsidRDefault="003B2BD9" w:rsidP="003B2BD9">
      <w:pPr>
        <w:tabs>
          <w:tab w:val="left" w:pos="4550"/>
        </w:tabs>
        <w:suppressAutoHyphens/>
        <w:jc w:val="both"/>
        <w:rPr>
          <w:bCs/>
          <w:lang w:eastAsia="ar-SA"/>
        </w:rPr>
      </w:pPr>
    </w:p>
    <w:p w:rsidR="003B2BD9" w:rsidRPr="003B2BD9" w:rsidRDefault="003B2BD9" w:rsidP="003B2BD9">
      <w:pPr>
        <w:tabs>
          <w:tab w:val="left" w:pos="4550"/>
        </w:tabs>
        <w:suppressAutoHyphens/>
        <w:jc w:val="both"/>
        <w:rPr>
          <w:bCs/>
          <w:lang w:eastAsia="ar-SA"/>
        </w:rPr>
      </w:pPr>
    </w:p>
    <w:p w:rsidR="003B2BD9" w:rsidRPr="003B2BD9" w:rsidRDefault="003B2BD9" w:rsidP="003B2BD9">
      <w:pPr>
        <w:tabs>
          <w:tab w:val="left" w:pos="4550"/>
        </w:tabs>
        <w:suppressAutoHyphens/>
        <w:jc w:val="both"/>
        <w:rPr>
          <w:bCs/>
          <w:lang w:eastAsia="ar-SA"/>
        </w:rPr>
      </w:pPr>
    </w:p>
    <w:p w:rsidR="003B2BD9" w:rsidRPr="003B2BD9" w:rsidRDefault="003B2BD9" w:rsidP="003B2BD9">
      <w:pPr>
        <w:tabs>
          <w:tab w:val="left" w:pos="4550"/>
        </w:tabs>
        <w:suppressAutoHyphens/>
        <w:jc w:val="both"/>
        <w:rPr>
          <w:bCs/>
          <w:lang w:eastAsia="ar-SA"/>
        </w:rPr>
      </w:pPr>
    </w:p>
    <w:p w:rsidR="003B2BD9" w:rsidRPr="003B2BD9" w:rsidRDefault="003B2BD9" w:rsidP="003B2BD9">
      <w:pPr>
        <w:tabs>
          <w:tab w:val="left" w:pos="4550"/>
        </w:tabs>
        <w:suppressAutoHyphens/>
        <w:jc w:val="both"/>
        <w:rPr>
          <w:bCs/>
          <w:lang w:eastAsia="ar-SA"/>
        </w:rPr>
      </w:pPr>
    </w:p>
    <w:p w:rsidR="003B2BD9" w:rsidRPr="003B2BD9" w:rsidRDefault="003B2BD9" w:rsidP="003B2BD9">
      <w:pPr>
        <w:tabs>
          <w:tab w:val="left" w:pos="4550"/>
        </w:tabs>
        <w:suppressAutoHyphens/>
        <w:jc w:val="both"/>
        <w:rPr>
          <w:bCs/>
          <w:lang w:eastAsia="ar-SA"/>
        </w:rPr>
      </w:pPr>
    </w:p>
    <w:tbl>
      <w:tblPr>
        <w:tblW w:w="9571" w:type="dxa"/>
        <w:tblLayout w:type="fixed"/>
        <w:tblLook w:val="0000" w:firstRow="0" w:lastRow="0" w:firstColumn="0" w:lastColumn="0" w:noHBand="0" w:noVBand="0"/>
      </w:tblPr>
      <w:tblGrid>
        <w:gridCol w:w="4216"/>
        <w:gridCol w:w="5355"/>
      </w:tblGrid>
      <w:tr w:rsidR="003B2BD9" w:rsidRPr="003B2BD9" w:rsidTr="004E150C">
        <w:tc>
          <w:tcPr>
            <w:tcW w:w="4216" w:type="dxa"/>
          </w:tcPr>
          <w:p w:rsidR="003B2BD9" w:rsidRPr="003B2BD9" w:rsidRDefault="003B2BD9" w:rsidP="003B2BD9">
            <w:pPr>
              <w:tabs>
                <w:tab w:val="left" w:pos="4550"/>
              </w:tabs>
              <w:suppressAutoHyphens/>
              <w:jc w:val="both"/>
              <w:rPr>
                <w:bCs/>
                <w:lang w:eastAsia="ar-SA"/>
              </w:rPr>
            </w:pPr>
          </w:p>
        </w:tc>
        <w:tc>
          <w:tcPr>
            <w:tcW w:w="5355" w:type="dxa"/>
          </w:tcPr>
          <w:p w:rsidR="003B2BD9" w:rsidRPr="003B2BD9" w:rsidRDefault="003B2BD9" w:rsidP="0055656F">
            <w:pPr>
              <w:tabs>
                <w:tab w:val="left" w:pos="4550"/>
              </w:tabs>
              <w:suppressAutoHyphens/>
              <w:jc w:val="right"/>
              <w:rPr>
                <w:bCs/>
                <w:lang w:eastAsia="ar-SA"/>
              </w:rPr>
            </w:pPr>
          </w:p>
          <w:p w:rsidR="003B2BD9" w:rsidRPr="003B2BD9" w:rsidRDefault="003B2BD9" w:rsidP="0055656F">
            <w:pPr>
              <w:tabs>
                <w:tab w:val="left" w:pos="4550"/>
              </w:tabs>
              <w:suppressAutoHyphens/>
              <w:jc w:val="right"/>
              <w:rPr>
                <w:bCs/>
                <w:lang w:eastAsia="ar-SA"/>
              </w:rPr>
            </w:pPr>
            <w:r w:rsidRPr="003B2BD9">
              <w:rPr>
                <w:bCs/>
                <w:lang w:eastAsia="ar-SA"/>
              </w:rPr>
              <w:t>ПРИЛОЖЕНИЕ № 9</w:t>
            </w:r>
          </w:p>
          <w:p w:rsidR="003B2BD9" w:rsidRPr="003B2BD9" w:rsidRDefault="003B2BD9" w:rsidP="0055656F">
            <w:pPr>
              <w:tabs>
                <w:tab w:val="left" w:pos="4550"/>
              </w:tabs>
              <w:suppressAutoHyphens/>
              <w:jc w:val="right"/>
              <w:rPr>
                <w:bCs/>
                <w:lang w:eastAsia="ar-SA"/>
              </w:rPr>
            </w:pPr>
            <w:r w:rsidRPr="003B2BD9">
              <w:rPr>
                <w:bCs/>
                <w:lang w:eastAsia="ar-SA"/>
              </w:rPr>
              <w:t>к административному регламенту</w:t>
            </w:r>
          </w:p>
          <w:p w:rsidR="003B2BD9" w:rsidRPr="003B2BD9" w:rsidRDefault="003B2BD9" w:rsidP="0055656F">
            <w:pPr>
              <w:tabs>
                <w:tab w:val="left" w:pos="4550"/>
              </w:tabs>
              <w:suppressAutoHyphens/>
              <w:jc w:val="right"/>
              <w:rPr>
                <w:bCs/>
                <w:lang w:eastAsia="ar-SA"/>
              </w:rPr>
            </w:pPr>
            <w:r w:rsidRPr="003B2BD9">
              <w:rPr>
                <w:bCs/>
                <w:lang w:eastAsia="ar-SA"/>
              </w:rPr>
              <w:t xml:space="preserve">администрации </w:t>
            </w:r>
            <w:r w:rsidR="0055656F">
              <w:rPr>
                <w:color w:val="000000"/>
                <w:lang w:eastAsia="ar-SA"/>
              </w:rPr>
              <w:t>Придорожного</w:t>
            </w:r>
            <w:r w:rsidRPr="003B2BD9">
              <w:rPr>
                <w:bCs/>
                <w:lang w:eastAsia="ar-SA"/>
              </w:rPr>
              <w:t xml:space="preserve"> сельского поселения   Каневского района по предоставлению муниципальной услуги</w:t>
            </w:r>
          </w:p>
          <w:p w:rsidR="003B2BD9" w:rsidRPr="003B2BD9" w:rsidRDefault="003B2BD9" w:rsidP="0055656F">
            <w:pPr>
              <w:tabs>
                <w:tab w:val="left" w:pos="4550"/>
              </w:tabs>
              <w:suppressAutoHyphens/>
              <w:jc w:val="right"/>
              <w:rPr>
                <w:bCs/>
                <w:lang w:eastAsia="ar-SA"/>
              </w:rPr>
            </w:pPr>
            <w:r w:rsidRPr="003B2BD9">
              <w:rPr>
                <w:kern w:val="1"/>
                <w:shd w:val="clear" w:color="auto" w:fill="FFFFFF"/>
                <w:lang w:eastAsia="ar-SA"/>
              </w:rPr>
              <w:t xml:space="preserve">«Предоставление копий правовых актов администрации муниципального образования»  </w:t>
            </w:r>
          </w:p>
        </w:tc>
      </w:tr>
    </w:tbl>
    <w:p w:rsidR="003B2BD9" w:rsidRPr="003B2BD9" w:rsidRDefault="003B2BD9" w:rsidP="003B2BD9">
      <w:pPr>
        <w:tabs>
          <w:tab w:val="left" w:pos="4550"/>
        </w:tabs>
        <w:suppressAutoHyphens/>
        <w:jc w:val="both"/>
        <w:rPr>
          <w:bCs/>
          <w:lang w:eastAsia="ar-SA"/>
        </w:rPr>
      </w:pPr>
    </w:p>
    <w:p w:rsidR="003B2BD9" w:rsidRPr="003B2BD9" w:rsidRDefault="003B2BD9" w:rsidP="003B2BD9">
      <w:pPr>
        <w:suppressAutoHyphens/>
        <w:jc w:val="center"/>
        <w:rPr>
          <w:shd w:val="clear" w:color="auto" w:fill="FFFFFF"/>
          <w:lang w:eastAsia="ar-SA"/>
        </w:rPr>
      </w:pPr>
      <w:bookmarkStart w:id="36" w:name="100456"/>
      <w:bookmarkEnd w:id="36"/>
      <w:r w:rsidRPr="003B2BD9">
        <w:rPr>
          <w:shd w:val="clear" w:color="auto" w:fill="FFFFFF"/>
          <w:lang w:eastAsia="ar-SA"/>
        </w:rPr>
        <w:t xml:space="preserve">Образец уведомления </w:t>
      </w:r>
    </w:p>
    <w:p w:rsidR="003B2BD9" w:rsidRPr="003B2BD9" w:rsidRDefault="003B2BD9" w:rsidP="003B2BD9">
      <w:pPr>
        <w:suppressAutoHyphens/>
        <w:jc w:val="center"/>
        <w:rPr>
          <w:lang w:eastAsia="ar-SA"/>
        </w:rPr>
      </w:pPr>
      <w:r w:rsidRPr="003B2BD9">
        <w:rPr>
          <w:shd w:val="clear" w:color="auto" w:fill="FFFFFF"/>
          <w:lang w:eastAsia="ar-SA"/>
        </w:rPr>
        <w:t xml:space="preserve">об отказе в предоставлении муниципальной услуги «Предоставление копий правовых актов администрации муниципального образования»  </w:t>
      </w:r>
    </w:p>
    <w:p w:rsidR="003B2BD9" w:rsidRPr="003B2BD9" w:rsidRDefault="003B2BD9" w:rsidP="003B2BD9">
      <w:pPr>
        <w:shd w:val="clear" w:color="auto" w:fill="FFFFFF"/>
        <w:suppressAutoHyphens/>
        <w:spacing w:before="100" w:beforeAutospacing="1" w:after="100" w:afterAutospacing="1"/>
        <w:jc w:val="both"/>
        <w:rPr>
          <w:lang w:eastAsia="ar-SA"/>
        </w:rPr>
      </w:pPr>
      <w:r w:rsidRPr="003B2BD9">
        <w:rPr>
          <w:lang w:eastAsia="ar-SA"/>
        </w:rPr>
        <w:t>Настоящим уведомлением сообщаем, что Вам отказано в предоставлении муниципальной услуги: «Предоставление копий правовых актов администрации муниципального образования»   по следующим основаниям:</w:t>
      </w:r>
    </w:p>
    <w:tbl>
      <w:tblPr>
        <w:tblW w:w="9750" w:type="dxa"/>
        <w:shd w:val="clear" w:color="auto" w:fill="FFFFFF"/>
        <w:tblCellMar>
          <w:top w:w="15" w:type="dxa"/>
          <w:left w:w="15" w:type="dxa"/>
          <w:bottom w:w="15" w:type="dxa"/>
          <w:right w:w="15" w:type="dxa"/>
        </w:tblCellMar>
        <w:tblLook w:val="04A0" w:firstRow="1" w:lastRow="0" w:firstColumn="1" w:lastColumn="0" w:noHBand="0" w:noVBand="1"/>
      </w:tblPr>
      <w:tblGrid>
        <w:gridCol w:w="3480"/>
        <w:gridCol w:w="270"/>
        <w:gridCol w:w="3060"/>
        <w:gridCol w:w="300"/>
        <w:gridCol w:w="2640"/>
      </w:tblGrid>
      <w:tr w:rsidR="003B2BD9" w:rsidRPr="003B2BD9" w:rsidTr="004E150C">
        <w:tc>
          <w:tcPr>
            <w:tcW w:w="9750" w:type="dxa"/>
            <w:gridSpan w:val="5"/>
            <w:shd w:val="clear" w:color="auto" w:fill="FFFFFF"/>
            <w:hideMark/>
          </w:tcPr>
          <w:p w:rsidR="003B2BD9" w:rsidRPr="003B2BD9" w:rsidRDefault="003B2BD9" w:rsidP="003B2BD9">
            <w:pPr>
              <w:suppressAutoHyphens/>
              <w:spacing w:before="100" w:beforeAutospacing="1" w:after="100" w:afterAutospacing="1"/>
              <w:jc w:val="both"/>
              <w:rPr>
                <w:lang w:eastAsia="ar-SA"/>
              </w:rPr>
            </w:pPr>
            <w:r w:rsidRPr="003B2BD9">
              <w:rPr>
                <w:lang w:eastAsia="ar-SA"/>
              </w:rPr>
              <w:t>1)_________________________________________________________________;</w:t>
            </w:r>
          </w:p>
          <w:p w:rsidR="003B2BD9" w:rsidRPr="003B2BD9" w:rsidRDefault="003B2BD9" w:rsidP="003B2BD9">
            <w:pPr>
              <w:suppressAutoHyphens/>
              <w:spacing w:before="100" w:beforeAutospacing="1" w:after="100" w:afterAutospacing="1"/>
              <w:jc w:val="both"/>
              <w:rPr>
                <w:lang w:eastAsia="ar-SA"/>
              </w:rPr>
            </w:pPr>
            <w:r w:rsidRPr="003B2BD9">
              <w:rPr>
                <w:lang w:eastAsia="ar-SA"/>
              </w:rPr>
              <w:t>2)__________________________________________________________________;</w:t>
            </w:r>
          </w:p>
          <w:p w:rsidR="003B2BD9" w:rsidRPr="003B2BD9" w:rsidRDefault="003B2BD9" w:rsidP="003B2BD9">
            <w:pPr>
              <w:suppressAutoHyphens/>
              <w:spacing w:before="100" w:beforeAutospacing="1" w:after="100" w:afterAutospacing="1"/>
              <w:jc w:val="both"/>
              <w:rPr>
                <w:lang w:eastAsia="ar-SA"/>
              </w:rPr>
            </w:pPr>
            <w:r w:rsidRPr="003B2BD9">
              <w:rPr>
                <w:lang w:eastAsia="ar-SA"/>
              </w:rPr>
              <w:t>3)__________________________________________________________________.</w:t>
            </w:r>
          </w:p>
        </w:tc>
      </w:tr>
      <w:tr w:rsidR="003B2BD9" w:rsidRPr="003B2BD9" w:rsidTr="004E150C">
        <w:tc>
          <w:tcPr>
            <w:tcW w:w="3480" w:type="dxa"/>
            <w:tcBorders>
              <w:bottom w:val="single" w:sz="6" w:space="0" w:color="000000"/>
            </w:tcBorders>
            <w:shd w:val="clear" w:color="auto" w:fill="FFFFFF"/>
            <w:hideMark/>
          </w:tcPr>
          <w:p w:rsidR="003B2BD9" w:rsidRPr="003B2BD9" w:rsidRDefault="003B2BD9" w:rsidP="003B2BD9">
            <w:pPr>
              <w:suppressAutoHyphens/>
              <w:spacing w:before="100" w:beforeAutospacing="1" w:after="100" w:afterAutospacing="1"/>
              <w:jc w:val="both"/>
              <w:rPr>
                <w:lang w:eastAsia="ar-SA"/>
              </w:rPr>
            </w:pPr>
            <w:r w:rsidRPr="003B2BD9">
              <w:rPr>
                <w:lang w:eastAsia="ar-SA"/>
              </w:rPr>
              <w:t> </w:t>
            </w:r>
          </w:p>
        </w:tc>
        <w:tc>
          <w:tcPr>
            <w:tcW w:w="270" w:type="dxa"/>
            <w:shd w:val="clear" w:color="auto" w:fill="FFFFFF"/>
            <w:hideMark/>
          </w:tcPr>
          <w:p w:rsidR="003B2BD9" w:rsidRPr="003B2BD9" w:rsidRDefault="003B2BD9" w:rsidP="003B2BD9">
            <w:pPr>
              <w:suppressAutoHyphens/>
              <w:spacing w:before="100" w:beforeAutospacing="1" w:after="100" w:afterAutospacing="1"/>
              <w:jc w:val="both"/>
              <w:rPr>
                <w:lang w:eastAsia="ar-SA"/>
              </w:rPr>
            </w:pPr>
            <w:r w:rsidRPr="003B2BD9">
              <w:rPr>
                <w:lang w:eastAsia="ar-SA"/>
              </w:rPr>
              <w:t> </w:t>
            </w:r>
          </w:p>
        </w:tc>
        <w:tc>
          <w:tcPr>
            <w:tcW w:w="3060" w:type="dxa"/>
            <w:tcBorders>
              <w:bottom w:val="single" w:sz="6" w:space="0" w:color="000000"/>
            </w:tcBorders>
            <w:shd w:val="clear" w:color="auto" w:fill="FFFFFF"/>
            <w:hideMark/>
          </w:tcPr>
          <w:p w:rsidR="003B2BD9" w:rsidRPr="003B2BD9" w:rsidRDefault="003B2BD9" w:rsidP="003B2BD9">
            <w:pPr>
              <w:suppressAutoHyphens/>
              <w:spacing w:before="100" w:beforeAutospacing="1" w:after="100" w:afterAutospacing="1"/>
              <w:jc w:val="both"/>
              <w:rPr>
                <w:lang w:eastAsia="ar-SA"/>
              </w:rPr>
            </w:pPr>
            <w:r w:rsidRPr="003B2BD9">
              <w:rPr>
                <w:lang w:eastAsia="ar-SA"/>
              </w:rPr>
              <w:t> </w:t>
            </w:r>
          </w:p>
        </w:tc>
        <w:tc>
          <w:tcPr>
            <w:tcW w:w="270" w:type="dxa"/>
            <w:shd w:val="clear" w:color="auto" w:fill="FFFFFF"/>
            <w:hideMark/>
          </w:tcPr>
          <w:p w:rsidR="003B2BD9" w:rsidRPr="003B2BD9" w:rsidRDefault="003B2BD9" w:rsidP="003B2BD9">
            <w:pPr>
              <w:suppressAutoHyphens/>
              <w:spacing w:before="100" w:beforeAutospacing="1" w:after="100" w:afterAutospacing="1"/>
              <w:jc w:val="both"/>
              <w:rPr>
                <w:lang w:eastAsia="ar-SA"/>
              </w:rPr>
            </w:pPr>
            <w:r w:rsidRPr="003B2BD9">
              <w:rPr>
                <w:lang w:eastAsia="ar-SA"/>
              </w:rPr>
              <w:t> </w:t>
            </w:r>
          </w:p>
        </w:tc>
        <w:tc>
          <w:tcPr>
            <w:tcW w:w="2625" w:type="dxa"/>
            <w:tcBorders>
              <w:bottom w:val="single" w:sz="6" w:space="0" w:color="000000"/>
            </w:tcBorders>
            <w:shd w:val="clear" w:color="auto" w:fill="FFFFFF"/>
            <w:hideMark/>
          </w:tcPr>
          <w:p w:rsidR="003B2BD9" w:rsidRPr="003B2BD9" w:rsidRDefault="003B2BD9" w:rsidP="003B2BD9">
            <w:pPr>
              <w:suppressAutoHyphens/>
              <w:spacing w:before="100" w:beforeAutospacing="1" w:after="100" w:afterAutospacing="1"/>
              <w:jc w:val="both"/>
              <w:rPr>
                <w:lang w:eastAsia="ar-SA"/>
              </w:rPr>
            </w:pPr>
            <w:r w:rsidRPr="003B2BD9">
              <w:rPr>
                <w:lang w:eastAsia="ar-SA"/>
              </w:rPr>
              <w:t> </w:t>
            </w:r>
          </w:p>
        </w:tc>
      </w:tr>
      <w:tr w:rsidR="003B2BD9" w:rsidRPr="003B2BD9" w:rsidTr="004E150C">
        <w:tc>
          <w:tcPr>
            <w:tcW w:w="3480" w:type="dxa"/>
            <w:shd w:val="clear" w:color="auto" w:fill="FFFFFF"/>
            <w:hideMark/>
          </w:tcPr>
          <w:p w:rsidR="003B2BD9" w:rsidRPr="003B2BD9" w:rsidRDefault="003B2BD9" w:rsidP="003B2BD9">
            <w:pPr>
              <w:suppressAutoHyphens/>
              <w:spacing w:before="100" w:beforeAutospacing="1" w:after="100" w:afterAutospacing="1"/>
              <w:jc w:val="center"/>
              <w:rPr>
                <w:lang w:eastAsia="ar-SA"/>
              </w:rPr>
            </w:pPr>
            <w:r w:rsidRPr="003B2BD9">
              <w:rPr>
                <w:lang w:eastAsia="ar-SA"/>
              </w:rPr>
              <w:t>(должность)</w:t>
            </w:r>
          </w:p>
        </w:tc>
        <w:tc>
          <w:tcPr>
            <w:tcW w:w="3630" w:type="dxa"/>
            <w:gridSpan w:val="3"/>
            <w:shd w:val="clear" w:color="auto" w:fill="FFFFFF"/>
            <w:hideMark/>
          </w:tcPr>
          <w:p w:rsidR="003B2BD9" w:rsidRPr="003B2BD9" w:rsidRDefault="003B2BD9" w:rsidP="003B2BD9">
            <w:pPr>
              <w:suppressAutoHyphens/>
              <w:spacing w:before="100" w:beforeAutospacing="1" w:after="100" w:afterAutospacing="1"/>
              <w:jc w:val="center"/>
              <w:rPr>
                <w:lang w:eastAsia="ar-SA"/>
              </w:rPr>
            </w:pPr>
            <w:r w:rsidRPr="003B2BD9">
              <w:rPr>
                <w:lang w:eastAsia="ar-SA"/>
              </w:rPr>
              <w:t>(подпись)</w:t>
            </w:r>
          </w:p>
        </w:tc>
        <w:tc>
          <w:tcPr>
            <w:tcW w:w="2625" w:type="dxa"/>
            <w:shd w:val="clear" w:color="auto" w:fill="FFFFFF"/>
            <w:hideMark/>
          </w:tcPr>
          <w:p w:rsidR="003B2BD9" w:rsidRPr="003B2BD9" w:rsidRDefault="003B2BD9" w:rsidP="003B2BD9">
            <w:pPr>
              <w:suppressAutoHyphens/>
              <w:spacing w:before="100" w:beforeAutospacing="1" w:after="100" w:afterAutospacing="1"/>
              <w:jc w:val="center"/>
              <w:rPr>
                <w:lang w:eastAsia="ar-SA"/>
              </w:rPr>
            </w:pPr>
            <w:r w:rsidRPr="003B2BD9">
              <w:rPr>
                <w:lang w:eastAsia="ar-SA"/>
              </w:rPr>
              <w:t>(Ф.И.О.)</w:t>
            </w:r>
          </w:p>
        </w:tc>
      </w:tr>
      <w:tr w:rsidR="003B2BD9" w:rsidRPr="003B2BD9" w:rsidTr="004E150C">
        <w:tc>
          <w:tcPr>
            <w:tcW w:w="9750" w:type="dxa"/>
            <w:gridSpan w:val="5"/>
            <w:shd w:val="clear" w:color="auto" w:fill="FFFFFF"/>
            <w:hideMark/>
          </w:tcPr>
          <w:p w:rsidR="003B2BD9" w:rsidRPr="003B2BD9" w:rsidRDefault="003B2BD9" w:rsidP="003B2BD9">
            <w:pPr>
              <w:suppressAutoHyphens/>
              <w:spacing w:before="100" w:beforeAutospacing="1" w:after="100" w:afterAutospacing="1"/>
              <w:jc w:val="both"/>
              <w:rPr>
                <w:lang w:eastAsia="ar-SA"/>
              </w:rPr>
            </w:pPr>
            <w:r w:rsidRPr="003B2BD9">
              <w:rPr>
                <w:lang w:eastAsia="ar-SA"/>
              </w:rPr>
              <w:t xml:space="preserve">С решением </w:t>
            </w:r>
            <w:proofErr w:type="gramStart"/>
            <w:r w:rsidRPr="003B2BD9">
              <w:rPr>
                <w:lang w:eastAsia="ar-SA"/>
              </w:rPr>
              <w:t>ознакомлен</w:t>
            </w:r>
            <w:proofErr w:type="gramEnd"/>
            <w:r w:rsidRPr="003B2BD9">
              <w:rPr>
                <w:lang w:eastAsia="ar-SA"/>
              </w:rPr>
              <w:t xml:space="preserve"> (а), причины отказа разъяснены.</w:t>
            </w:r>
          </w:p>
          <w:p w:rsidR="003B2BD9" w:rsidRPr="003B2BD9" w:rsidRDefault="003B2BD9" w:rsidP="003B2BD9">
            <w:pPr>
              <w:suppressAutoHyphens/>
              <w:spacing w:before="100" w:beforeAutospacing="1" w:after="100" w:afterAutospacing="1"/>
              <w:rPr>
                <w:lang w:eastAsia="ar-SA"/>
              </w:rPr>
            </w:pPr>
            <w:r w:rsidRPr="003B2BD9">
              <w:rPr>
                <w:lang w:eastAsia="ar-SA"/>
              </w:rPr>
              <w:t>Один экземпляр решения получил (а) _____________ ______________________</w:t>
            </w:r>
          </w:p>
          <w:p w:rsidR="003B2BD9" w:rsidRPr="003B2BD9" w:rsidRDefault="003B2BD9" w:rsidP="003B2BD9">
            <w:pPr>
              <w:suppressAutoHyphens/>
              <w:spacing w:before="100" w:beforeAutospacing="1" w:after="100" w:afterAutospacing="1"/>
              <w:rPr>
                <w:lang w:eastAsia="ar-SA"/>
              </w:rPr>
            </w:pPr>
            <w:r w:rsidRPr="003B2BD9">
              <w:rPr>
                <w:lang w:eastAsia="ar-SA"/>
              </w:rPr>
              <w:t>(Подпись) (Ф.И.О. заявителя, его представителя)</w:t>
            </w:r>
          </w:p>
          <w:p w:rsidR="003B2BD9" w:rsidRPr="003B2BD9" w:rsidRDefault="003B2BD9" w:rsidP="003B2BD9">
            <w:pPr>
              <w:suppressAutoHyphens/>
              <w:spacing w:before="100" w:beforeAutospacing="1" w:after="100" w:afterAutospacing="1"/>
              <w:jc w:val="both"/>
              <w:rPr>
                <w:lang w:eastAsia="ar-SA"/>
              </w:rPr>
            </w:pPr>
            <w:r w:rsidRPr="003B2BD9">
              <w:rPr>
                <w:lang w:eastAsia="ar-SA"/>
              </w:rPr>
              <w:t>«___»___________ 20__ г.</w:t>
            </w:r>
          </w:p>
          <w:p w:rsidR="003B2BD9" w:rsidRPr="003B2BD9" w:rsidRDefault="003B2BD9" w:rsidP="003B2BD9">
            <w:pPr>
              <w:suppressAutoHyphens/>
              <w:spacing w:before="100" w:beforeAutospacing="1" w:after="100" w:afterAutospacing="1"/>
              <w:rPr>
                <w:lang w:eastAsia="ar-SA"/>
              </w:rPr>
            </w:pPr>
            <w:r w:rsidRPr="003B2BD9">
              <w:rPr>
                <w:lang w:eastAsia="ar-SA"/>
              </w:rPr>
              <w:t>(дата</w:t>
            </w:r>
            <w:r w:rsidR="00EF06FB">
              <w:rPr>
                <w:lang w:eastAsia="ar-SA"/>
              </w:rPr>
              <w:t>)</w:t>
            </w:r>
          </w:p>
        </w:tc>
      </w:tr>
    </w:tbl>
    <w:p w:rsidR="003B2BD9" w:rsidRDefault="003B2BD9" w:rsidP="003B2BD9">
      <w:pPr>
        <w:tabs>
          <w:tab w:val="left" w:pos="4550"/>
        </w:tabs>
        <w:suppressAutoHyphens/>
        <w:jc w:val="both"/>
        <w:rPr>
          <w:bCs/>
          <w:lang w:eastAsia="ar-SA"/>
        </w:rPr>
      </w:pPr>
    </w:p>
    <w:p w:rsidR="00EF06FB" w:rsidRDefault="00EF06FB" w:rsidP="003B2BD9">
      <w:pPr>
        <w:tabs>
          <w:tab w:val="left" w:pos="4550"/>
        </w:tabs>
        <w:suppressAutoHyphens/>
        <w:jc w:val="both"/>
        <w:rPr>
          <w:bCs/>
          <w:lang w:eastAsia="ar-SA"/>
        </w:rPr>
      </w:pPr>
    </w:p>
    <w:p w:rsidR="00EF06FB" w:rsidRPr="003B2BD9" w:rsidRDefault="00EF06FB" w:rsidP="003B2BD9">
      <w:pPr>
        <w:tabs>
          <w:tab w:val="left" w:pos="4550"/>
        </w:tabs>
        <w:suppressAutoHyphens/>
        <w:jc w:val="both"/>
        <w:rPr>
          <w:bCs/>
          <w:lang w:eastAsia="ar-SA"/>
        </w:rPr>
      </w:pPr>
    </w:p>
    <w:p w:rsidR="003B2BD9" w:rsidRPr="003B2BD9" w:rsidRDefault="003B2BD9" w:rsidP="00EF06FB">
      <w:pPr>
        <w:tabs>
          <w:tab w:val="left" w:pos="4550"/>
        </w:tabs>
        <w:suppressAutoHyphens/>
        <w:jc w:val="both"/>
        <w:rPr>
          <w:bCs/>
          <w:lang w:eastAsia="ar-SA"/>
        </w:rPr>
      </w:pPr>
      <w:r w:rsidRPr="003B2BD9">
        <w:rPr>
          <w:bCs/>
          <w:lang w:eastAsia="ar-SA"/>
        </w:rPr>
        <w:t xml:space="preserve">Начальник </w:t>
      </w:r>
      <w:r w:rsidR="00EF06FB">
        <w:rPr>
          <w:bCs/>
          <w:lang w:eastAsia="ar-SA"/>
        </w:rPr>
        <w:t>общего отдела</w:t>
      </w:r>
    </w:p>
    <w:p w:rsidR="003B2BD9" w:rsidRPr="003B2BD9" w:rsidRDefault="003B2BD9" w:rsidP="003B2BD9">
      <w:pPr>
        <w:tabs>
          <w:tab w:val="left" w:pos="4550"/>
        </w:tabs>
        <w:suppressAutoHyphens/>
        <w:jc w:val="both"/>
        <w:rPr>
          <w:bCs/>
          <w:lang w:eastAsia="ar-SA"/>
        </w:rPr>
      </w:pPr>
      <w:r w:rsidRPr="003B2BD9">
        <w:rPr>
          <w:bCs/>
          <w:lang w:eastAsia="ar-SA"/>
        </w:rPr>
        <w:t xml:space="preserve">администрации </w:t>
      </w:r>
      <w:proofErr w:type="gramStart"/>
      <w:r w:rsidR="00EF06FB">
        <w:rPr>
          <w:color w:val="000000"/>
          <w:lang w:eastAsia="ar-SA"/>
        </w:rPr>
        <w:t>Придорожного</w:t>
      </w:r>
      <w:proofErr w:type="gramEnd"/>
      <w:r w:rsidRPr="003B2BD9">
        <w:rPr>
          <w:bCs/>
          <w:lang w:eastAsia="ar-SA"/>
        </w:rPr>
        <w:t xml:space="preserve"> сельского </w:t>
      </w:r>
    </w:p>
    <w:p w:rsidR="003B2BD9" w:rsidRPr="003B2BD9" w:rsidRDefault="003B2BD9" w:rsidP="003B2BD9">
      <w:pPr>
        <w:suppressAutoHyphens/>
        <w:rPr>
          <w:lang w:eastAsia="ar-SA"/>
        </w:rPr>
      </w:pPr>
      <w:r w:rsidRPr="003B2BD9">
        <w:rPr>
          <w:bCs/>
          <w:lang w:eastAsia="ar-SA"/>
        </w:rPr>
        <w:t xml:space="preserve">поселения Каневского район                                                                                   </w:t>
      </w:r>
      <w:r w:rsidR="00EF06FB">
        <w:rPr>
          <w:bCs/>
          <w:lang w:eastAsia="ar-SA"/>
        </w:rPr>
        <w:t>Е.А. Рыбакова</w:t>
      </w:r>
    </w:p>
    <w:sectPr w:rsidR="003B2BD9" w:rsidRPr="003B2BD9" w:rsidSect="008E4D16">
      <w:headerReference w:type="even" r:id="rId19"/>
      <w:headerReference w:type="default" r:id="rId20"/>
      <w:footerReference w:type="even" r:id="rId21"/>
      <w:pgSz w:w="11906" w:h="16838"/>
      <w:pgMar w:top="1134" w:right="567" w:bottom="1134" w:left="1701"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AEC" w:rsidRDefault="00010AEC">
      <w:r>
        <w:separator/>
      </w:r>
    </w:p>
  </w:endnote>
  <w:endnote w:type="continuationSeparator" w:id="0">
    <w:p w:rsidR="00010AEC" w:rsidRDefault="00010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DejaVu Sans">
    <w:panose1 w:val="020B0603030804020204"/>
    <w:charset w:val="CC"/>
    <w:family w:val="swiss"/>
    <w:pitch w:val="variable"/>
    <w:sig w:usb0="E7000EFF" w:usb1="5200F5FF" w:usb2="0A042021" w:usb3="00000000" w:csb0="000001B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F6C" w:rsidRDefault="00703F6C">
    <w:pPr>
      <w:pStyle w:val="a9"/>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703F6C" w:rsidRDefault="00703F6C">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AEC" w:rsidRDefault="00010AEC">
      <w:r>
        <w:separator/>
      </w:r>
    </w:p>
  </w:footnote>
  <w:footnote w:type="continuationSeparator" w:id="0">
    <w:p w:rsidR="00010AEC" w:rsidRDefault="00010A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F6C" w:rsidRDefault="00703F6C">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703F6C" w:rsidRDefault="00703F6C">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F6C" w:rsidRPr="00E66B89" w:rsidRDefault="00703F6C" w:rsidP="00F24AE0">
    <w:pPr>
      <w:pStyle w:val="a7"/>
      <w:framePr w:wrap="around" w:vAnchor="text" w:hAnchor="page" w:x="6161" w:y="-88"/>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A70A32C"/>
    <w:lvl w:ilvl="0">
      <w:start w:val="1"/>
      <w:numFmt w:val="decimal"/>
      <w:lvlText w:val="%1."/>
      <w:lvlJc w:val="left"/>
      <w:pPr>
        <w:tabs>
          <w:tab w:val="num" w:pos="1492"/>
        </w:tabs>
        <w:ind w:left="1492" w:hanging="360"/>
      </w:pPr>
    </w:lvl>
  </w:abstractNum>
  <w:abstractNum w:abstractNumId="1">
    <w:nsid w:val="FFFFFF7D"/>
    <w:multiLevelType w:val="singleLevel"/>
    <w:tmpl w:val="06344D78"/>
    <w:lvl w:ilvl="0">
      <w:start w:val="1"/>
      <w:numFmt w:val="decimal"/>
      <w:lvlText w:val="%1."/>
      <w:lvlJc w:val="left"/>
      <w:pPr>
        <w:tabs>
          <w:tab w:val="num" w:pos="1209"/>
        </w:tabs>
        <w:ind w:left="1209" w:hanging="360"/>
      </w:pPr>
    </w:lvl>
  </w:abstractNum>
  <w:abstractNum w:abstractNumId="2">
    <w:nsid w:val="FFFFFF7E"/>
    <w:multiLevelType w:val="singleLevel"/>
    <w:tmpl w:val="98206A2C"/>
    <w:lvl w:ilvl="0">
      <w:start w:val="1"/>
      <w:numFmt w:val="decimal"/>
      <w:lvlText w:val="%1."/>
      <w:lvlJc w:val="left"/>
      <w:pPr>
        <w:tabs>
          <w:tab w:val="num" w:pos="926"/>
        </w:tabs>
        <w:ind w:left="926" w:hanging="360"/>
      </w:pPr>
    </w:lvl>
  </w:abstractNum>
  <w:abstractNum w:abstractNumId="3">
    <w:nsid w:val="FFFFFF7F"/>
    <w:multiLevelType w:val="singleLevel"/>
    <w:tmpl w:val="8AB83B30"/>
    <w:lvl w:ilvl="0">
      <w:start w:val="1"/>
      <w:numFmt w:val="decimal"/>
      <w:lvlText w:val="%1."/>
      <w:lvlJc w:val="left"/>
      <w:pPr>
        <w:tabs>
          <w:tab w:val="num" w:pos="643"/>
        </w:tabs>
        <w:ind w:left="643" w:hanging="360"/>
      </w:pPr>
    </w:lvl>
  </w:abstractNum>
  <w:abstractNum w:abstractNumId="4">
    <w:nsid w:val="FFFFFF80"/>
    <w:multiLevelType w:val="singleLevel"/>
    <w:tmpl w:val="0A6C207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566189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056999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0A6538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EBC4CCC"/>
    <w:lvl w:ilvl="0">
      <w:start w:val="1"/>
      <w:numFmt w:val="decimal"/>
      <w:lvlText w:val="%1."/>
      <w:lvlJc w:val="left"/>
      <w:pPr>
        <w:tabs>
          <w:tab w:val="num" w:pos="360"/>
        </w:tabs>
        <w:ind w:left="360" w:hanging="360"/>
      </w:pPr>
    </w:lvl>
  </w:abstractNum>
  <w:abstractNum w:abstractNumId="9">
    <w:nsid w:val="FFFFFF89"/>
    <w:multiLevelType w:val="singleLevel"/>
    <w:tmpl w:val="EABA9BEA"/>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1">
    <w:nsid w:val="1C8E2170"/>
    <w:multiLevelType w:val="multilevel"/>
    <w:tmpl w:val="04102E90"/>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2">
    <w:nsid w:val="21963350"/>
    <w:multiLevelType w:val="hybridMultilevel"/>
    <w:tmpl w:val="22543522"/>
    <w:lvl w:ilvl="0" w:tplc="B6F20586">
      <w:start w:val="1"/>
      <w:numFmt w:val="decimal"/>
      <w:lvlText w:val="%1."/>
      <w:lvlJc w:val="left"/>
      <w:pPr>
        <w:ind w:left="1354" w:hanging="360"/>
      </w:pPr>
      <w:rPr>
        <w:rFonts w:hint="default"/>
      </w:rPr>
    </w:lvl>
    <w:lvl w:ilvl="1" w:tplc="04190019" w:tentative="1">
      <w:start w:val="1"/>
      <w:numFmt w:val="lowerLetter"/>
      <w:lvlText w:val="%2."/>
      <w:lvlJc w:val="left"/>
      <w:pPr>
        <w:ind w:left="2074" w:hanging="360"/>
      </w:pPr>
    </w:lvl>
    <w:lvl w:ilvl="2" w:tplc="0419001B" w:tentative="1">
      <w:start w:val="1"/>
      <w:numFmt w:val="lowerRoman"/>
      <w:lvlText w:val="%3."/>
      <w:lvlJc w:val="right"/>
      <w:pPr>
        <w:ind w:left="2794" w:hanging="180"/>
      </w:pPr>
    </w:lvl>
    <w:lvl w:ilvl="3" w:tplc="0419000F" w:tentative="1">
      <w:start w:val="1"/>
      <w:numFmt w:val="decimal"/>
      <w:lvlText w:val="%4."/>
      <w:lvlJc w:val="left"/>
      <w:pPr>
        <w:ind w:left="3514" w:hanging="360"/>
      </w:pPr>
    </w:lvl>
    <w:lvl w:ilvl="4" w:tplc="04190019" w:tentative="1">
      <w:start w:val="1"/>
      <w:numFmt w:val="lowerLetter"/>
      <w:lvlText w:val="%5."/>
      <w:lvlJc w:val="left"/>
      <w:pPr>
        <w:ind w:left="4234" w:hanging="360"/>
      </w:pPr>
    </w:lvl>
    <w:lvl w:ilvl="5" w:tplc="0419001B" w:tentative="1">
      <w:start w:val="1"/>
      <w:numFmt w:val="lowerRoman"/>
      <w:lvlText w:val="%6."/>
      <w:lvlJc w:val="right"/>
      <w:pPr>
        <w:ind w:left="4954" w:hanging="180"/>
      </w:pPr>
    </w:lvl>
    <w:lvl w:ilvl="6" w:tplc="0419000F" w:tentative="1">
      <w:start w:val="1"/>
      <w:numFmt w:val="decimal"/>
      <w:lvlText w:val="%7."/>
      <w:lvlJc w:val="left"/>
      <w:pPr>
        <w:ind w:left="5674" w:hanging="360"/>
      </w:pPr>
    </w:lvl>
    <w:lvl w:ilvl="7" w:tplc="04190019" w:tentative="1">
      <w:start w:val="1"/>
      <w:numFmt w:val="lowerLetter"/>
      <w:lvlText w:val="%8."/>
      <w:lvlJc w:val="left"/>
      <w:pPr>
        <w:ind w:left="6394" w:hanging="360"/>
      </w:pPr>
    </w:lvl>
    <w:lvl w:ilvl="8" w:tplc="0419001B" w:tentative="1">
      <w:start w:val="1"/>
      <w:numFmt w:val="lowerRoman"/>
      <w:lvlText w:val="%9."/>
      <w:lvlJc w:val="right"/>
      <w:pPr>
        <w:ind w:left="7114" w:hanging="180"/>
      </w:pPr>
    </w:lvl>
  </w:abstractNum>
  <w:abstractNum w:abstractNumId="13">
    <w:nsid w:val="377F4DB3"/>
    <w:multiLevelType w:val="hybridMultilevel"/>
    <w:tmpl w:val="2BEC4942"/>
    <w:lvl w:ilvl="0" w:tplc="44943C14">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61F54BB"/>
    <w:multiLevelType w:val="hybridMultilevel"/>
    <w:tmpl w:val="271CE0EC"/>
    <w:lvl w:ilvl="0" w:tplc="C0C27D08">
      <w:start w:val="2"/>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abstractNum w:abstractNumId="15">
    <w:nsid w:val="52E02B76"/>
    <w:multiLevelType w:val="multilevel"/>
    <w:tmpl w:val="1A00ED3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16">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pStyle w:val="2"/>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5892839"/>
    <w:multiLevelType w:val="hybridMultilevel"/>
    <w:tmpl w:val="68307CFE"/>
    <w:lvl w:ilvl="0" w:tplc="CE8C7866">
      <w:start w:val="1"/>
      <w:numFmt w:val="decimal"/>
      <w:lvlText w:val="%1."/>
      <w:lvlJc w:val="left"/>
      <w:pPr>
        <w:tabs>
          <w:tab w:val="num" w:pos="728"/>
        </w:tabs>
        <w:ind w:left="-406" w:firstLine="709"/>
      </w:pPr>
      <w:rPr>
        <w:rFonts w:ascii="Times New Roman" w:hAnsi="Times New Roman" w:hint="default"/>
        <w:b w:val="0"/>
        <w:i w:val="0"/>
        <w:color w:val="auto"/>
        <w:sz w:val="28"/>
        <w:szCs w:val="28"/>
      </w:rPr>
    </w:lvl>
    <w:lvl w:ilvl="1" w:tplc="31B2D4CA">
      <w:start w:val="1"/>
      <w:numFmt w:val="bullet"/>
      <w:lvlText w:val=""/>
      <w:lvlJc w:val="left"/>
      <w:pPr>
        <w:tabs>
          <w:tab w:val="num" w:pos="2594"/>
        </w:tabs>
        <w:ind w:left="2594" w:hanging="360"/>
      </w:pPr>
      <w:rPr>
        <w:rFonts w:ascii="Symbol" w:hAnsi="Symbol" w:cs="Symbol" w:hint="default"/>
      </w:rPr>
    </w:lvl>
    <w:lvl w:ilvl="2" w:tplc="0419001B">
      <w:start w:val="1"/>
      <w:numFmt w:val="lowerRoman"/>
      <w:lvlText w:val="%3."/>
      <w:lvlJc w:val="right"/>
      <w:pPr>
        <w:tabs>
          <w:tab w:val="num" w:pos="3314"/>
        </w:tabs>
        <w:ind w:left="3314" w:hanging="180"/>
      </w:pPr>
    </w:lvl>
    <w:lvl w:ilvl="3" w:tplc="0419000F">
      <w:start w:val="1"/>
      <w:numFmt w:val="decimal"/>
      <w:lvlText w:val="%4."/>
      <w:lvlJc w:val="left"/>
      <w:pPr>
        <w:tabs>
          <w:tab w:val="num" w:pos="4034"/>
        </w:tabs>
        <w:ind w:left="4034" w:hanging="360"/>
      </w:pPr>
    </w:lvl>
    <w:lvl w:ilvl="4" w:tplc="04190019">
      <w:start w:val="1"/>
      <w:numFmt w:val="lowerLetter"/>
      <w:lvlText w:val="%5."/>
      <w:lvlJc w:val="left"/>
      <w:pPr>
        <w:tabs>
          <w:tab w:val="num" w:pos="4754"/>
        </w:tabs>
        <w:ind w:left="4754" w:hanging="360"/>
      </w:pPr>
    </w:lvl>
    <w:lvl w:ilvl="5" w:tplc="0419001B">
      <w:start w:val="1"/>
      <w:numFmt w:val="lowerRoman"/>
      <w:lvlText w:val="%6."/>
      <w:lvlJc w:val="right"/>
      <w:pPr>
        <w:tabs>
          <w:tab w:val="num" w:pos="5474"/>
        </w:tabs>
        <w:ind w:left="5474" w:hanging="180"/>
      </w:pPr>
    </w:lvl>
    <w:lvl w:ilvl="6" w:tplc="0419000F">
      <w:start w:val="1"/>
      <w:numFmt w:val="decimal"/>
      <w:lvlText w:val="%7."/>
      <w:lvlJc w:val="left"/>
      <w:pPr>
        <w:tabs>
          <w:tab w:val="num" w:pos="6194"/>
        </w:tabs>
        <w:ind w:left="6194" w:hanging="360"/>
      </w:pPr>
    </w:lvl>
    <w:lvl w:ilvl="7" w:tplc="04190019">
      <w:start w:val="1"/>
      <w:numFmt w:val="lowerLetter"/>
      <w:lvlText w:val="%8."/>
      <w:lvlJc w:val="left"/>
      <w:pPr>
        <w:tabs>
          <w:tab w:val="num" w:pos="6914"/>
        </w:tabs>
        <w:ind w:left="6914" w:hanging="360"/>
      </w:pPr>
    </w:lvl>
    <w:lvl w:ilvl="8" w:tplc="0419001B">
      <w:start w:val="1"/>
      <w:numFmt w:val="lowerRoman"/>
      <w:lvlText w:val="%9."/>
      <w:lvlJc w:val="right"/>
      <w:pPr>
        <w:tabs>
          <w:tab w:val="num" w:pos="7634"/>
        </w:tabs>
        <w:ind w:left="7634" w:hanging="180"/>
      </w:pPr>
    </w:lvl>
  </w:abstractNum>
  <w:abstractNum w:abstractNumId="18">
    <w:nsid w:val="5638797E"/>
    <w:multiLevelType w:val="hybridMultilevel"/>
    <w:tmpl w:val="C9A8A8AA"/>
    <w:lvl w:ilvl="0" w:tplc="04190011">
      <w:start w:val="1"/>
      <w:numFmt w:val="decimal"/>
      <w:lvlText w:val="%1)"/>
      <w:lvlJc w:val="left"/>
      <w:pPr>
        <w:tabs>
          <w:tab w:val="num" w:pos="1070"/>
        </w:tabs>
        <w:ind w:left="1070" w:hanging="360"/>
      </w:pPr>
      <w:rPr>
        <w:rFonts w:hint="default"/>
      </w:rPr>
    </w:lvl>
    <w:lvl w:ilvl="1" w:tplc="04190003" w:tentative="1">
      <w:start w:val="1"/>
      <w:numFmt w:val="bullet"/>
      <w:lvlText w:val="o"/>
      <w:lvlJc w:val="left"/>
      <w:pPr>
        <w:tabs>
          <w:tab w:val="num" w:pos="1790"/>
        </w:tabs>
        <w:ind w:left="1790" w:hanging="360"/>
      </w:pPr>
      <w:rPr>
        <w:rFonts w:ascii="Courier New" w:hAnsi="Courier New" w:hint="default"/>
      </w:rPr>
    </w:lvl>
    <w:lvl w:ilvl="2" w:tplc="04190005" w:tentative="1">
      <w:start w:val="1"/>
      <w:numFmt w:val="bullet"/>
      <w:lvlText w:val=""/>
      <w:lvlJc w:val="left"/>
      <w:pPr>
        <w:tabs>
          <w:tab w:val="num" w:pos="2510"/>
        </w:tabs>
        <w:ind w:left="2510" w:hanging="360"/>
      </w:pPr>
      <w:rPr>
        <w:rFonts w:ascii="Wingdings" w:hAnsi="Wingdings" w:hint="default"/>
      </w:rPr>
    </w:lvl>
    <w:lvl w:ilvl="3" w:tplc="04190001" w:tentative="1">
      <w:start w:val="1"/>
      <w:numFmt w:val="bullet"/>
      <w:lvlText w:val=""/>
      <w:lvlJc w:val="left"/>
      <w:pPr>
        <w:tabs>
          <w:tab w:val="num" w:pos="3230"/>
        </w:tabs>
        <w:ind w:left="3230" w:hanging="360"/>
      </w:pPr>
      <w:rPr>
        <w:rFonts w:ascii="Symbol" w:hAnsi="Symbol" w:hint="default"/>
      </w:rPr>
    </w:lvl>
    <w:lvl w:ilvl="4" w:tplc="04190003" w:tentative="1">
      <w:start w:val="1"/>
      <w:numFmt w:val="bullet"/>
      <w:lvlText w:val="o"/>
      <w:lvlJc w:val="left"/>
      <w:pPr>
        <w:tabs>
          <w:tab w:val="num" w:pos="3950"/>
        </w:tabs>
        <w:ind w:left="3950" w:hanging="360"/>
      </w:pPr>
      <w:rPr>
        <w:rFonts w:ascii="Courier New" w:hAnsi="Courier New" w:hint="default"/>
      </w:rPr>
    </w:lvl>
    <w:lvl w:ilvl="5" w:tplc="04190005" w:tentative="1">
      <w:start w:val="1"/>
      <w:numFmt w:val="bullet"/>
      <w:lvlText w:val=""/>
      <w:lvlJc w:val="left"/>
      <w:pPr>
        <w:tabs>
          <w:tab w:val="num" w:pos="4670"/>
        </w:tabs>
        <w:ind w:left="4670" w:hanging="360"/>
      </w:pPr>
      <w:rPr>
        <w:rFonts w:ascii="Wingdings" w:hAnsi="Wingdings" w:hint="default"/>
      </w:rPr>
    </w:lvl>
    <w:lvl w:ilvl="6" w:tplc="04190001" w:tentative="1">
      <w:start w:val="1"/>
      <w:numFmt w:val="bullet"/>
      <w:lvlText w:val=""/>
      <w:lvlJc w:val="left"/>
      <w:pPr>
        <w:tabs>
          <w:tab w:val="num" w:pos="5390"/>
        </w:tabs>
        <w:ind w:left="5390" w:hanging="360"/>
      </w:pPr>
      <w:rPr>
        <w:rFonts w:ascii="Symbol" w:hAnsi="Symbol" w:hint="default"/>
      </w:rPr>
    </w:lvl>
    <w:lvl w:ilvl="7" w:tplc="04190003" w:tentative="1">
      <w:start w:val="1"/>
      <w:numFmt w:val="bullet"/>
      <w:lvlText w:val="o"/>
      <w:lvlJc w:val="left"/>
      <w:pPr>
        <w:tabs>
          <w:tab w:val="num" w:pos="6110"/>
        </w:tabs>
        <w:ind w:left="6110" w:hanging="360"/>
      </w:pPr>
      <w:rPr>
        <w:rFonts w:ascii="Courier New" w:hAnsi="Courier New" w:hint="default"/>
      </w:rPr>
    </w:lvl>
    <w:lvl w:ilvl="8" w:tplc="04190005" w:tentative="1">
      <w:start w:val="1"/>
      <w:numFmt w:val="bullet"/>
      <w:lvlText w:val=""/>
      <w:lvlJc w:val="left"/>
      <w:pPr>
        <w:tabs>
          <w:tab w:val="num" w:pos="6830"/>
        </w:tabs>
        <w:ind w:left="6830" w:hanging="360"/>
      </w:pPr>
      <w:rPr>
        <w:rFonts w:ascii="Wingdings" w:hAnsi="Wingdings" w:hint="default"/>
      </w:rPr>
    </w:lvl>
  </w:abstractNum>
  <w:abstractNum w:abstractNumId="19">
    <w:nsid w:val="6AB20677"/>
    <w:multiLevelType w:val="hybridMultilevel"/>
    <w:tmpl w:val="9E884CCC"/>
    <w:lvl w:ilvl="0" w:tplc="B31A90FC">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nsid w:val="6B3E6FAA"/>
    <w:multiLevelType w:val="multilevel"/>
    <w:tmpl w:val="BB0C6E64"/>
    <w:lvl w:ilvl="0">
      <w:start w:val="1"/>
      <w:numFmt w:val="decimal"/>
      <w:lvlText w:val="%1."/>
      <w:lvlJc w:val="left"/>
      <w:pPr>
        <w:ind w:left="615" w:hanging="615"/>
      </w:pPr>
      <w:rPr>
        <w:rFonts w:hint="default"/>
        <w:b/>
      </w:rPr>
    </w:lvl>
    <w:lvl w:ilvl="1">
      <w:start w:val="1"/>
      <w:numFmt w:val="decimal"/>
      <w:lvlText w:val="%1.%2."/>
      <w:lvlJc w:val="left"/>
      <w:pPr>
        <w:ind w:left="1425" w:hanging="720"/>
      </w:pPr>
      <w:rPr>
        <w:rFonts w:hint="default"/>
        <w:b/>
      </w:rPr>
    </w:lvl>
    <w:lvl w:ilvl="2">
      <w:start w:val="1"/>
      <w:numFmt w:val="decimal"/>
      <w:lvlText w:val="%1.%2.%3."/>
      <w:lvlJc w:val="left"/>
      <w:pPr>
        <w:ind w:left="2130" w:hanging="720"/>
      </w:pPr>
      <w:rPr>
        <w:rFonts w:hint="default"/>
        <w:b/>
      </w:rPr>
    </w:lvl>
    <w:lvl w:ilvl="3">
      <w:start w:val="1"/>
      <w:numFmt w:val="decimal"/>
      <w:lvlText w:val="%1.%2.%3.%4."/>
      <w:lvlJc w:val="left"/>
      <w:pPr>
        <w:ind w:left="3195" w:hanging="1080"/>
      </w:pPr>
      <w:rPr>
        <w:rFonts w:hint="default"/>
        <w:b/>
      </w:rPr>
    </w:lvl>
    <w:lvl w:ilvl="4">
      <w:start w:val="1"/>
      <w:numFmt w:val="decimal"/>
      <w:lvlText w:val="%1.%2.%3.%4.%5."/>
      <w:lvlJc w:val="left"/>
      <w:pPr>
        <w:ind w:left="3900" w:hanging="1080"/>
      </w:pPr>
      <w:rPr>
        <w:rFonts w:hint="default"/>
        <w:b/>
      </w:rPr>
    </w:lvl>
    <w:lvl w:ilvl="5">
      <w:start w:val="1"/>
      <w:numFmt w:val="decimal"/>
      <w:lvlText w:val="%1.%2.%3.%4.%5.%6."/>
      <w:lvlJc w:val="left"/>
      <w:pPr>
        <w:ind w:left="4965" w:hanging="1440"/>
      </w:pPr>
      <w:rPr>
        <w:rFonts w:hint="default"/>
        <w:b/>
      </w:rPr>
    </w:lvl>
    <w:lvl w:ilvl="6">
      <w:start w:val="1"/>
      <w:numFmt w:val="decimal"/>
      <w:lvlText w:val="%1.%2.%3.%4.%5.%6.%7."/>
      <w:lvlJc w:val="left"/>
      <w:pPr>
        <w:ind w:left="6030" w:hanging="1800"/>
      </w:pPr>
      <w:rPr>
        <w:rFonts w:hint="default"/>
        <w:b/>
      </w:rPr>
    </w:lvl>
    <w:lvl w:ilvl="7">
      <w:start w:val="1"/>
      <w:numFmt w:val="decimal"/>
      <w:lvlText w:val="%1.%2.%3.%4.%5.%6.%7.%8."/>
      <w:lvlJc w:val="left"/>
      <w:pPr>
        <w:ind w:left="6735" w:hanging="1800"/>
      </w:pPr>
      <w:rPr>
        <w:rFonts w:hint="default"/>
        <w:b/>
      </w:rPr>
    </w:lvl>
    <w:lvl w:ilvl="8">
      <w:start w:val="1"/>
      <w:numFmt w:val="decimal"/>
      <w:lvlText w:val="%1.%2.%3.%4.%5.%6.%7.%8.%9."/>
      <w:lvlJc w:val="left"/>
      <w:pPr>
        <w:ind w:left="7800" w:hanging="2160"/>
      </w:pPr>
      <w:rPr>
        <w:rFonts w:hint="default"/>
        <w:b/>
      </w:rPr>
    </w:lvl>
  </w:abstractNum>
  <w:abstractNum w:abstractNumId="21">
    <w:nsid w:val="6FF31D0D"/>
    <w:multiLevelType w:val="hybridMultilevel"/>
    <w:tmpl w:val="9AD46544"/>
    <w:lvl w:ilvl="0" w:tplc="7AEABE88">
      <w:start w:val="1"/>
      <w:numFmt w:val="decimal"/>
      <w:lvlText w:val="%1)"/>
      <w:lvlJc w:val="left"/>
      <w:pPr>
        <w:tabs>
          <w:tab w:val="num" w:pos="1134"/>
        </w:tabs>
        <w:ind w:left="0" w:firstLine="709"/>
      </w:pPr>
      <w:rPr>
        <w:rFonts w:ascii="Times New Roman" w:eastAsia="Times New Roman" w:hAnsi="Times New Roman" w:cs="Times New Roman" w:hint="default"/>
      </w:rPr>
    </w:lvl>
    <w:lvl w:ilvl="1" w:tplc="73DC1EA6">
      <w:start w:val="1"/>
      <w:numFmt w:val="decimal"/>
      <w:lvlText w:val="%2)"/>
      <w:lvlJc w:val="left"/>
      <w:pPr>
        <w:tabs>
          <w:tab w:val="num" w:pos="1080"/>
        </w:tabs>
        <w:ind w:left="108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6"/>
  </w:num>
  <w:num w:numId="2">
    <w:abstractNumId w:val="11"/>
  </w:num>
  <w:num w:numId="3">
    <w:abstractNumId w:val="10"/>
  </w:num>
  <w:num w:numId="4">
    <w:abstractNumId w:val="14"/>
  </w:num>
  <w:num w:numId="5">
    <w:abstractNumId w:val="13"/>
  </w:num>
  <w:num w:numId="6">
    <w:abstractNumId w:val="18"/>
  </w:num>
  <w:num w:numId="7">
    <w:abstractNumId w:val="17"/>
  </w:num>
  <w:num w:numId="8">
    <w:abstractNumId w:val="21"/>
  </w:num>
  <w:num w:numId="9">
    <w:abstractNumId w:val="20"/>
  </w:num>
  <w:num w:numId="10">
    <w:abstractNumId w:val="15"/>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9"/>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F4E"/>
    <w:rsid w:val="000005D0"/>
    <w:rsid w:val="00000786"/>
    <w:rsid w:val="00000C51"/>
    <w:rsid w:val="000017D0"/>
    <w:rsid w:val="000019AE"/>
    <w:rsid w:val="000024E7"/>
    <w:rsid w:val="000035A0"/>
    <w:rsid w:val="0000390E"/>
    <w:rsid w:val="00003936"/>
    <w:rsid w:val="00004089"/>
    <w:rsid w:val="000041F3"/>
    <w:rsid w:val="000046E4"/>
    <w:rsid w:val="0000470F"/>
    <w:rsid w:val="00004902"/>
    <w:rsid w:val="00004D0A"/>
    <w:rsid w:val="00005D6D"/>
    <w:rsid w:val="00006662"/>
    <w:rsid w:val="0000765B"/>
    <w:rsid w:val="00007894"/>
    <w:rsid w:val="00010531"/>
    <w:rsid w:val="00010AEC"/>
    <w:rsid w:val="00010B14"/>
    <w:rsid w:val="00010C87"/>
    <w:rsid w:val="000126B3"/>
    <w:rsid w:val="000128B9"/>
    <w:rsid w:val="0001300B"/>
    <w:rsid w:val="000130A6"/>
    <w:rsid w:val="00013A10"/>
    <w:rsid w:val="00013C51"/>
    <w:rsid w:val="00014FCE"/>
    <w:rsid w:val="00015102"/>
    <w:rsid w:val="000155AA"/>
    <w:rsid w:val="0001570D"/>
    <w:rsid w:val="0001582A"/>
    <w:rsid w:val="00016E18"/>
    <w:rsid w:val="0001700A"/>
    <w:rsid w:val="000174A4"/>
    <w:rsid w:val="00017EC8"/>
    <w:rsid w:val="000206CE"/>
    <w:rsid w:val="000212B6"/>
    <w:rsid w:val="0002248A"/>
    <w:rsid w:val="000234DA"/>
    <w:rsid w:val="00024A4D"/>
    <w:rsid w:val="00025500"/>
    <w:rsid w:val="000256D3"/>
    <w:rsid w:val="00025B86"/>
    <w:rsid w:val="00025DF6"/>
    <w:rsid w:val="00026066"/>
    <w:rsid w:val="00026E27"/>
    <w:rsid w:val="00030092"/>
    <w:rsid w:val="00030EFC"/>
    <w:rsid w:val="00033A8C"/>
    <w:rsid w:val="00034001"/>
    <w:rsid w:val="00036580"/>
    <w:rsid w:val="000368B2"/>
    <w:rsid w:val="0003776B"/>
    <w:rsid w:val="00037D7A"/>
    <w:rsid w:val="000415D9"/>
    <w:rsid w:val="00043D9F"/>
    <w:rsid w:val="0004430B"/>
    <w:rsid w:val="0004470C"/>
    <w:rsid w:val="000447B0"/>
    <w:rsid w:val="00044D7C"/>
    <w:rsid w:val="00044FA0"/>
    <w:rsid w:val="0004745E"/>
    <w:rsid w:val="000509A7"/>
    <w:rsid w:val="00052409"/>
    <w:rsid w:val="00052556"/>
    <w:rsid w:val="00052F34"/>
    <w:rsid w:val="00053072"/>
    <w:rsid w:val="00053564"/>
    <w:rsid w:val="0005396B"/>
    <w:rsid w:val="00053C45"/>
    <w:rsid w:val="0005438E"/>
    <w:rsid w:val="000569D0"/>
    <w:rsid w:val="00057381"/>
    <w:rsid w:val="0006072E"/>
    <w:rsid w:val="00060CD5"/>
    <w:rsid w:val="00061801"/>
    <w:rsid w:val="00062442"/>
    <w:rsid w:val="00064C09"/>
    <w:rsid w:val="00065361"/>
    <w:rsid w:val="00065F9B"/>
    <w:rsid w:val="00066408"/>
    <w:rsid w:val="000671CA"/>
    <w:rsid w:val="00070D3B"/>
    <w:rsid w:val="00070D65"/>
    <w:rsid w:val="00071957"/>
    <w:rsid w:val="00072DF7"/>
    <w:rsid w:val="00076AA8"/>
    <w:rsid w:val="00076DB3"/>
    <w:rsid w:val="0007770C"/>
    <w:rsid w:val="00077910"/>
    <w:rsid w:val="000804C2"/>
    <w:rsid w:val="00080F47"/>
    <w:rsid w:val="00082952"/>
    <w:rsid w:val="0008564C"/>
    <w:rsid w:val="00085F94"/>
    <w:rsid w:val="00087389"/>
    <w:rsid w:val="00095F57"/>
    <w:rsid w:val="0009731E"/>
    <w:rsid w:val="00097961"/>
    <w:rsid w:val="000A04C0"/>
    <w:rsid w:val="000A06A7"/>
    <w:rsid w:val="000A0C87"/>
    <w:rsid w:val="000A1467"/>
    <w:rsid w:val="000A1788"/>
    <w:rsid w:val="000A2702"/>
    <w:rsid w:val="000A3758"/>
    <w:rsid w:val="000A5302"/>
    <w:rsid w:val="000B1BB4"/>
    <w:rsid w:val="000B273B"/>
    <w:rsid w:val="000B3332"/>
    <w:rsid w:val="000B33D0"/>
    <w:rsid w:val="000B35CC"/>
    <w:rsid w:val="000B6622"/>
    <w:rsid w:val="000B7271"/>
    <w:rsid w:val="000B79D3"/>
    <w:rsid w:val="000B7E6E"/>
    <w:rsid w:val="000B7F47"/>
    <w:rsid w:val="000C0CCD"/>
    <w:rsid w:val="000C1A62"/>
    <w:rsid w:val="000C1B7D"/>
    <w:rsid w:val="000C2239"/>
    <w:rsid w:val="000C2728"/>
    <w:rsid w:val="000C4077"/>
    <w:rsid w:val="000C4AEC"/>
    <w:rsid w:val="000C4D3F"/>
    <w:rsid w:val="000C4ED6"/>
    <w:rsid w:val="000C5173"/>
    <w:rsid w:val="000C5912"/>
    <w:rsid w:val="000C684F"/>
    <w:rsid w:val="000C6E41"/>
    <w:rsid w:val="000C78D1"/>
    <w:rsid w:val="000D1936"/>
    <w:rsid w:val="000D1FCC"/>
    <w:rsid w:val="000D2587"/>
    <w:rsid w:val="000D2A5E"/>
    <w:rsid w:val="000D2E75"/>
    <w:rsid w:val="000D2FFC"/>
    <w:rsid w:val="000D3005"/>
    <w:rsid w:val="000D39F2"/>
    <w:rsid w:val="000D5354"/>
    <w:rsid w:val="000D651D"/>
    <w:rsid w:val="000D76D9"/>
    <w:rsid w:val="000D7800"/>
    <w:rsid w:val="000D7C29"/>
    <w:rsid w:val="000D7FA9"/>
    <w:rsid w:val="000E1417"/>
    <w:rsid w:val="000E163D"/>
    <w:rsid w:val="000E2734"/>
    <w:rsid w:val="000E3059"/>
    <w:rsid w:val="000E56D7"/>
    <w:rsid w:val="000E6645"/>
    <w:rsid w:val="000E6BAF"/>
    <w:rsid w:val="000F09CE"/>
    <w:rsid w:val="000F1761"/>
    <w:rsid w:val="000F2096"/>
    <w:rsid w:val="000F3F69"/>
    <w:rsid w:val="000F42D0"/>
    <w:rsid w:val="000F5120"/>
    <w:rsid w:val="000F5B62"/>
    <w:rsid w:val="000F65F3"/>
    <w:rsid w:val="000F67DF"/>
    <w:rsid w:val="000F7041"/>
    <w:rsid w:val="000F7051"/>
    <w:rsid w:val="000F727E"/>
    <w:rsid w:val="0010003F"/>
    <w:rsid w:val="001002D0"/>
    <w:rsid w:val="0010046D"/>
    <w:rsid w:val="0010077F"/>
    <w:rsid w:val="00100A14"/>
    <w:rsid w:val="001015B9"/>
    <w:rsid w:val="00102D9D"/>
    <w:rsid w:val="0010327A"/>
    <w:rsid w:val="00103B37"/>
    <w:rsid w:val="00103C4C"/>
    <w:rsid w:val="001041CD"/>
    <w:rsid w:val="00106070"/>
    <w:rsid w:val="00106FC4"/>
    <w:rsid w:val="00110B9F"/>
    <w:rsid w:val="0011165C"/>
    <w:rsid w:val="001133A8"/>
    <w:rsid w:val="00114118"/>
    <w:rsid w:val="0011434D"/>
    <w:rsid w:val="00114A8A"/>
    <w:rsid w:val="00115D86"/>
    <w:rsid w:val="00117B6D"/>
    <w:rsid w:val="001228F5"/>
    <w:rsid w:val="00123B2E"/>
    <w:rsid w:val="00123F88"/>
    <w:rsid w:val="001243E2"/>
    <w:rsid w:val="00124576"/>
    <w:rsid w:val="00124972"/>
    <w:rsid w:val="00124A3F"/>
    <w:rsid w:val="00126580"/>
    <w:rsid w:val="00130955"/>
    <w:rsid w:val="0013207F"/>
    <w:rsid w:val="001329BA"/>
    <w:rsid w:val="00134F4C"/>
    <w:rsid w:val="00135E9F"/>
    <w:rsid w:val="001364F0"/>
    <w:rsid w:val="001367E4"/>
    <w:rsid w:val="00137AB6"/>
    <w:rsid w:val="00137E0F"/>
    <w:rsid w:val="00140F81"/>
    <w:rsid w:val="001430DA"/>
    <w:rsid w:val="00143A12"/>
    <w:rsid w:val="00143F66"/>
    <w:rsid w:val="00145C73"/>
    <w:rsid w:val="00146008"/>
    <w:rsid w:val="001462F7"/>
    <w:rsid w:val="00146BE8"/>
    <w:rsid w:val="001503E5"/>
    <w:rsid w:val="00150FC6"/>
    <w:rsid w:val="00151E9F"/>
    <w:rsid w:val="00151FC5"/>
    <w:rsid w:val="00152FAE"/>
    <w:rsid w:val="00154ABB"/>
    <w:rsid w:val="001555F1"/>
    <w:rsid w:val="00156E88"/>
    <w:rsid w:val="0016131C"/>
    <w:rsid w:val="00161688"/>
    <w:rsid w:val="001620B5"/>
    <w:rsid w:val="0016279C"/>
    <w:rsid w:val="001629EF"/>
    <w:rsid w:val="00162D9C"/>
    <w:rsid w:val="00163C06"/>
    <w:rsid w:val="00163CFE"/>
    <w:rsid w:val="00164396"/>
    <w:rsid w:val="00166D3A"/>
    <w:rsid w:val="00166D6A"/>
    <w:rsid w:val="00167527"/>
    <w:rsid w:val="001678C9"/>
    <w:rsid w:val="001700E0"/>
    <w:rsid w:val="0017126E"/>
    <w:rsid w:val="001743D7"/>
    <w:rsid w:val="00176A9D"/>
    <w:rsid w:val="00177D29"/>
    <w:rsid w:val="0018082C"/>
    <w:rsid w:val="00180A4C"/>
    <w:rsid w:val="00180D03"/>
    <w:rsid w:val="00180D28"/>
    <w:rsid w:val="00182999"/>
    <w:rsid w:val="00183210"/>
    <w:rsid w:val="001839E2"/>
    <w:rsid w:val="0018508B"/>
    <w:rsid w:val="00185C16"/>
    <w:rsid w:val="0018731E"/>
    <w:rsid w:val="00190BAC"/>
    <w:rsid w:val="00190BC7"/>
    <w:rsid w:val="00191B2E"/>
    <w:rsid w:val="001922F2"/>
    <w:rsid w:val="001937B8"/>
    <w:rsid w:val="00193A11"/>
    <w:rsid w:val="00194027"/>
    <w:rsid w:val="00194B99"/>
    <w:rsid w:val="0019569C"/>
    <w:rsid w:val="001963C5"/>
    <w:rsid w:val="0019655B"/>
    <w:rsid w:val="00197C50"/>
    <w:rsid w:val="001A0333"/>
    <w:rsid w:val="001A12C1"/>
    <w:rsid w:val="001A190F"/>
    <w:rsid w:val="001A2573"/>
    <w:rsid w:val="001A3207"/>
    <w:rsid w:val="001A383A"/>
    <w:rsid w:val="001A4AB2"/>
    <w:rsid w:val="001A5DCC"/>
    <w:rsid w:val="001A7232"/>
    <w:rsid w:val="001B0498"/>
    <w:rsid w:val="001B07D7"/>
    <w:rsid w:val="001B2904"/>
    <w:rsid w:val="001B3700"/>
    <w:rsid w:val="001B3705"/>
    <w:rsid w:val="001B3AA7"/>
    <w:rsid w:val="001B4058"/>
    <w:rsid w:val="001B55C4"/>
    <w:rsid w:val="001B761F"/>
    <w:rsid w:val="001B7B10"/>
    <w:rsid w:val="001C094C"/>
    <w:rsid w:val="001C2E9C"/>
    <w:rsid w:val="001C3EAE"/>
    <w:rsid w:val="001C487D"/>
    <w:rsid w:val="001C4EE8"/>
    <w:rsid w:val="001C5E15"/>
    <w:rsid w:val="001C640D"/>
    <w:rsid w:val="001C6A2F"/>
    <w:rsid w:val="001C7631"/>
    <w:rsid w:val="001C76AB"/>
    <w:rsid w:val="001C76D7"/>
    <w:rsid w:val="001C79EF"/>
    <w:rsid w:val="001C7FF4"/>
    <w:rsid w:val="001D041C"/>
    <w:rsid w:val="001D2447"/>
    <w:rsid w:val="001D4D09"/>
    <w:rsid w:val="001D5645"/>
    <w:rsid w:val="001D69F2"/>
    <w:rsid w:val="001D75B9"/>
    <w:rsid w:val="001D78BF"/>
    <w:rsid w:val="001D7AF0"/>
    <w:rsid w:val="001E019A"/>
    <w:rsid w:val="001E0F76"/>
    <w:rsid w:val="001E1222"/>
    <w:rsid w:val="001E25D6"/>
    <w:rsid w:val="001E335C"/>
    <w:rsid w:val="001E3E15"/>
    <w:rsid w:val="001E4FB3"/>
    <w:rsid w:val="001E5FB1"/>
    <w:rsid w:val="001E6457"/>
    <w:rsid w:val="001E65BC"/>
    <w:rsid w:val="001E6AA4"/>
    <w:rsid w:val="001E6CE3"/>
    <w:rsid w:val="001E71A8"/>
    <w:rsid w:val="001E795F"/>
    <w:rsid w:val="001E7DD5"/>
    <w:rsid w:val="001F227D"/>
    <w:rsid w:val="001F4AFA"/>
    <w:rsid w:val="001F6299"/>
    <w:rsid w:val="001F6C7E"/>
    <w:rsid w:val="001F6F52"/>
    <w:rsid w:val="001F7C91"/>
    <w:rsid w:val="00200BE8"/>
    <w:rsid w:val="00200CB2"/>
    <w:rsid w:val="00200EE1"/>
    <w:rsid w:val="002018CB"/>
    <w:rsid w:val="00202C9C"/>
    <w:rsid w:val="002034BB"/>
    <w:rsid w:val="00203E2C"/>
    <w:rsid w:val="00205762"/>
    <w:rsid w:val="002070E0"/>
    <w:rsid w:val="00207C54"/>
    <w:rsid w:val="00207FD5"/>
    <w:rsid w:val="002107EF"/>
    <w:rsid w:val="00210B3E"/>
    <w:rsid w:val="00210D28"/>
    <w:rsid w:val="00210E49"/>
    <w:rsid w:val="002129FD"/>
    <w:rsid w:val="002137DF"/>
    <w:rsid w:val="00213B1A"/>
    <w:rsid w:val="00213E81"/>
    <w:rsid w:val="0021556C"/>
    <w:rsid w:val="002160D4"/>
    <w:rsid w:val="0021611F"/>
    <w:rsid w:val="002169D9"/>
    <w:rsid w:val="002212E3"/>
    <w:rsid w:val="00221565"/>
    <w:rsid w:val="0022234B"/>
    <w:rsid w:val="00224508"/>
    <w:rsid w:val="002245BC"/>
    <w:rsid w:val="00224F16"/>
    <w:rsid w:val="002255A3"/>
    <w:rsid w:val="00227B82"/>
    <w:rsid w:val="00230C83"/>
    <w:rsid w:val="002310D0"/>
    <w:rsid w:val="00231633"/>
    <w:rsid w:val="00231DBE"/>
    <w:rsid w:val="00232D11"/>
    <w:rsid w:val="002339A8"/>
    <w:rsid w:val="00234399"/>
    <w:rsid w:val="00235C77"/>
    <w:rsid w:val="002361D9"/>
    <w:rsid w:val="002367F3"/>
    <w:rsid w:val="002368C1"/>
    <w:rsid w:val="00236C7B"/>
    <w:rsid w:val="00237480"/>
    <w:rsid w:val="002376E7"/>
    <w:rsid w:val="0024094A"/>
    <w:rsid w:val="00241CD0"/>
    <w:rsid w:val="00245297"/>
    <w:rsid w:val="00246629"/>
    <w:rsid w:val="00246B62"/>
    <w:rsid w:val="00247A87"/>
    <w:rsid w:val="00247BBC"/>
    <w:rsid w:val="00250192"/>
    <w:rsid w:val="002503C9"/>
    <w:rsid w:val="00250413"/>
    <w:rsid w:val="0025074D"/>
    <w:rsid w:val="00251191"/>
    <w:rsid w:val="00251AA8"/>
    <w:rsid w:val="00252967"/>
    <w:rsid w:val="00252ADE"/>
    <w:rsid w:val="002535ED"/>
    <w:rsid w:val="00253EC1"/>
    <w:rsid w:val="0025403A"/>
    <w:rsid w:val="00255DFA"/>
    <w:rsid w:val="002569CA"/>
    <w:rsid w:val="00257353"/>
    <w:rsid w:val="002604C7"/>
    <w:rsid w:val="002619C6"/>
    <w:rsid w:val="00263024"/>
    <w:rsid w:val="0026558C"/>
    <w:rsid w:val="00265B5C"/>
    <w:rsid w:val="00266535"/>
    <w:rsid w:val="0026682E"/>
    <w:rsid w:val="00267947"/>
    <w:rsid w:val="002713A6"/>
    <w:rsid w:val="002717FE"/>
    <w:rsid w:val="00271A99"/>
    <w:rsid w:val="00272449"/>
    <w:rsid w:val="00272D0A"/>
    <w:rsid w:val="002762FD"/>
    <w:rsid w:val="00276BB2"/>
    <w:rsid w:val="00277D12"/>
    <w:rsid w:val="00281A6F"/>
    <w:rsid w:val="00281B92"/>
    <w:rsid w:val="00281DEC"/>
    <w:rsid w:val="002822EC"/>
    <w:rsid w:val="00283075"/>
    <w:rsid w:val="00283721"/>
    <w:rsid w:val="00283934"/>
    <w:rsid w:val="0028408E"/>
    <w:rsid w:val="0028444A"/>
    <w:rsid w:val="00285998"/>
    <w:rsid w:val="0028630C"/>
    <w:rsid w:val="002863D1"/>
    <w:rsid w:val="00286513"/>
    <w:rsid w:val="00286567"/>
    <w:rsid w:val="00287130"/>
    <w:rsid w:val="00287D60"/>
    <w:rsid w:val="0029061F"/>
    <w:rsid w:val="002907D1"/>
    <w:rsid w:val="00295166"/>
    <w:rsid w:val="002953FE"/>
    <w:rsid w:val="00296830"/>
    <w:rsid w:val="00297E97"/>
    <w:rsid w:val="002A0F32"/>
    <w:rsid w:val="002A1550"/>
    <w:rsid w:val="002A1EB7"/>
    <w:rsid w:val="002A3A27"/>
    <w:rsid w:val="002A3DA1"/>
    <w:rsid w:val="002A5072"/>
    <w:rsid w:val="002A5564"/>
    <w:rsid w:val="002A62A8"/>
    <w:rsid w:val="002A6EE5"/>
    <w:rsid w:val="002A70CF"/>
    <w:rsid w:val="002A73A9"/>
    <w:rsid w:val="002A74E6"/>
    <w:rsid w:val="002B0DB6"/>
    <w:rsid w:val="002B2220"/>
    <w:rsid w:val="002B3B23"/>
    <w:rsid w:val="002B4445"/>
    <w:rsid w:val="002B4586"/>
    <w:rsid w:val="002B4E19"/>
    <w:rsid w:val="002B609D"/>
    <w:rsid w:val="002B6372"/>
    <w:rsid w:val="002C0129"/>
    <w:rsid w:val="002C364A"/>
    <w:rsid w:val="002C404A"/>
    <w:rsid w:val="002C42FA"/>
    <w:rsid w:val="002C4CFE"/>
    <w:rsid w:val="002C4D3F"/>
    <w:rsid w:val="002C692A"/>
    <w:rsid w:val="002C6B9E"/>
    <w:rsid w:val="002C75CD"/>
    <w:rsid w:val="002D0A13"/>
    <w:rsid w:val="002D2D5C"/>
    <w:rsid w:val="002D3644"/>
    <w:rsid w:val="002D4785"/>
    <w:rsid w:val="002D4B02"/>
    <w:rsid w:val="002D75DF"/>
    <w:rsid w:val="002E0076"/>
    <w:rsid w:val="002E0D37"/>
    <w:rsid w:val="002E16BC"/>
    <w:rsid w:val="002E1A42"/>
    <w:rsid w:val="002E384A"/>
    <w:rsid w:val="002E4205"/>
    <w:rsid w:val="002E49FB"/>
    <w:rsid w:val="002E4B2F"/>
    <w:rsid w:val="002E4D8A"/>
    <w:rsid w:val="002E556E"/>
    <w:rsid w:val="002E5C3A"/>
    <w:rsid w:val="002E6238"/>
    <w:rsid w:val="002E77E0"/>
    <w:rsid w:val="002E7D44"/>
    <w:rsid w:val="002F0980"/>
    <w:rsid w:val="002F1120"/>
    <w:rsid w:val="002F35DC"/>
    <w:rsid w:val="002F3782"/>
    <w:rsid w:val="002F3FA4"/>
    <w:rsid w:val="002F405B"/>
    <w:rsid w:val="002F4874"/>
    <w:rsid w:val="002F6397"/>
    <w:rsid w:val="002F71E0"/>
    <w:rsid w:val="00300001"/>
    <w:rsid w:val="00301048"/>
    <w:rsid w:val="003030F3"/>
    <w:rsid w:val="003032A4"/>
    <w:rsid w:val="003041D0"/>
    <w:rsid w:val="0030444C"/>
    <w:rsid w:val="00305D27"/>
    <w:rsid w:val="00307A4B"/>
    <w:rsid w:val="003103DA"/>
    <w:rsid w:val="00310BF7"/>
    <w:rsid w:val="00311891"/>
    <w:rsid w:val="00311A4E"/>
    <w:rsid w:val="00311C1D"/>
    <w:rsid w:val="003133FC"/>
    <w:rsid w:val="00315BB9"/>
    <w:rsid w:val="00315D03"/>
    <w:rsid w:val="00315DAF"/>
    <w:rsid w:val="0031735D"/>
    <w:rsid w:val="003174E2"/>
    <w:rsid w:val="0031764C"/>
    <w:rsid w:val="00320F97"/>
    <w:rsid w:val="00321E7B"/>
    <w:rsid w:val="00322B1F"/>
    <w:rsid w:val="00322B68"/>
    <w:rsid w:val="003242CE"/>
    <w:rsid w:val="00324697"/>
    <w:rsid w:val="00325885"/>
    <w:rsid w:val="00326180"/>
    <w:rsid w:val="003261D0"/>
    <w:rsid w:val="003301F8"/>
    <w:rsid w:val="00330684"/>
    <w:rsid w:val="0033080A"/>
    <w:rsid w:val="003313C5"/>
    <w:rsid w:val="00331A96"/>
    <w:rsid w:val="00331BDA"/>
    <w:rsid w:val="00332CD5"/>
    <w:rsid w:val="00333BAC"/>
    <w:rsid w:val="00333E42"/>
    <w:rsid w:val="00334788"/>
    <w:rsid w:val="003355B9"/>
    <w:rsid w:val="00336434"/>
    <w:rsid w:val="003371E9"/>
    <w:rsid w:val="00337950"/>
    <w:rsid w:val="00337FD2"/>
    <w:rsid w:val="00341B1C"/>
    <w:rsid w:val="00342FED"/>
    <w:rsid w:val="00343A6F"/>
    <w:rsid w:val="003440A2"/>
    <w:rsid w:val="0034497B"/>
    <w:rsid w:val="00344E40"/>
    <w:rsid w:val="003451B7"/>
    <w:rsid w:val="003455E1"/>
    <w:rsid w:val="00345FFF"/>
    <w:rsid w:val="00346446"/>
    <w:rsid w:val="00350655"/>
    <w:rsid w:val="00350AD8"/>
    <w:rsid w:val="00351E8F"/>
    <w:rsid w:val="0035369C"/>
    <w:rsid w:val="00353D7C"/>
    <w:rsid w:val="00353F76"/>
    <w:rsid w:val="00354071"/>
    <w:rsid w:val="003553E6"/>
    <w:rsid w:val="003560BC"/>
    <w:rsid w:val="00356339"/>
    <w:rsid w:val="003568BB"/>
    <w:rsid w:val="00357DF3"/>
    <w:rsid w:val="0036073E"/>
    <w:rsid w:val="003633C5"/>
    <w:rsid w:val="0036451A"/>
    <w:rsid w:val="00364ED4"/>
    <w:rsid w:val="003659B2"/>
    <w:rsid w:val="00365C72"/>
    <w:rsid w:val="0036682F"/>
    <w:rsid w:val="00367E45"/>
    <w:rsid w:val="003703AB"/>
    <w:rsid w:val="00370D16"/>
    <w:rsid w:val="00371A2B"/>
    <w:rsid w:val="0037260C"/>
    <w:rsid w:val="00374B9E"/>
    <w:rsid w:val="00375B6B"/>
    <w:rsid w:val="003767D1"/>
    <w:rsid w:val="00377641"/>
    <w:rsid w:val="00377A9B"/>
    <w:rsid w:val="00380A17"/>
    <w:rsid w:val="00381E11"/>
    <w:rsid w:val="00381EBD"/>
    <w:rsid w:val="003825C1"/>
    <w:rsid w:val="00383019"/>
    <w:rsid w:val="00384169"/>
    <w:rsid w:val="003845E7"/>
    <w:rsid w:val="00386013"/>
    <w:rsid w:val="0038795E"/>
    <w:rsid w:val="00387D9A"/>
    <w:rsid w:val="00390005"/>
    <w:rsid w:val="003918B1"/>
    <w:rsid w:val="00391D72"/>
    <w:rsid w:val="00391F0F"/>
    <w:rsid w:val="0039284C"/>
    <w:rsid w:val="00392C5A"/>
    <w:rsid w:val="00395530"/>
    <w:rsid w:val="00395797"/>
    <w:rsid w:val="00397AE3"/>
    <w:rsid w:val="00397DD0"/>
    <w:rsid w:val="00397F4E"/>
    <w:rsid w:val="003A0AFA"/>
    <w:rsid w:val="003A0D4E"/>
    <w:rsid w:val="003A2C21"/>
    <w:rsid w:val="003A2C65"/>
    <w:rsid w:val="003A56FC"/>
    <w:rsid w:val="003A5C8A"/>
    <w:rsid w:val="003A6116"/>
    <w:rsid w:val="003A6DA3"/>
    <w:rsid w:val="003A73DF"/>
    <w:rsid w:val="003A7613"/>
    <w:rsid w:val="003B01E0"/>
    <w:rsid w:val="003B0791"/>
    <w:rsid w:val="003B0C84"/>
    <w:rsid w:val="003B12BC"/>
    <w:rsid w:val="003B195B"/>
    <w:rsid w:val="003B1CFE"/>
    <w:rsid w:val="003B240D"/>
    <w:rsid w:val="003B2B08"/>
    <w:rsid w:val="003B2BD9"/>
    <w:rsid w:val="003B3920"/>
    <w:rsid w:val="003B3F01"/>
    <w:rsid w:val="003B51EB"/>
    <w:rsid w:val="003B685D"/>
    <w:rsid w:val="003B6C98"/>
    <w:rsid w:val="003B71C2"/>
    <w:rsid w:val="003B7415"/>
    <w:rsid w:val="003C0AD7"/>
    <w:rsid w:val="003C0D73"/>
    <w:rsid w:val="003C14BA"/>
    <w:rsid w:val="003C19D3"/>
    <w:rsid w:val="003C1A95"/>
    <w:rsid w:val="003C1FED"/>
    <w:rsid w:val="003C22EF"/>
    <w:rsid w:val="003C2566"/>
    <w:rsid w:val="003C580A"/>
    <w:rsid w:val="003D3176"/>
    <w:rsid w:val="003D3C23"/>
    <w:rsid w:val="003D445F"/>
    <w:rsid w:val="003D4EAD"/>
    <w:rsid w:val="003D569D"/>
    <w:rsid w:val="003D6B4E"/>
    <w:rsid w:val="003D6FCA"/>
    <w:rsid w:val="003D70F2"/>
    <w:rsid w:val="003D7364"/>
    <w:rsid w:val="003D7D34"/>
    <w:rsid w:val="003E03EB"/>
    <w:rsid w:val="003E06DC"/>
    <w:rsid w:val="003E0D63"/>
    <w:rsid w:val="003E2DD6"/>
    <w:rsid w:val="003E3967"/>
    <w:rsid w:val="003E3CB2"/>
    <w:rsid w:val="003E3CE7"/>
    <w:rsid w:val="003E3DDF"/>
    <w:rsid w:val="003E3FC1"/>
    <w:rsid w:val="003E403F"/>
    <w:rsid w:val="003E71B6"/>
    <w:rsid w:val="003E75BC"/>
    <w:rsid w:val="003E7EFC"/>
    <w:rsid w:val="003F0342"/>
    <w:rsid w:val="003F08A6"/>
    <w:rsid w:val="003F130B"/>
    <w:rsid w:val="003F13D5"/>
    <w:rsid w:val="003F2530"/>
    <w:rsid w:val="003F292E"/>
    <w:rsid w:val="003F3348"/>
    <w:rsid w:val="003F33A8"/>
    <w:rsid w:val="003F343E"/>
    <w:rsid w:val="003F3AC8"/>
    <w:rsid w:val="003F3AFB"/>
    <w:rsid w:val="003F673C"/>
    <w:rsid w:val="003F683F"/>
    <w:rsid w:val="003F6A70"/>
    <w:rsid w:val="003F6CCE"/>
    <w:rsid w:val="003F7876"/>
    <w:rsid w:val="0040279F"/>
    <w:rsid w:val="00402F19"/>
    <w:rsid w:val="00403F29"/>
    <w:rsid w:val="00404627"/>
    <w:rsid w:val="00406BB4"/>
    <w:rsid w:val="00407228"/>
    <w:rsid w:val="004076E3"/>
    <w:rsid w:val="00407F44"/>
    <w:rsid w:val="00411BD6"/>
    <w:rsid w:val="004129C4"/>
    <w:rsid w:val="004141ED"/>
    <w:rsid w:val="004144BB"/>
    <w:rsid w:val="00414B7A"/>
    <w:rsid w:val="00414F73"/>
    <w:rsid w:val="00415153"/>
    <w:rsid w:val="00416527"/>
    <w:rsid w:val="00416929"/>
    <w:rsid w:val="00416D58"/>
    <w:rsid w:val="00417583"/>
    <w:rsid w:val="0041792B"/>
    <w:rsid w:val="00417C57"/>
    <w:rsid w:val="0042088F"/>
    <w:rsid w:val="00422990"/>
    <w:rsid w:val="0042341C"/>
    <w:rsid w:val="004239B0"/>
    <w:rsid w:val="004241D3"/>
    <w:rsid w:val="00424D7E"/>
    <w:rsid w:val="004255EC"/>
    <w:rsid w:val="00425E92"/>
    <w:rsid w:val="00426308"/>
    <w:rsid w:val="0042671D"/>
    <w:rsid w:val="004272EC"/>
    <w:rsid w:val="0043013F"/>
    <w:rsid w:val="00430501"/>
    <w:rsid w:val="00430C1C"/>
    <w:rsid w:val="00431D7A"/>
    <w:rsid w:val="00432921"/>
    <w:rsid w:val="00433525"/>
    <w:rsid w:val="00433925"/>
    <w:rsid w:val="00433E27"/>
    <w:rsid w:val="004345AC"/>
    <w:rsid w:val="0043529D"/>
    <w:rsid w:val="0043540A"/>
    <w:rsid w:val="0043645A"/>
    <w:rsid w:val="00436C52"/>
    <w:rsid w:val="004401CD"/>
    <w:rsid w:val="004408A8"/>
    <w:rsid w:val="00440AA6"/>
    <w:rsid w:val="00442201"/>
    <w:rsid w:val="004438E2"/>
    <w:rsid w:val="00443A18"/>
    <w:rsid w:val="00444208"/>
    <w:rsid w:val="00444981"/>
    <w:rsid w:val="004449CE"/>
    <w:rsid w:val="00444A09"/>
    <w:rsid w:val="00445C01"/>
    <w:rsid w:val="00445E47"/>
    <w:rsid w:val="00446A09"/>
    <w:rsid w:val="00446AE0"/>
    <w:rsid w:val="00446BD3"/>
    <w:rsid w:val="00447537"/>
    <w:rsid w:val="004475D3"/>
    <w:rsid w:val="004515B7"/>
    <w:rsid w:val="00451E2B"/>
    <w:rsid w:val="0045202D"/>
    <w:rsid w:val="0045290B"/>
    <w:rsid w:val="00454213"/>
    <w:rsid w:val="00455EA5"/>
    <w:rsid w:val="004560E8"/>
    <w:rsid w:val="004561E5"/>
    <w:rsid w:val="004565DC"/>
    <w:rsid w:val="00460CD2"/>
    <w:rsid w:val="0046108B"/>
    <w:rsid w:val="004631B4"/>
    <w:rsid w:val="004648F4"/>
    <w:rsid w:val="00465811"/>
    <w:rsid w:val="0046681F"/>
    <w:rsid w:val="00466AD7"/>
    <w:rsid w:val="00467B3F"/>
    <w:rsid w:val="00470361"/>
    <w:rsid w:val="00470F64"/>
    <w:rsid w:val="00472AF6"/>
    <w:rsid w:val="00472C8D"/>
    <w:rsid w:val="004734F2"/>
    <w:rsid w:val="004734FE"/>
    <w:rsid w:val="00473900"/>
    <w:rsid w:val="0047466F"/>
    <w:rsid w:val="004751D6"/>
    <w:rsid w:val="0047582E"/>
    <w:rsid w:val="00476115"/>
    <w:rsid w:val="00476927"/>
    <w:rsid w:val="00476C79"/>
    <w:rsid w:val="00476D76"/>
    <w:rsid w:val="00477E5D"/>
    <w:rsid w:val="00480BDD"/>
    <w:rsid w:val="0048101E"/>
    <w:rsid w:val="00481B50"/>
    <w:rsid w:val="00481D99"/>
    <w:rsid w:val="00482B80"/>
    <w:rsid w:val="00483E57"/>
    <w:rsid w:val="00485A70"/>
    <w:rsid w:val="00485C82"/>
    <w:rsid w:val="00485DC6"/>
    <w:rsid w:val="00485FB1"/>
    <w:rsid w:val="00487EB2"/>
    <w:rsid w:val="00487F2E"/>
    <w:rsid w:val="00491038"/>
    <w:rsid w:val="0049304B"/>
    <w:rsid w:val="00493E2D"/>
    <w:rsid w:val="00496731"/>
    <w:rsid w:val="00496D14"/>
    <w:rsid w:val="00496EC3"/>
    <w:rsid w:val="00497EF1"/>
    <w:rsid w:val="004A1556"/>
    <w:rsid w:val="004A2007"/>
    <w:rsid w:val="004A2711"/>
    <w:rsid w:val="004A6C91"/>
    <w:rsid w:val="004B091A"/>
    <w:rsid w:val="004B1342"/>
    <w:rsid w:val="004B1755"/>
    <w:rsid w:val="004B1AEE"/>
    <w:rsid w:val="004B3B62"/>
    <w:rsid w:val="004B3CCC"/>
    <w:rsid w:val="004B4EA2"/>
    <w:rsid w:val="004B5075"/>
    <w:rsid w:val="004B5987"/>
    <w:rsid w:val="004B5A28"/>
    <w:rsid w:val="004B6537"/>
    <w:rsid w:val="004B6AD9"/>
    <w:rsid w:val="004C114C"/>
    <w:rsid w:val="004C2A6B"/>
    <w:rsid w:val="004C2EA5"/>
    <w:rsid w:val="004C3CB6"/>
    <w:rsid w:val="004C3DA3"/>
    <w:rsid w:val="004C4F7C"/>
    <w:rsid w:val="004C5BBB"/>
    <w:rsid w:val="004C6964"/>
    <w:rsid w:val="004C6FEB"/>
    <w:rsid w:val="004C7F31"/>
    <w:rsid w:val="004D0232"/>
    <w:rsid w:val="004D04CD"/>
    <w:rsid w:val="004D0D44"/>
    <w:rsid w:val="004D1E8B"/>
    <w:rsid w:val="004D4C67"/>
    <w:rsid w:val="004D4D87"/>
    <w:rsid w:val="004D5121"/>
    <w:rsid w:val="004D51C0"/>
    <w:rsid w:val="004E0101"/>
    <w:rsid w:val="004E03B1"/>
    <w:rsid w:val="004E089D"/>
    <w:rsid w:val="004E116F"/>
    <w:rsid w:val="004E150C"/>
    <w:rsid w:val="004E2582"/>
    <w:rsid w:val="004E2994"/>
    <w:rsid w:val="004E2E01"/>
    <w:rsid w:val="004E34D0"/>
    <w:rsid w:val="004E3829"/>
    <w:rsid w:val="004E3A82"/>
    <w:rsid w:val="004E424B"/>
    <w:rsid w:val="004E449A"/>
    <w:rsid w:val="004E57C4"/>
    <w:rsid w:val="004E62F6"/>
    <w:rsid w:val="004E68CC"/>
    <w:rsid w:val="004E6BA0"/>
    <w:rsid w:val="004E7DFD"/>
    <w:rsid w:val="004F08EC"/>
    <w:rsid w:val="004F0AC5"/>
    <w:rsid w:val="004F0C94"/>
    <w:rsid w:val="004F1701"/>
    <w:rsid w:val="004F1AA0"/>
    <w:rsid w:val="004F27DD"/>
    <w:rsid w:val="004F2DCA"/>
    <w:rsid w:val="004F3D71"/>
    <w:rsid w:val="004F464F"/>
    <w:rsid w:val="004F4D74"/>
    <w:rsid w:val="004F6948"/>
    <w:rsid w:val="004F786C"/>
    <w:rsid w:val="004F7FC9"/>
    <w:rsid w:val="00500FC8"/>
    <w:rsid w:val="00503E47"/>
    <w:rsid w:val="00504283"/>
    <w:rsid w:val="005065C7"/>
    <w:rsid w:val="0050696D"/>
    <w:rsid w:val="005074B3"/>
    <w:rsid w:val="00511B99"/>
    <w:rsid w:val="005121D4"/>
    <w:rsid w:val="00512308"/>
    <w:rsid w:val="005124AA"/>
    <w:rsid w:val="005133A7"/>
    <w:rsid w:val="00514431"/>
    <w:rsid w:val="005177DA"/>
    <w:rsid w:val="005200BC"/>
    <w:rsid w:val="00521026"/>
    <w:rsid w:val="0052115A"/>
    <w:rsid w:val="00521B48"/>
    <w:rsid w:val="00522CBA"/>
    <w:rsid w:val="0052755E"/>
    <w:rsid w:val="00527E79"/>
    <w:rsid w:val="00527EE1"/>
    <w:rsid w:val="00530391"/>
    <w:rsid w:val="00530DCC"/>
    <w:rsid w:val="00531C1A"/>
    <w:rsid w:val="00531E67"/>
    <w:rsid w:val="00531F4F"/>
    <w:rsid w:val="00532883"/>
    <w:rsid w:val="005335A8"/>
    <w:rsid w:val="00534434"/>
    <w:rsid w:val="00534894"/>
    <w:rsid w:val="00534F07"/>
    <w:rsid w:val="00535738"/>
    <w:rsid w:val="00540C26"/>
    <w:rsid w:val="00541B70"/>
    <w:rsid w:val="0054249B"/>
    <w:rsid w:val="005426E1"/>
    <w:rsid w:val="00543127"/>
    <w:rsid w:val="00543309"/>
    <w:rsid w:val="00544D2E"/>
    <w:rsid w:val="00545660"/>
    <w:rsid w:val="00545676"/>
    <w:rsid w:val="00545F64"/>
    <w:rsid w:val="00546704"/>
    <w:rsid w:val="0054708F"/>
    <w:rsid w:val="005476F8"/>
    <w:rsid w:val="005506CF"/>
    <w:rsid w:val="00550896"/>
    <w:rsid w:val="005508D4"/>
    <w:rsid w:val="00551C90"/>
    <w:rsid w:val="005520DC"/>
    <w:rsid w:val="005526C6"/>
    <w:rsid w:val="00552D0D"/>
    <w:rsid w:val="00552FD5"/>
    <w:rsid w:val="0055312F"/>
    <w:rsid w:val="0055349E"/>
    <w:rsid w:val="0055354C"/>
    <w:rsid w:val="0055474D"/>
    <w:rsid w:val="00555E98"/>
    <w:rsid w:val="0055656F"/>
    <w:rsid w:val="00556B17"/>
    <w:rsid w:val="00556BC8"/>
    <w:rsid w:val="00556D16"/>
    <w:rsid w:val="00557D31"/>
    <w:rsid w:val="0056015C"/>
    <w:rsid w:val="00561807"/>
    <w:rsid w:val="005629AD"/>
    <w:rsid w:val="00563C53"/>
    <w:rsid w:val="00564395"/>
    <w:rsid w:val="005657A9"/>
    <w:rsid w:val="00565F05"/>
    <w:rsid w:val="005661E1"/>
    <w:rsid w:val="00571F1F"/>
    <w:rsid w:val="00572BEA"/>
    <w:rsid w:val="00574920"/>
    <w:rsid w:val="005756CD"/>
    <w:rsid w:val="005757D8"/>
    <w:rsid w:val="00576514"/>
    <w:rsid w:val="00576520"/>
    <w:rsid w:val="005773B0"/>
    <w:rsid w:val="005775B8"/>
    <w:rsid w:val="005778C2"/>
    <w:rsid w:val="00580A95"/>
    <w:rsid w:val="00581277"/>
    <w:rsid w:val="005821F7"/>
    <w:rsid w:val="00582CB0"/>
    <w:rsid w:val="0058303B"/>
    <w:rsid w:val="00583E0D"/>
    <w:rsid w:val="0058454F"/>
    <w:rsid w:val="00584920"/>
    <w:rsid w:val="00584CFF"/>
    <w:rsid w:val="0058527F"/>
    <w:rsid w:val="0058672C"/>
    <w:rsid w:val="00586E94"/>
    <w:rsid w:val="005875DB"/>
    <w:rsid w:val="00592434"/>
    <w:rsid w:val="005924C8"/>
    <w:rsid w:val="00594A1F"/>
    <w:rsid w:val="0059753B"/>
    <w:rsid w:val="005A01A0"/>
    <w:rsid w:val="005A087E"/>
    <w:rsid w:val="005A0A7D"/>
    <w:rsid w:val="005A2B77"/>
    <w:rsid w:val="005A2BC8"/>
    <w:rsid w:val="005A4196"/>
    <w:rsid w:val="005A5058"/>
    <w:rsid w:val="005A53E3"/>
    <w:rsid w:val="005A671D"/>
    <w:rsid w:val="005A6A30"/>
    <w:rsid w:val="005A6A95"/>
    <w:rsid w:val="005A725B"/>
    <w:rsid w:val="005A74B6"/>
    <w:rsid w:val="005A754C"/>
    <w:rsid w:val="005A761B"/>
    <w:rsid w:val="005A76EF"/>
    <w:rsid w:val="005A7ACD"/>
    <w:rsid w:val="005B0D5A"/>
    <w:rsid w:val="005B1891"/>
    <w:rsid w:val="005B1C85"/>
    <w:rsid w:val="005B27D6"/>
    <w:rsid w:val="005B2C1E"/>
    <w:rsid w:val="005B3FED"/>
    <w:rsid w:val="005B518C"/>
    <w:rsid w:val="005B61C1"/>
    <w:rsid w:val="005B67CA"/>
    <w:rsid w:val="005B7031"/>
    <w:rsid w:val="005B786A"/>
    <w:rsid w:val="005C0A1D"/>
    <w:rsid w:val="005C10AC"/>
    <w:rsid w:val="005C19AF"/>
    <w:rsid w:val="005C1CFE"/>
    <w:rsid w:val="005C2926"/>
    <w:rsid w:val="005C2A15"/>
    <w:rsid w:val="005C3518"/>
    <w:rsid w:val="005C463D"/>
    <w:rsid w:val="005C47F2"/>
    <w:rsid w:val="005C4CC6"/>
    <w:rsid w:val="005C5300"/>
    <w:rsid w:val="005C624E"/>
    <w:rsid w:val="005C638C"/>
    <w:rsid w:val="005C6937"/>
    <w:rsid w:val="005C73B0"/>
    <w:rsid w:val="005C7731"/>
    <w:rsid w:val="005D0219"/>
    <w:rsid w:val="005D0FD7"/>
    <w:rsid w:val="005D1E7B"/>
    <w:rsid w:val="005D1E9D"/>
    <w:rsid w:val="005D21BB"/>
    <w:rsid w:val="005D2914"/>
    <w:rsid w:val="005D2F54"/>
    <w:rsid w:val="005D45A2"/>
    <w:rsid w:val="005D4D9E"/>
    <w:rsid w:val="005D5021"/>
    <w:rsid w:val="005D5DEF"/>
    <w:rsid w:val="005D60D0"/>
    <w:rsid w:val="005D652D"/>
    <w:rsid w:val="005D6912"/>
    <w:rsid w:val="005D6F8F"/>
    <w:rsid w:val="005D7686"/>
    <w:rsid w:val="005E0BCE"/>
    <w:rsid w:val="005E0F8A"/>
    <w:rsid w:val="005E15AE"/>
    <w:rsid w:val="005E32B0"/>
    <w:rsid w:val="005E392F"/>
    <w:rsid w:val="005E3D3D"/>
    <w:rsid w:val="005E4942"/>
    <w:rsid w:val="005E558F"/>
    <w:rsid w:val="005E5842"/>
    <w:rsid w:val="005E5BE1"/>
    <w:rsid w:val="005E5D34"/>
    <w:rsid w:val="005E668A"/>
    <w:rsid w:val="005E6805"/>
    <w:rsid w:val="005E7997"/>
    <w:rsid w:val="005E7E24"/>
    <w:rsid w:val="005F071A"/>
    <w:rsid w:val="005F13F6"/>
    <w:rsid w:val="005F16C5"/>
    <w:rsid w:val="005F1E7D"/>
    <w:rsid w:val="005F216F"/>
    <w:rsid w:val="005F2E20"/>
    <w:rsid w:val="005F3F59"/>
    <w:rsid w:val="005F4712"/>
    <w:rsid w:val="005F4CF3"/>
    <w:rsid w:val="005F4F61"/>
    <w:rsid w:val="005F55ED"/>
    <w:rsid w:val="005F5E38"/>
    <w:rsid w:val="005F7159"/>
    <w:rsid w:val="005F7397"/>
    <w:rsid w:val="00601171"/>
    <w:rsid w:val="00602283"/>
    <w:rsid w:val="006043EE"/>
    <w:rsid w:val="006049B8"/>
    <w:rsid w:val="00605005"/>
    <w:rsid w:val="00606077"/>
    <w:rsid w:val="00606665"/>
    <w:rsid w:val="00607584"/>
    <w:rsid w:val="00607AC7"/>
    <w:rsid w:val="00611D59"/>
    <w:rsid w:val="00611D9E"/>
    <w:rsid w:val="00611E3A"/>
    <w:rsid w:val="0061214F"/>
    <w:rsid w:val="006125C2"/>
    <w:rsid w:val="006128C0"/>
    <w:rsid w:val="00612A6C"/>
    <w:rsid w:val="00613487"/>
    <w:rsid w:val="00613AF6"/>
    <w:rsid w:val="00613D55"/>
    <w:rsid w:val="00613DA8"/>
    <w:rsid w:val="00616485"/>
    <w:rsid w:val="006167AD"/>
    <w:rsid w:val="0062010B"/>
    <w:rsid w:val="00623B44"/>
    <w:rsid w:val="006240E6"/>
    <w:rsid w:val="006302D2"/>
    <w:rsid w:val="00630DDC"/>
    <w:rsid w:val="00631487"/>
    <w:rsid w:val="00631581"/>
    <w:rsid w:val="00631EDF"/>
    <w:rsid w:val="0063289F"/>
    <w:rsid w:val="00633760"/>
    <w:rsid w:val="00633F01"/>
    <w:rsid w:val="006341AF"/>
    <w:rsid w:val="0063476A"/>
    <w:rsid w:val="00635183"/>
    <w:rsid w:val="00635A8E"/>
    <w:rsid w:val="00640417"/>
    <w:rsid w:val="00640ED4"/>
    <w:rsid w:val="00643388"/>
    <w:rsid w:val="00644702"/>
    <w:rsid w:val="006455E0"/>
    <w:rsid w:val="00645C77"/>
    <w:rsid w:val="006501EF"/>
    <w:rsid w:val="00650906"/>
    <w:rsid w:val="00650989"/>
    <w:rsid w:val="00650BB4"/>
    <w:rsid w:val="00652236"/>
    <w:rsid w:val="006526ED"/>
    <w:rsid w:val="0065338B"/>
    <w:rsid w:val="00653785"/>
    <w:rsid w:val="00654563"/>
    <w:rsid w:val="00654988"/>
    <w:rsid w:val="006572C4"/>
    <w:rsid w:val="0065752B"/>
    <w:rsid w:val="00660AD9"/>
    <w:rsid w:val="00662A9B"/>
    <w:rsid w:val="00663422"/>
    <w:rsid w:val="00664EB2"/>
    <w:rsid w:val="00665070"/>
    <w:rsid w:val="00666B96"/>
    <w:rsid w:val="00667334"/>
    <w:rsid w:val="0066767E"/>
    <w:rsid w:val="00670381"/>
    <w:rsid w:val="0067272C"/>
    <w:rsid w:val="00672C73"/>
    <w:rsid w:val="006731F1"/>
    <w:rsid w:val="00673BE3"/>
    <w:rsid w:val="006745AE"/>
    <w:rsid w:val="00675526"/>
    <w:rsid w:val="00675CDC"/>
    <w:rsid w:val="006765B8"/>
    <w:rsid w:val="0068031A"/>
    <w:rsid w:val="006825FA"/>
    <w:rsid w:val="006832EE"/>
    <w:rsid w:val="00684621"/>
    <w:rsid w:val="0068481E"/>
    <w:rsid w:val="006849F6"/>
    <w:rsid w:val="0068591B"/>
    <w:rsid w:val="00685C0A"/>
    <w:rsid w:val="006867EB"/>
    <w:rsid w:val="00686853"/>
    <w:rsid w:val="00687EE8"/>
    <w:rsid w:val="00690404"/>
    <w:rsid w:val="006907A4"/>
    <w:rsid w:val="00692BA6"/>
    <w:rsid w:val="00694332"/>
    <w:rsid w:val="006948E6"/>
    <w:rsid w:val="0069573F"/>
    <w:rsid w:val="00697B68"/>
    <w:rsid w:val="006A159C"/>
    <w:rsid w:val="006A1D84"/>
    <w:rsid w:val="006A334E"/>
    <w:rsid w:val="006A4327"/>
    <w:rsid w:val="006A4CEF"/>
    <w:rsid w:val="006A6334"/>
    <w:rsid w:val="006A6E39"/>
    <w:rsid w:val="006A6F4C"/>
    <w:rsid w:val="006B0331"/>
    <w:rsid w:val="006B1721"/>
    <w:rsid w:val="006B19AB"/>
    <w:rsid w:val="006B208B"/>
    <w:rsid w:val="006B2A3A"/>
    <w:rsid w:val="006B307D"/>
    <w:rsid w:val="006B3B68"/>
    <w:rsid w:val="006B527C"/>
    <w:rsid w:val="006B581B"/>
    <w:rsid w:val="006B5877"/>
    <w:rsid w:val="006B5937"/>
    <w:rsid w:val="006B6872"/>
    <w:rsid w:val="006B6DD3"/>
    <w:rsid w:val="006B78D5"/>
    <w:rsid w:val="006B7A1A"/>
    <w:rsid w:val="006B7A64"/>
    <w:rsid w:val="006C053B"/>
    <w:rsid w:val="006C12F3"/>
    <w:rsid w:val="006C1855"/>
    <w:rsid w:val="006C1AA3"/>
    <w:rsid w:val="006C1EF5"/>
    <w:rsid w:val="006C5544"/>
    <w:rsid w:val="006C5B52"/>
    <w:rsid w:val="006C6624"/>
    <w:rsid w:val="006C6A60"/>
    <w:rsid w:val="006C6C85"/>
    <w:rsid w:val="006C6DBA"/>
    <w:rsid w:val="006C703E"/>
    <w:rsid w:val="006D1989"/>
    <w:rsid w:val="006D2CDE"/>
    <w:rsid w:val="006D30C6"/>
    <w:rsid w:val="006D4035"/>
    <w:rsid w:val="006D5F61"/>
    <w:rsid w:val="006D6105"/>
    <w:rsid w:val="006D627A"/>
    <w:rsid w:val="006D70F1"/>
    <w:rsid w:val="006E068E"/>
    <w:rsid w:val="006E1F3D"/>
    <w:rsid w:val="006E35CE"/>
    <w:rsid w:val="006E3922"/>
    <w:rsid w:val="006E4A31"/>
    <w:rsid w:val="006E4CE6"/>
    <w:rsid w:val="006E5F95"/>
    <w:rsid w:val="006E5FB6"/>
    <w:rsid w:val="006E682A"/>
    <w:rsid w:val="006F1FC7"/>
    <w:rsid w:val="006F3AC9"/>
    <w:rsid w:val="006F4EC3"/>
    <w:rsid w:val="006F54BA"/>
    <w:rsid w:val="006F74D4"/>
    <w:rsid w:val="006F7A06"/>
    <w:rsid w:val="006F7EB8"/>
    <w:rsid w:val="00700717"/>
    <w:rsid w:val="00702CF3"/>
    <w:rsid w:val="00703F6C"/>
    <w:rsid w:val="00704237"/>
    <w:rsid w:val="007042F9"/>
    <w:rsid w:val="007046E7"/>
    <w:rsid w:val="00705736"/>
    <w:rsid w:val="00706CAD"/>
    <w:rsid w:val="00706F78"/>
    <w:rsid w:val="0071004B"/>
    <w:rsid w:val="00711089"/>
    <w:rsid w:val="00711427"/>
    <w:rsid w:val="00713694"/>
    <w:rsid w:val="007136FD"/>
    <w:rsid w:val="00714DC9"/>
    <w:rsid w:val="00715911"/>
    <w:rsid w:val="00715A5F"/>
    <w:rsid w:val="00715E6A"/>
    <w:rsid w:val="00716960"/>
    <w:rsid w:val="00717E9B"/>
    <w:rsid w:val="00720CA3"/>
    <w:rsid w:val="007213BB"/>
    <w:rsid w:val="00721451"/>
    <w:rsid w:val="00721D5C"/>
    <w:rsid w:val="0072216F"/>
    <w:rsid w:val="00723D54"/>
    <w:rsid w:val="007250C9"/>
    <w:rsid w:val="00725214"/>
    <w:rsid w:val="007252A0"/>
    <w:rsid w:val="007255E8"/>
    <w:rsid w:val="00727142"/>
    <w:rsid w:val="00730E83"/>
    <w:rsid w:val="00731088"/>
    <w:rsid w:val="00731233"/>
    <w:rsid w:val="00733027"/>
    <w:rsid w:val="00733BC2"/>
    <w:rsid w:val="0073587E"/>
    <w:rsid w:val="007360A3"/>
    <w:rsid w:val="007363DB"/>
    <w:rsid w:val="00736B80"/>
    <w:rsid w:val="00736CE2"/>
    <w:rsid w:val="007373EC"/>
    <w:rsid w:val="0074008B"/>
    <w:rsid w:val="0074085E"/>
    <w:rsid w:val="00740C09"/>
    <w:rsid w:val="0074173E"/>
    <w:rsid w:val="00741EA9"/>
    <w:rsid w:val="007425C8"/>
    <w:rsid w:val="0074516D"/>
    <w:rsid w:val="00746234"/>
    <w:rsid w:val="00746709"/>
    <w:rsid w:val="00746C8F"/>
    <w:rsid w:val="007476C4"/>
    <w:rsid w:val="00752278"/>
    <w:rsid w:val="00752667"/>
    <w:rsid w:val="0075276C"/>
    <w:rsid w:val="0075286C"/>
    <w:rsid w:val="0075420E"/>
    <w:rsid w:val="00754307"/>
    <w:rsid w:val="00754404"/>
    <w:rsid w:val="00754BA8"/>
    <w:rsid w:val="00755F7A"/>
    <w:rsid w:val="00756D99"/>
    <w:rsid w:val="00757340"/>
    <w:rsid w:val="007601D5"/>
    <w:rsid w:val="0076028B"/>
    <w:rsid w:val="00764CB1"/>
    <w:rsid w:val="00765B48"/>
    <w:rsid w:val="00766B1A"/>
    <w:rsid w:val="0076775F"/>
    <w:rsid w:val="00767C3E"/>
    <w:rsid w:val="00770077"/>
    <w:rsid w:val="00770713"/>
    <w:rsid w:val="00770B2B"/>
    <w:rsid w:val="0077399A"/>
    <w:rsid w:val="00773ABC"/>
    <w:rsid w:val="00773EBE"/>
    <w:rsid w:val="0077491D"/>
    <w:rsid w:val="00775001"/>
    <w:rsid w:val="00776397"/>
    <w:rsid w:val="0077714C"/>
    <w:rsid w:val="007771FF"/>
    <w:rsid w:val="007779B4"/>
    <w:rsid w:val="00780727"/>
    <w:rsid w:val="00780D07"/>
    <w:rsid w:val="00780DDD"/>
    <w:rsid w:val="00780E84"/>
    <w:rsid w:val="00781861"/>
    <w:rsid w:val="0078326C"/>
    <w:rsid w:val="00783B5D"/>
    <w:rsid w:val="00785535"/>
    <w:rsid w:val="00786AC4"/>
    <w:rsid w:val="0079169A"/>
    <w:rsid w:val="00791D91"/>
    <w:rsid w:val="00792D5F"/>
    <w:rsid w:val="0079321A"/>
    <w:rsid w:val="007937CA"/>
    <w:rsid w:val="00793C61"/>
    <w:rsid w:val="00794BDD"/>
    <w:rsid w:val="00794F81"/>
    <w:rsid w:val="0079543E"/>
    <w:rsid w:val="00795953"/>
    <w:rsid w:val="007960E6"/>
    <w:rsid w:val="00797C3E"/>
    <w:rsid w:val="007A114A"/>
    <w:rsid w:val="007A2E50"/>
    <w:rsid w:val="007A3580"/>
    <w:rsid w:val="007A400A"/>
    <w:rsid w:val="007A5935"/>
    <w:rsid w:val="007A5E6C"/>
    <w:rsid w:val="007A6039"/>
    <w:rsid w:val="007A62CD"/>
    <w:rsid w:val="007A6897"/>
    <w:rsid w:val="007B06AC"/>
    <w:rsid w:val="007B1295"/>
    <w:rsid w:val="007B1C67"/>
    <w:rsid w:val="007B31CD"/>
    <w:rsid w:val="007B32F5"/>
    <w:rsid w:val="007B34DF"/>
    <w:rsid w:val="007B57F5"/>
    <w:rsid w:val="007B72E9"/>
    <w:rsid w:val="007C22DF"/>
    <w:rsid w:val="007C3EBF"/>
    <w:rsid w:val="007C44FF"/>
    <w:rsid w:val="007C6382"/>
    <w:rsid w:val="007C6ADE"/>
    <w:rsid w:val="007C6B5F"/>
    <w:rsid w:val="007D0A24"/>
    <w:rsid w:val="007D1D58"/>
    <w:rsid w:val="007D21FF"/>
    <w:rsid w:val="007D2874"/>
    <w:rsid w:val="007D2BFB"/>
    <w:rsid w:val="007D3213"/>
    <w:rsid w:val="007D47D6"/>
    <w:rsid w:val="007D4EA7"/>
    <w:rsid w:val="007D5A40"/>
    <w:rsid w:val="007D5F8D"/>
    <w:rsid w:val="007D7C26"/>
    <w:rsid w:val="007E1114"/>
    <w:rsid w:val="007E1CF5"/>
    <w:rsid w:val="007E1F48"/>
    <w:rsid w:val="007E22AC"/>
    <w:rsid w:val="007E241C"/>
    <w:rsid w:val="007E2561"/>
    <w:rsid w:val="007E2BF8"/>
    <w:rsid w:val="007E2F18"/>
    <w:rsid w:val="007E31E1"/>
    <w:rsid w:val="007E3731"/>
    <w:rsid w:val="007E40B0"/>
    <w:rsid w:val="007E4430"/>
    <w:rsid w:val="007E4EBD"/>
    <w:rsid w:val="007E4F9C"/>
    <w:rsid w:val="007E73FF"/>
    <w:rsid w:val="007F09FC"/>
    <w:rsid w:val="007F124B"/>
    <w:rsid w:val="007F1BAD"/>
    <w:rsid w:val="007F21E5"/>
    <w:rsid w:val="007F26CE"/>
    <w:rsid w:val="007F2CC8"/>
    <w:rsid w:val="007F3932"/>
    <w:rsid w:val="007F3A36"/>
    <w:rsid w:val="007F3D4E"/>
    <w:rsid w:val="007F3E38"/>
    <w:rsid w:val="007F46F8"/>
    <w:rsid w:val="007F492C"/>
    <w:rsid w:val="007F4E0D"/>
    <w:rsid w:val="007F4E9C"/>
    <w:rsid w:val="007F5012"/>
    <w:rsid w:val="007F5E14"/>
    <w:rsid w:val="007F5E7B"/>
    <w:rsid w:val="007F65FB"/>
    <w:rsid w:val="007F683A"/>
    <w:rsid w:val="007F6B40"/>
    <w:rsid w:val="007F6D4F"/>
    <w:rsid w:val="007F6E62"/>
    <w:rsid w:val="007F71FA"/>
    <w:rsid w:val="007F7FF8"/>
    <w:rsid w:val="00800072"/>
    <w:rsid w:val="00800414"/>
    <w:rsid w:val="0080061A"/>
    <w:rsid w:val="0080117B"/>
    <w:rsid w:val="0080221A"/>
    <w:rsid w:val="00803832"/>
    <w:rsid w:val="00806AA9"/>
    <w:rsid w:val="00807CAC"/>
    <w:rsid w:val="00810141"/>
    <w:rsid w:val="00810365"/>
    <w:rsid w:val="00810E23"/>
    <w:rsid w:val="00812013"/>
    <w:rsid w:val="00812FEE"/>
    <w:rsid w:val="00813225"/>
    <w:rsid w:val="00813375"/>
    <w:rsid w:val="00813567"/>
    <w:rsid w:val="0081382A"/>
    <w:rsid w:val="00813C34"/>
    <w:rsid w:val="0082008D"/>
    <w:rsid w:val="00820199"/>
    <w:rsid w:val="0082061A"/>
    <w:rsid w:val="008206EC"/>
    <w:rsid w:val="008212BB"/>
    <w:rsid w:val="00821C75"/>
    <w:rsid w:val="008229EA"/>
    <w:rsid w:val="008236C3"/>
    <w:rsid w:val="00823DD6"/>
    <w:rsid w:val="00825E73"/>
    <w:rsid w:val="00825F40"/>
    <w:rsid w:val="0082603B"/>
    <w:rsid w:val="00826626"/>
    <w:rsid w:val="0082715C"/>
    <w:rsid w:val="00827373"/>
    <w:rsid w:val="00827DAB"/>
    <w:rsid w:val="00827F36"/>
    <w:rsid w:val="0083209C"/>
    <w:rsid w:val="008320EE"/>
    <w:rsid w:val="00832414"/>
    <w:rsid w:val="00832E30"/>
    <w:rsid w:val="0083380A"/>
    <w:rsid w:val="00836437"/>
    <w:rsid w:val="008404CC"/>
    <w:rsid w:val="00840892"/>
    <w:rsid w:val="00840B5C"/>
    <w:rsid w:val="00840D89"/>
    <w:rsid w:val="00840F53"/>
    <w:rsid w:val="0084143F"/>
    <w:rsid w:val="00841665"/>
    <w:rsid w:val="008420DC"/>
    <w:rsid w:val="008424BD"/>
    <w:rsid w:val="0084382C"/>
    <w:rsid w:val="00844CD9"/>
    <w:rsid w:val="008477A1"/>
    <w:rsid w:val="008502C3"/>
    <w:rsid w:val="008503C4"/>
    <w:rsid w:val="0085079D"/>
    <w:rsid w:val="008525F0"/>
    <w:rsid w:val="0085313C"/>
    <w:rsid w:val="008534AC"/>
    <w:rsid w:val="008536D6"/>
    <w:rsid w:val="008541B7"/>
    <w:rsid w:val="00855FAA"/>
    <w:rsid w:val="0085687D"/>
    <w:rsid w:val="00857DD9"/>
    <w:rsid w:val="0086058F"/>
    <w:rsid w:val="0086115B"/>
    <w:rsid w:val="008616B5"/>
    <w:rsid w:val="0086213E"/>
    <w:rsid w:val="008621F4"/>
    <w:rsid w:val="00862367"/>
    <w:rsid w:val="008633C0"/>
    <w:rsid w:val="00864BC4"/>
    <w:rsid w:val="008658ED"/>
    <w:rsid w:val="00865D0E"/>
    <w:rsid w:val="00867144"/>
    <w:rsid w:val="00867364"/>
    <w:rsid w:val="00867BF3"/>
    <w:rsid w:val="00867EDB"/>
    <w:rsid w:val="00867F60"/>
    <w:rsid w:val="00870C37"/>
    <w:rsid w:val="008712F7"/>
    <w:rsid w:val="00871CDF"/>
    <w:rsid w:val="00872354"/>
    <w:rsid w:val="008734D7"/>
    <w:rsid w:val="008741F1"/>
    <w:rsid w:val="00874713"/>
    <w:rsid w:val="00875A4D"/>
    <w:rsid w:val="00875CB9"/>
    <w:rsid w:val="00875E0B"/>
    <w:rsid w:val="00877786"/>
    <w:rsid w:val="008817AF"/>
    <w:rsid w:val="00881E24"/>
    <w:rsid w:val="00882116"/>
    <w:rsid w:val="0088297F"/>
    <w:rsid w:val="00882FE2"/>
    <w:rsid w:val="0088413D"/>
    <w:rsid w:val="00885DDB"/>
    <w:rsid w:val="00887467"/>
    <w:rsid w:val="00890B75"/>
    <w:rsid w:val="008923D8"/>
    <w:rsid w:val="0089248A"/>
    <w:rsid w:val="00893647"/>
    <w:rsid w:val="008939E4"/>
    <w:rsid w:val="00893BB1"/>
    <w:rsid w:val="00894282"/>
    <w:rsid w:val="008951A4"/>
    <w:rsid w:val="008A219C"/>
    <w:rsid w:val="008A2311"/>
    <w:rsid w:val="008A2F72"/>
    <w:rsid w:val="008A517A"/>
    <w:rsid w:val="008A7B87"/>
    <w:rsid w:val="008A7C07"/>
    <w:rsid w:val="008B0E3E"/>
    <w:rsid w:val="008B1EFB"/>
    <w:rsid w:val="008B2175"/>
    <w:rsid w:val="008B2319"/>
    <w:rsid w:val="008B2463"/>
    <w:rsid w:val="008B2682"/>
    <w:rsid w:val="008B546B"/>
    <w:rsid w:val="008B5F60"/>
    <w:rsid w:val="008C0048"/>
    <w:rsid w:val="008C00D8"/>
    <w:rsid w:val="008C018F"/>
    <w:rsid w:val="008C0334"/>
    <w:rsid w:val="008C09F3"/>
    <w:rsid w:val="008C1085"/>
    <w:rsid w:val="008C191C"/>
    <w:rsid w:val="008C206F"/>
    <w:rsid w:val="008C2449"/>
    <w:rsid w:val="008C2630"/>
    <w:rsid w:val="008C2657"/>
    <w:rsid w:val="008C37B3"/>
    <w:rsid w:val="008C4E24"/>
    <w:rsid w:val="008C4F05"/>
    <w:rsid w:val="008C53A9"/>
    <w:rsid w:val="008C5B84"/>
    <w:rsid w:val="008C5CD5"/>
    <w:rsid w:val="008C5FCA"/>
    <w:rsid w:val="008C7148"/>
    <w:rsid w:val="008D069E"/>
    <w:rsid w:val="008D1DA9"/>
    <w:rsid w:val="008D1F6B"/>
    <w:rsid w:val="008D2BBD"/>
    <w:rsid w:val="008D42B7"/>
    <w:rsid w:val="008D5018"/>
    <w:rsid w:val="008D5B2B"/>
    <w:rsid w:val="008D64E4"/>
    <w:rsid w:val="008D676E"/>
    <w:rsid w:val="008D7495"/>
    <w:rsid w:val="008E0A63"/>
    <w:rsid w:val="008E0C32"/>
    <w:rsid w:val="008E17E4"/>
    <w:rsid w:val="008E1866"/>
    <w:rsid w:val="008E22E2"/>
    <w:rsid w:val="008E2E5D"/>
    <w:rsid w:val="008E3158"/>
    <w:rsid w:val="008E3942"/>
    <w:rsid w:val="008E4D16"/>
    <w:rsid w:val="008E4FA0"/>
    <w:rsid w:val="008E50E1"/>
    <w:rsid w:val="008E5234"/>
    <w:rsid w:val="008E52D7"/>
    <w:rsid w:val="008E6493"/>
    <w:rsid w:val="008E6514"/>
    <w:rsid w:val="008E6E8A"/>
    <w:rsid w:val="008E7166"/>
    <w:rsid w:val="008E7491"/>
    <w:rsid w:val="008E7864"/>
    <w:rsid w:val="008F0AED"/>
    <w:rsid w:val="008F0B22"/>
    <w:rsid w:val="008F0FD4"/>
    <w:rsid w:val="008F2AE7"/>
    <w:rsid w:val="008F6146"/>
    <w:rsid w:val="008F6D41"/>
    <w:rsid w:val="008F7618"/>
    <w:rsid w:val="008F76BD"/>
    <w:rsid w:val="00900610"/>
    <w:rsid w:val="00900B3E"/>
    <w:rsid w:val="00900ECC"/>
    <w:rsid w:val="00901B93"/>
    <w:rsid w:val="00902052"/>
    <w:rsid w:val="00903EBD"/>
    <w:rsid w:val="00904C7B"/>
    <w:rsid w:val="009062E6"/>
    <w:rsid w:val="009064EC"/>
    <w:rsid w:val="00906E0B"/>
    <w:rsid w:val="00907631"/>
    <w:rsid w:val="00907A68"/>
    <w:rsid w:val="00910781"/>
    <w:rsid w:val="00910BFC"/>
    <w:rsid w:val="0091111D"/>
    <w:rsid w:val="009132B2"/>
    <w:rsid w:val="0091398D"/>
    <w:rsid w:val="0091617A"/>
    <w:rsid w:val="00916270"/>
    <w:rsid w:val="00916D95"/>
    <w:rsid w:val="00916F03"/>
    <w:rsid w:val="00920127"/>
    <w:rsid w:val="00920DC6"/>
    <w:rsid w:val="00920E3A"/>
    <w:rsid w:val="00920FA4"/>
    <w:rsid w:val="00922143"/>
    <w:rsid w:val="00922437"/>
    <w:rsid w:val="00924CFE"/>
    <w:rsid w:val="0092581D"/>
    <w:rsid w:val="00925C4F"/>
    <w:rsid w:val="00926025"/>
    <w:rsid w:val="00926A53"/>
    <w:rsid w:val="009274F9"/>
    <w:rsid w:val="009301D7"/>
    <w:rsid w:val="009307F7"/>
    <w:rsid w:val="0093178C"/>
    <w:rsid w:val="00932303"/>
    <w:rsid w:val="009323BB"/>
    <w:rsid w:val="00932D03"/>
    <w:rsid w:val="00932F09"/>
    <w:rsid w:val="00933355"/>
    <w:rsid w:val="00933597"/>
    <w:rsid w:val="009359D9"/>
    <w:rsid w:val="00936D08"/>
    <w:rsid w:val="00940FFD"/>
    <w:rsid w:val="00941B5B"/>
    <w:rsid w:val="00942626"/>
    <w:rsid w:val="009427B2"/>
    <w:rsid w:val="00943BB7"/>
    <w:rsid w:val="0094673F"/>
    <w:rsid w:val="00946D69"/>
    <w:rsid w:val="009477A1"/>
    <w:rsid w:val="00947EBE"/>
    <w:rsid w:val="009505D4"/>
    <w:rsid w:val="00950B32"/>
    <w:rsid w:val="00950EBC"/>
    <w:rsid w:val="0095103E"/>
    <w:rsid w:val="00951107"/>
    <w:rsid w:val="0095172E"/>
    <w:rsid w:val="00951985"/>
    <w:rsid w:val="00951C87"/>
    <w:rsid w:val="00951F8A"/>
    <w:rsid w:val="00952363"/>
    <w:rsid w:val="00952546"/>
    <w:rsid w:val="0095265A"/>
    <w:rsid w:val="00952B6F"/>
    <w:rsid w:val="00954436"/>
    <w:rsid w:val="00954745"/>
    <w:rsid w:val="00956082"/>
    <w:rsid w:val="00957CFC"/>
    <w:rsid w:val="0096039F"/>
    <w:rsid w:val="009612F7"/>
    <w:rsid w:val="00961C44"/>
    <w:rsid w:val="00961F03"/>
    <w:rsid w:val="00961F43"/>
    <w:rsid w:val="00962C8D"/>
    <w:rsid w:val="00962DAA"/>
    <w:rsid w:val="0096349D"/>
    <w:rsid w:val="0096503F"/>
    <w:rsid w:val="00965264"/>
    <w:rsid w:val="009667C2"/>
    <w:rsid w:val="009674CD"/>
    <w:rsid w:val="009720D5"/>
    <w:rsid w:val="009742B4"/>
    <w:rsid w:val="00974383"/>
    <w:rsid w:val="00974558"/>
    <w:rsid w:val="009766A4"/>
    <w:rsid w:val="00980CF9"/>
    <w:rsid w:val="009810C9"/>
    <w:rsid w:val="00982C16"/>
    <w:rsid w:val="00983166"/>
    <w:rsid w:val="00983226"/>
    <w:rsid w:val="009834BE"/>
    <w:rsid w:val="00984AEE"/>
    <w:rsid w:val="00985E19"/>
    <w:rsid w:val="00987437"/>
    <w:rsid w:val="0098747D"/>
    <w:rsid w:val="00990A65"/>
    <w:rsid w:val="009914DA"/>
    <w:rsid w:val="00991FB3"/>
    <w:rsid w:val="00992475"/>
    <w:rsid w:val="00993B4A"/>
    <w:rsid w:val="00993E45"/>
    <w:rsid w:val="00994FEF"/>
    <w:rsid w:val="009955C8"/>
    <w:rsid w:val="00995D2C"/>
    <w:rsid w:val="00997A7F"/>
    <w:rsid w:val="00997D15"/>
    <w:rsid w:val="009A11EC"/>
    <w:rsid w:val="009A196B"/>
    <w:rsid w:val="009A223F"/>
    <w:rsid w:val="009A2434"/>
    <w:rsid w:val="009A3EFC"/>
    <w:rsid w:val="009A40D5"/>
    <w:rsid w:val="009A4CC9"/>
    <w:rsid w:val="009A4CCB"/>
    <w:rsid w:val="009A5132"/>
    <w:rsid w:val="009A52E1"/>
    <w:rsid w:val="009B0827"/>
    <w:rsid w:val="009B0DA7"/>
    <w:rsid w:val="009B2634"/>
    <w:rsid w:val="009B28FB"/>
    <w:rsid w:val="009B2A5D"/>
    <w:rsid w:val="009B351C"/>
    <w:rsid w:val="009B379F"/>
    <w:rsid w:val="009B4A8F"/>
    <w:rsid w:val="009B52D7"/>
    <w:rsid w:val="009B5CE7"/>
    <w:rsid w:val="009B70A3"/>
    <w:rsid w:val="009B7B8C"/>
    <w:rsid w:val="009C03A8"/>
    <w:rsid w:val="009C09A1"/>
    <w:rsid w:val="009C0B8A"/>
    <w:rsid w:val="009C27EF"/>
    <w:rsid w:val="009C2B7F"/>
    <w:rsid w:val="009C3705"/>
    <w:rsid w:val="009C3FE2"/>
    <w:rsid w:val="009C4013"/>
    <w:rsid w:val="009C55CE"/>
    <w:rsid w:val="009C5CC2"/>
    <w:rsid w:val="009C63E9"/>
    <w:rsid w:val="009C6484"/>
    <w:rsid w:val="009C7047"/>
    <w:rsid w:val="009C7561"/>
    <w:rsid w:val="009C778E"/>
    <w:rsid w:val="009C79DA"/>
    <w:rsid w:val="009C7E8D"/>
    <w:rsid w:val="009D083D"/>
    <w:rsid w:val="009D199F"/>
    <w:rsid w:val="009D27A3"/>
    <w:rsid w:val="009D2817"/>
    <w:rsid w:val="009D2F66"/>
    <w:rsid w:val="009D3E82"/>
    <w:rsid w:val="009D493A"/>
    <w:rsid w:val="009D4E5B"/>
    <w:rsid w:val="009E0384"/>
    <w:rsid w:val="009E07BE"/>
    <w:rsid w:val="009E172C"/>
    <w:rsid w:val="009E176A"/>
    <w:rsid w:val="009E1A5B"/>
    <w:rsid w:val="009E27A7"/>
    <w:rsid w:val="009E3341"/>
    <w:rsid w:val="009E3641"/>
    <w:rsid w:val="009E4774"/>
    <w:rsid w:val="009E485C"/>
    <w:rsid w:val="009E56C4"/>
    <w:rsid w:val="009E72C3"/>
    <w:rsid w:val="009E7EEE"/>
    <w:rsid w:val="009E7F70"/>
    <w:rsid w:val="009F015C"/>
    <w:rsid w:val="009F09C1"/>
    <w:rsid w:val="009F0B10"/>
    <w:rsid w:val="009F1416"/>
    <w:rsid w:val="009F16BD"/>
    <w:rsid w:val="009F4526"/>
    <w:rsid w:val="009F4DD4"/>
    <w:rsid w:val="009F4DE0"/>
    <w:rsid w:val="009F52FD"/>
    <w:rsid w:val="009F5904"/>
    <w:rsid w:val="009F5F3F"/>
    <w:rsid w:val="009F692E"/>
    <w:rsid w:val="009F7158"/>
    <w:rsid w:val="009F7DB4"/>
    <w:rsid w:val="00A001E7"/>
    <w:rsid w:val="00A01419"/>
    <w:rsid w:val="00A02A26"/>
    <w:rsid w:val="00A02C31"/>
    <w:rsid w:val="00A02F4C"/>
    <w:rsid w:val="00A039AC"/>
    <w:rsid w:val="00A03A46"/>
    <w:rsid w:val="00A04C38"/>
    <w:rsid w:val="00A07827"/>
    <w:rsid w:val="00A10A1C"/>
    <w:rsid w:val="00A113A9"/>
    <w:rsid w:val="00A11FCD"/>
    <w:rsid w:val="00A129A5"/>
    <w:rsid w:val="00A12AE1"/>
    <w:rsid w:val="00A13E91"/>
    <w:rsid w:val="00A15A46"/>
    <w:rsid w:val="00A15F7D"/>
    <w:rsid w:val="00A16624"/>
    <w:rsid w:val="00A1679A"/>
    <w:rsid w:val="00A20863"/>
    <w:rsid w:val="00A21174"/>
    <w:rsid w:val="00A21270"/>
    <w:rsid w:val="00A21631"/>
    <w:rsid w:val="00A2195C"/>
    <w:rsid w:val="00A21E8F"/>
    <w:rsid w:val="00A23EB6"/>
    <w:rsid w:val="00A25BFE"/>
    <w:rsid w:val="00A25C35"/>
    <w:rsid w:val="00A25EF0"/>
    <w:rsid w:val="00A267FC"/>
    <w:rsid w:val="00A271E1"/>
    <w:rsid w:val="00A275D7"/>
    <w:rsid w:val="00A31A5C"/>
    <w:rsid w:val="00A31D17"/>
    <w:rsid w:val="00A320A7"/>
    <w:rsid w:val="00A32214"/>
    <w:rsid w:val="00A34595"/>
    <w:rsid w:val="00A349F2"/>
    <w:rsid w:val="00A35198"/>
    <w:rsid w:val="00A36061"/>
    <w:rsid w:val="00A3770C"/>
    <w:rsid w:val="00A37B64"/>
    <w:rsid w:val="00A411A4"/>
    <w:rsid w:val="00A413D3"/>
    <w:rsid w:val="00A42164"/>
    <w:rsid w:val="00A439DF"/>
    <w:rsid w:val="00A457C3"/>
    <w:rsid w:val="00A45ADF"/>
    <w:rsid w:val="00A506B5"/>
    <w:rsid w:val="00A50C32"/>
    <w:rsid w:val="00A51381"/>
    <w:rsid w:val="00A51E3B"/>
    <w:rsid w:val="00A52A30"/>
    <w:rsid w:val="00A52F69"/>
    <w:rsid w:val="00A53476"/>
    <w:rsid w:val="00A54317"/>
    <w:rsid w:val="00A545D2"/>
    <w:rsid w:val="00A54EC9"/>
    <w:rsid w:val="00A55A22"/>
    <w:rsid w:val="00A55C1B"/>
    <w:rsid w:val="00A55DC4"/>
    <w:rsid w:val="00A5729A"/>
    <w:rsid w:val="00A573F9"/>
    <w:rsid w:val="00A57F31"/>
    <w:rsid w:val="00A6172F"/>
    <w:rsid w:val="00A62A48"/>
    <w:rsid w:val="00A631DE"/>
    <w:rsid w:val="00A64967"/>
    <w:rsid w:val="00A649DB"/>
    <w:rsid w:val="00A64B59"/>
    <w:rsid w:val="00A652C2"/>
    <w:rsid w:val="00A65C33"/>
    <w:rsid w:val="00A66295"/>
    <w:rsid w:val="00A66949"/>
    <w:rsid w:val="00A66E83"/>
    <w:rsid w:val="00A6740D"/>
    <w:rsid w:val="00A67C58"/>
    <w:rsid w:val="00A67D83"/>
    <w:rsid w:val="00A70168"/>
    <w:rsid w:val="00A70369"/>
    <w:rsid w:val="00A7072B"/>
    <w:rsid w:val="00A71B92"/>
    <w:rsid w:val="00A73592"/>
    <w:rsid w:val="00A73C83"/>
    <w:rsid w:val="00A74A04"/>
    <w:rsid w:val="00A75B20"/>
    <w:rsid w:val="00A75D4B"/>
    <w:rsid w:val="00A7725E"/>
    <w:rsid w:val="00A772AC"/>
    <w:rsid w:val="00A804C8"/>
    <w:rsid w:val="00A81162"/>
    <w:rsid w:val="00A81918"/>
    <w:rsid w:val="00A81A52"/>
    <w:rsid w:val="00A81DF1"/>
    <w:rsid w:val="00A82424"/>
    <w:rsid w:val="00A84457"/>
    <w:rsid w:val="00A84ADB"/>
    <w:rsid w:val="00A865E5"/>
    <w:rsid w:val="00A87089"/>
    <w:rsid w:val="00A90EA4"/>
    <w:rsid w:val="00A91B34"/>
    <w:rsid w:val="00A929C8"/>
    <w:rsid w:val="00A92DCB"/>
    <w:rsid w:val="00A932AD"/>
    <w:rsid w:val="00A938E5"/>
    <w:rsid w:val="00A939D5"/>
    <w:rsid w:val="00A941FE"/>
    <w:rsid w:val="00A96792"/>
    <w:rsid w:val="00A96BCE"/>
    <w:rsid w:val="00A97C1E"/>
    <w:rsid w:val="00AA1170"/>
    <w:rsid w:val="00AA17A1"/>
    <w:rsid w:val="00AA19FB"/>
    <w:rsid w:val="00AA1D1F"/>
    <w:rsid w:val="00AA1E5A"/>
    <w:rsid w:val="00AA25C9"/>
    <w:rsid w:val="00AA28BA"/>
    <w:rsid w:val="00AA3C37"/>
    <w:rsid w:val="00AA4540"/>
    <w:rsid w:val="00AA4F96"/>
    <w:rsid w:val="00AA6A00"/>
    <w:rsid w:val="00AA6CC9"/>
    <w:rsid w:val="00AA746B"/>
    <w:rsid w:val="00AB08EB"/>
    <w:rsid w:val="00AB0DD2"/>
    <w:rsid w:val="00AB25A2"/>
    <w:rsid w:val="00AB35EE"/>
    <w:rsid w:val="00AB3992"/>
    <w:rsid w:val="00AB3F8B"/>
    <w:rsid w:val="00AB433A"/>
    <w:rsid w:val="00AB4589"/>
    <w:rsid w:val="00AB50B7"/>
    <w:rsid w:val="00AB5C41"/>
    <w:rsid w:val="00AB5F7B"/>
    <w:rsid w:val="00AB72EB"/>
    <w:rsid w:val="00AB7475"/>
    <w:rsid w:val="00AC0634"/>
    <w:rsid w:val="00AC12B9"/>
    <w:rsid w:val="00AC2044"/>
    <w:rsid w:val="00AC2373"/>
    <w:rsid w:val="00AC3CEE"/>
    <w:rsid w:val="00AC3D19"/>
    <w:rsid w:val="00AC634F"/>
    <w:rsid w:val="00AC6779"/>
    <w:rsid w:val="00AC75C4"/>
    <w:rsid w:val="00AD0805"/>
    <w:rsid w:val="00AD16B8"/>
    <w:rsid w:val="00AD23F6"/>
    <w:rsid w:val="00AD245A"/>
    <w:rsid w:val="00AD408C"/>
    <w:rsid w:val="00AD46DB"/>
    <w:rsid w:val="00AD70DE"/>
    <w:rsid w:val="00AD7DD1"/>
    <w:rsid w:val="00AE04DC"/>
    <w:rsid w:val="00AE099E"/>
    <w:rsid w:val="00AE0BB3"/>
    <w:rsid w:val="00AE0E01"/>
    <w:rsid w:val="00AE15E0"/>
    <w:rsid w:val="00AE160F"/>
    <w:rsid w:val="00AE1650"/>
    <w:rsid w:val="00AE239A"/>
    <w:rsid w:val="00AE26B4"/>
    <w:rsid w:val="00AE2B03"/>
    <w:rsid w:val="00AE33C5"/>
    <w:rsid w:val="00AE4313"/>
    <w:rsid w:val="00AE4577"/>
    <w:rsid w:val="00AE5329"/>
    <w:rsid w:val="00AE55CE"/>
    <w:rsid w:val="00AE5A66"/>
    <w:rsid w:val="00AE5AD3"/>
    <w:rsid w:val="00AE62B3"/>
    <w:rsid w:val="00AE66B6"/>
    <w:rsid w:val="00AE6866"/>
    <w:rsid w:val="00AF1B27"/>
    <w:rsid w:val="00AF4363"/>
    <w:rsid w:val="00AF4C09"/>
    <w:rsid w:val="00AF53F2"/>
    <w:rsid w:val="00AF56BA"/>
    <w:rsid w:val="00AF651F"/>
    <w:rsid w:val="00B04912"/>
    <w:rsid w:val="00B05211"/>
    <w:rsid w:val="00B07C8A"/>
    <w:rsid w:val="00B1086B"/>
    <w:rsid w:val="00B10C9E"/>
    <w:rsid w:val="00B11228"/>
    <w:rsid w:val="00B11846"/>
    <w:rsid w:val="00B11B89"/>
    <w:rsid w:val="00B1232C"/>
    <w:rsid w:val="00B13002"/>
    <w:rsid w:val="00B145AB"/>
    <w:rsid w:val="00B147B0"/>
    <w:rsid w:val="00B14F00"/>
    <w:rsid w:val="00B15421"/>
    <w:rsid w:val="00B1598D"/>
    <w:rsid w:val="00B15A68"/>
    <w:rsid w:val="00B168AC"/>
    <w:rsid w:val="00B16A5D"/>
    <w:rsid w:val="00B1719A"/>
    <w:rsid w:val="00B173C1"/>
    <w:rsid w:val="00B17EC1"/>
    <w:rsid w:val="00B2036F"/>
    <w:rsid w:val="00B22782"/>
    <w:rsid w:val="00B24D67"/>
    <w:rsid w:val="00B253DB"/>
    <w:rsid w:val="00B26E06"/>
    <w:rsid w:val="00B278F1"/>
    <w:rsid w:val="00B27CEC"/>
    <w:rsid w:val="00B27EEF"/>
    <w:rsid w:val="00B3067E"/>
    <w:rsid w:val="00B3172F"/>
    <w:rsid w:val="00B31DF4"/>
    <w:rsid w:val="00B32280"/>
    <w:rsid w:val="00B3314D"/>
    <w:rsid w:val="00B33C7E"/>
    <w:rsid w:val="00B349AC"/>
    <w:rsid w:val="00B34E80"/>
    <w:rsid w:val="00B34F34"/>
    <w:rsid w:val="00B35CD9"/>
    <w:rsid w:val="00B37A37"/>
    <w:rsid w:val="00B40B86"/>
    <w:rsid w:val="00B41C72"/>
    <w:rsid w:val="00B455BD"/>
    <w:rsid w:val="00B474A8"/>
    <w:rsid w:val="00B47A9A"/>
    <w:rsid w:val="00B500C1"/>
    <w:rsid w:val="00B50CAF"/>
    <w:rsid w:val="00B531B1"/>
    <w:rsid w:val="00B53D4E"/>
    <w:rsid w:val="00B53F92"/>
    <w:rsid w:val="00B561D1"/>
    <w:rsid w:val="00B56385"/>
    <w:rsid w:val="00B56896"/>
    <w:rsid w:val="00B5695C"/>
    <w:rsid w:val="00B5748F"/>
    <w:rsid w:val="00B61088"/>
    <w:rsid w:val="00B61133"/>
    <w:rsid w:val="00B612EB"/>
    <w:rsid w:val="00B61EBA"/>
    <w:rsid w:val="00B62F06"/>
    <w:rsid w:val="00B640E7"/>
    <w:rsid w:val="00B646D2"/>
    <w:rsid w:val="00B64C16"/>
    <w:rsid w:val="00B64DFB"/>
    <w:rsid w:val="00B65042"/>
    <w:rsid w:val="00B654E8"/>
    <w:rsid w:val="00B65772"/>
    <w:rsid w:val="00B670FF"/>
    <w:rsid w:val="00B70125"/>
    <w:rsid w:val="00B70C18"/>
    <w:rsid w:val="00B717AE"/>
    <w:rsid w:val="00B71E56"/>
    <w:rsid w:val="00B7222F"/>
    <w:rsid w:val="00B7247E"/>
    <w:rsid w:val="00B72798"/>
    <w:rsid w:val="00B74514"/>
    <w:rsid w:val="00B805FE"/>
    <w:rsid w:val="00B80AA7"/>
    <w:rsid w:val="00B81150"/>
    <w:rsid w:val="00B8199F"/>
    <w:rsid w:val="00B81D43"/>
    <w:rsid w:val="00B82448"/>
    <w:rsid w:val="00B82C79"/>
    <w:rsid w:val="00B82DEF"/>
    <w:rsid w:val="00B8450F"/>
    <w:rsid w:val="00B8487B"/>
    <w:rsid w:val="00B84B15"/>
    <w:rsid w:val="00B84DD9"/>
    <w:rsid w:val="00B84F0A"/>
    <w:rsid w:val="00B8621A"/>
    <w:rsid w:val="00B8640D"/>
    <w:rsid w:val="00B87C32"/>
    <w:rsid w:val="00B87D37"/>
    <w:rsid w:val="00B90C8D"/>
    <w:rsid w:val="00B90EAA"/>
    <w:rsid w:val="00B90F56"/>
    <w:rsid w:val="00B91142"/>
    <w:rsid w:val="00B923A7"/>
    <w:rsid w:val="00B93907"/>
    <w:rsid w:val="00B9432E"/>
    <w:rsid w:val="00B94E99"/>
    <w:rsid w:val="00B95668"/>
    <w:rsid w:val="00B95670"/>
    <w:rsid w:val="00BA1FEC"/>
    <w:rsid w:val="00BA27B7"/>
    <w:rsid w:val="00BA5628"/>
    <w:rsid w:val="00BA581C"/>
    <w:rsid w:val="00BA69E3"/>
    <w:rsid w:val="00BA6DA4"/>
    <w:rsid w:val="00BA6DC4"/>
    <w:rsid w:val="00BB0689"/>
    <w:rsid w:val="00BB10EA"/>
    <w:rsid w:val="00BB1AA8"/>
    <w:rsid w:val="00BB2352"/>
    <w:rsid w:val="00BB2AE7"/>
    <w:rsid w:val="00BB2BF8"/>
    <w:rsid w:val="00BB2F24"/>
    <w:rsid w:val="00BB2F31"/>
    <w:rsid w:val="00BB4289"/>
    <w:rsid w:val="00BB70F5"/>
    <w:rsid w:val="00BB725C"/>
    <w:rsid w:val="00BB7342"/>
    <w:rsid w:val="00BC190D"/>
    <w:rsid w:val="00BC331D"/>
    <w:rsid w:val="00BC47AC"/>
    <w:rsid w:val="00BC5F30"/>
    <w:rsid w:val="00BC7A9C"/>
    <w:rsid w:val="00BC7E09"/>
    <w:rsid w:val="00BD0A42"/>
    <w:rsid w:val="00BD23A0"/>
    <w:rsid w:val="00BD2B1A"/>
    <w:rsid w:val="00BD38EB"/>
    <w:rsid w:val="00BD3B9C"/>
    <w:rsid w:val="00BD4183"/>
    <w:rsid w:val="00BD437F"/>
    <w:rsid w:val="00BD45B6"/>
    <w:rsid w:val="00BD6027"/>
    <w:rsid w:val="00BD6581"/>
    <w:rsid w:val="00BD6C1F"/>
    <w:rsid w:val="00BD7736"/>
    <w:rsid w:val="00BE033D"/>
    <w:rsid w:val="00BE04FB"/>
    <w:rsid w:val="00BE0AB0"/>
    <w:rsid w:val="00BE0B31"/>
    <w:rsid w:val="00BE1E35"/>
    <w:rsid w:val="00BE213E"/>
    <w:rsid w:val="00BE3835"/>
    <w:rsid w:val="00BE40F0"/>
    <w:rsid w:val="00BE453A"/>
    <w:rsid w:val="00BE5354"/>
    <w:rsid w:val="00BE6CA4"/>
    <w:rsid w:val="00BE6DDE"/>
    <w:rsid w:val="00BE70CA"/>
    <w:rsid w:val="00BF0D05"/>
    <w:rsid w:val="00BF1606"/>
    <w:rsid w:val="00BF168D"/>
    <w:rsid w:val="00BF17E3"/>
    <w:rsid w:val="00BF2154"/>
    <w:rsid w:val="00BF2471"/>
    <w:rsid w:val="00BF2D46"/>
    <w:rsid w:val="00BF455F"/>
    <w:rsid w:val="00BF5D15"/>
    <w:rsid w:val="00BF71F9"/>
    <w:rsid w:val="00BF7277"/>
    <w:rsid w:val="00BF7410"/>
    <w:rsid w:val="00BF7597"/>
    <w:rsid w:val="00C000B0"/>
    <w:rsid w:val="00C009B8"/>
    <w:rsid w:val="00C06F44"/>
    <w:rsid w:val="00C0704D"/>
    <w:rsid w:val="00C0798C"/>
    <w:rsid w:val="00C12972"/>
    <w:rsid w:val="00C13314"/>
    <w:rsid w:val="00C13658"/>
    <w:rsid w:val="00C1407F"/>
    <w:rsid w:val="00C14BB0"/>
    <w:rsid w:val="00C14F9E"/>
    <w:rsid w:val="00C1514C"/>
    <w:rsid w:val="00C1531A"/>
    <w:rsid w:val="00C160F1"/>
    <w:rsid w:val="00C17093"/>
    <w:rsid w:val="00C1742A"/>
    <w:rsid w:val="00C17512"/>
    <w:rsid w:val="00C20223"/>
    <w:rsid w:val="00C204A3"/>
    <w:rsid w:val="00C211E7"/>
    <w:rsid w:val="00C22400"/>
    <w:rsid w:val="00C22711"/>
    <w:rsid w:val="00C22E22"/>
    <w:rsid w:val="00C241D1"/>
    <w:rsid w:val="00C24983"/>
    <w:rsid w:val="00C24EFE"/>
    <w:rsid w:val="00C27488"/>
    <w:rsid w:val="00C27EC4"/>
    <w:rsid w:val="00C30370"/>
    <w:rsid w:val="00C305BF"/>
    <w:rsid w:val="00C30EC9"/>
    <w:rsid w:val="00C31FF4"/>
    <w:rsid w:val="00C32002"/>
    <w:rsid w:val="00C33658"/>
    <w:rsid w:val="00C33792"/>
    <w:rsid w:val="00C337D4"/>
    <w:rsid w:val="00C34918"/>
    <w:rsid w:val="00C34C33"/>
    <w:rsid w:val="00C37909"/>
    <w:rsid w:val="00C37FC1"/>
    <w:rsid w:val="00C435D2"/>
    <w:rsid w:val="00C436A8"/>
    <w:rsid w:val="00C445BC"/>
    <w:rsid w:val="00C45C05"/>
    <w:rsid w:val="00C45F75"/>
    <w:rsid w:val="00C46D25"/>
    <w:rsid w:val="00C47B95"/>
    <w:rsid w:val="00C502FB"/>
    <w:rsid w:val="00C50E48"/>
    <w:rsid w:val="00C51261"/>
    <w:rsid w:val="00C51A28"/>
    <w:rsid w:val="00C528AB"/>
    <w:rsid w:val="00C53E38"/>
    <w:rsid w:val="00C53ECA"/>
    <w:rsid w:val="00C54687"/>
    <w:rsid w:val="00C549FD"/>
    <w:rsid w:val="00C54C29"/>
    <w:rsid w:val="00C54E75"/>
    <w:rsid w:val="00C54F51"/>
    <w:rsid w:val="00C553D4"/>
    <w:rsid w:val="00C56EBB"/>
    <w:rsid w:val="00C57A9B"/>
    <w:rsid w:val="00C61336"/>
    <w:rsid w:val="00C61A27"/>
    <w:rsid w:val="00C646C7"/>
    <w:rsid w:val="00C64A57"/>
    <w:rsid w:val="00C65B17"/>
    <w:rsid w:val="00C66E27"/>
    <w:rsid w:val="00C719AE"/>
    <w:rsid w:val="00C71E30"/>
    <w:rsid w:val="00C72355"/>
    <w:rsid w:val="00C72860"/>
    <w:rsid w:val="00C72CA8"/>
    <w:rsid w:val="00C75677"/>
    <w:rsid w:val="00C765C6"/>
    <w:rsid w:val="00C76C5D"/>
    <w:rsid w:val="00C77717"/>
    <w:rsid w:val="00C77B8B"/>
    <w:rsid w:val="00C80FC7"/>
    <w:rsid w:val="00C81520"/>
    <w:rsid w:val="00C818B1"/>
    <w:rsid w:val="00C82868"/>
    <w:rsid w:val="00C82D73"/>
    <w:rsid w:val="00C83307"/>
    <w:rsid w:val="00C83337"/>
    <w:rsid w:val="00C83DDE"/>
    <w:rsid w:val="00C84616"/>
    <w:rsid w:val="00C85377"/>
    <w:rsid w:val="00C85391"/>
    <w:rsid w:val="00C87160"/>
    <w:rsid w:val="00C91D67"/>
    <w:rsid w:val="00C91E48"/>
    <w:rsid w:val="00C92276"/>
    <w:rsid w:val="00C927C1"/>
    <w:rsid w:val="00C92EE5"/>
    <w:rsid w:val="00C93810"/>
    <w:rsid w:val="00C93A7A"/>
    <w:rsid w:val="00C93F02"/>
    <w:rsid w:val="00C93F03"/>
    <w:rsid w:val="00C95730"/>
    <w:rsid w:val="00C965A2"/>
    <w:rsid w:val="00C9698C"/>
    <w:rsid w:val="00C97226"/>
    <w:rsid w:val="00CA0444"/>
    <w:rsid w:val="00CA0662"/>
    <w:rsid w:val="00CA0D5E"/>
    <w:rsid w:val="00CA16BB"/>
    <w:rsid w:val="00CA19D0"/>
    <w:rsid w:val="00CA21D6"/>
    <w:rsid w:val="00CA2B4E"/>
    <w:rsid w:val="00CA48F3"/>
    <w:rsid w:val="00CA5BF9"/>
    <w:rsid w:val="00CB0FEE"/>
    <w:rsid w:val="00CB32F2"/>
    <w:rsid w:val="00CB4E83"/>
    <w:rsid w:val="00CB5374"/>
    <w:rsid w:val="00CB560B"/>
    <w:rsid w:val="00CB5FB0"/>
    <w:rsid w:val="00CB61F9"/>
    <w:rsid w:val="00CB62E0"/>
    <w:rsid w:val="00CB688D"/>
    <w:rsid w:val="00CB6B91"/>
    <w:rsid w:val="00CB6D56"/>
    <w:rsid w:val="00CB6EE2"/>
    <w:rsid w:val="00CB723C"/>
    <w:rsid w:val="00CB78BB"/>
    <w:rsid w:val="00CB7BC0"/>
    <w:rsid w:val="00CC08F3"/>
    <w:rsid w:val="00CC1279"/>
    <w:rsid w:val="00CC1D6B"/>
    <w:rsid w:val="00CC22D4"/>
    <w:rsid w:val="00CC3931"/>
    <w:rsid w:val="00CC3A1C"/>
    <w:rsid w:val="00CC4E0A"/>
    <w:rsid w:val="00CC5416"/>
    <w:rsid w:val="00CC5DBA"/>
    <w:rsid w:val="00CC62F6"/>
    <w:rsid w:val="00CC72E3"/>
    <w:rsid w:val="00CC770C"/>
    <w:rsid w:val="00CC7EB4"/>
    <w:rsid w:val="00CD00B8"/>
    <w:rsid w:val="00CD04B8"/>
    <w:rsid w:val="00CD2157"/>
    <w:rsid w:val="00CD26F7"/>
    <w:rsid w:val="00CD3489"/>
    <w:rsid w:val="00CD4767"/>
    <w:rsid w:val="00CD489D"/>
    <w:rsid w:val="00CD48C0"/>
    <w:rsid w:val="00CD4CCD"/>
    <w:rsid w:val="00CD4D7F"/>
    <w:rsid w:val="00CD4E18"/>
    <w:rsid w:val="00CD578F"/>
    <w:rsid w:val="00CD5DCD"/>
    <w:rsid w:val="00CD62A5"/>
    <w:rsid w:val="00CE0531"/>
    <w:rsid w:val="00CE17D1"/>
    <w:rsid w:val="00CE1C9F"/>
    <w:rsid w:val="00CE377E"/>
    <w:rsid w:val="00CE4329"/>
    <w:rsid w:val="00CE5375"/>
    <w:rsid w:val="00CE5CE7"/>
    <w:rsid w:val="00CE60A7"/>
    <w:rsid w:val="00CE77F4"/>
    <w:rsid w:val="00CF0D2F"/>
    <w:rsid w:val="00CF0D7D"/>
    <w:rsid w:val="00CF2B1F"/>
    <w:rsid w:val="00CF39A4"/>
    <w:rsid w:val="00CF44E2"/>
    <w:rsid w:val="00CF46CC"/>
    <w:rsid w:val="00CF63D4"/>
    <w:rsid w:val="00CF6D2F"/>
    <w:rsid w:val="00CF791F"/>
    <w:rsid w:val="00D00419"/>
    <w:rsid w:val="00D008FB"/>
    <w:rsid w:val="00D01958"/>
    <w:rsid w:val="00D0247F"/>
    <w:rsid w:val="00D03EE7"/>
    <w:rsid w:val="00D060D8"/>
    <w:rsid w:val="00D0732C"/>
    <w:rsid w:val="00D07750"/>
    <w:rsid w:val="00D1036D"/>
    <w:rsid w:val="00D11E1E"/>
    <w:rsid w:val="00D11FB3"/>
    <w:rsid w:val="00D13CF4"/>
    <w:rsid w:val="00D15882"/>
    <w:rsid w:val="00D165D5"/>
    <w:rsid w:val="00D20A53"/>
    <w:rsid w:val="00D20C8D"/>
    <w:rsid w:val="00D228EF"/>
    <w:rsid w:val="00D22AEA"/>
    <w:rsid w:val="00D22F96"/>
    <w:rsid w:val="00D235AA"/>
    <w:rsid w:val="00D24204"/>
    <w:rsid w:val="00D25AB9"/>
    <w:rsid w:val="00D2650D"/>
    <w:rsid w:val="00D278CC"/>
    <w:rsid w:val="00D30B07"/>
    <w:rsid w:val="00D30CC1"/>
    <w:rsid w:val="00D311A5"/>
    <w:rsid w:val="00D351E1"/>
    <w:rsid w:val="00D3776B"/>
    <w:rsid w:val="00D401BF"/>
    <w:rsid w:val="00D418C2"/>
    <w:rsid w:val="00D41FC8"/>
    <w:rsid w:val="00D42209"/>
    <w:rsid w:val="00D43534"/>
    <w:rsid w:val="00D436C0"/>
    <w:rsid w:val="00D43A5D"/>
    <w:rsid w:val="00D4413D"/>
    <w:rsid w:val="00D449D0"/>
    <w:rsid w:val="00D450EC"/>
    <w:rsid w:val="00D455FE"/>
    <w:rsid w:val="00D4581B"/>
    <w:rsid w:val="00D45C95"/>
    <w:rsid w:val="00D45D59"/>
    <w:rsid w:val="00D46506"/>
    <w:rsid w:val="00D5102D"/>
    <w:rsid w:val="00D52501"/>
    <w:rsid w:val="00D5302E"/>
    <w:rsid w:val="00D538FD"/>
    <w:rsid w:val="00D555DC"/>
    <w:rsid w:val="00D5599B"/>
    <w:rsid w:val="00D560CD"/>
    <w:rsid w:val="00D567CB"/>
    <w:rsid w:val="00D5694D"/>
    <w:rsid w:val="00D56E32"/>
    <w:rsid w:val="00D575CD"/>
    <w:rsid w:val="00D57E6C"/>
    <w:rsid w:val="00D6053D"/>
    <w:rsid w:val="00D611F5"/>
    <w:rsid w:val="00D62D20"/>
    <w:rsid w:val="00D63CC2"/>
    <w:rsid w:val="00D701E7"/>
    <w:rsid w:val="00D70BE1"/>
    <w:rsid w:val="00D7221E"/>
    <w:rsid w:val="00D72234"/>
    <w:rsid w:val="00D72542"/>
    <w:rsid w:val="00D72CD4"/>
    <w:rsid w:val="00D74B2C"/>
    <w:rsid w:val="00D74B7E"/>
    <w:rsid w:val="00D757DF"/>
    <w:rsid w:val="00D75920"/>
    <w:rsid w:val="00D75C5C"/>
    <w:rsid w:val="00D76BA0"/>
    <w:rsid w:val="00D76FFE"/>
    <w:rsid w:val="00D777B0"/>
    <w:rsid w:val="00D77F6B"/>
    <w:rsid w:val="00D802DB"/>
    <w:rsid w:val="00D82721"/>
    <w:rsid w:val="00D8359B"/>
    <w:rsid w:val="00D84E3D"/>
    <w:rsid w:val="00D8501E"/>
    <w:rsid w:val="00D85C37"/>
    <w:rsid w:val="00D85EF3"/>
    <w:rsid w:val="00D86164"/>
    <w:rsid w:val="00D86319"/>
    <w:rsid w:val="00D86F63"/>
    <w:rsid w:val="00D87D7D"/>
    <w:rsid w:val="00D903DB"/>
    <w:rsid w:val="00D907BE"/>
    <w:rsid w:val="00D90BB4"/>
    <w:rsid w:val="00D94466"/>
    <w:rsid w:val="00D9788D"/>
    <w:rsid w:val="00DA0226"/>
    <w:rsid w:val="00DA0D46"/>
    <w:rsid w:val="00DA1E05"/>
    <w:rsid w:val="00DA2510"/>
    <w:rsid w:val="00DA39AC"/>
    <w:rsid w:val="00DA3C1C"/>
    <w:rsid w:val="00DA3FA9"/>
    <w:rsid w:val="00DA5463"/>
    <w:rsid w:val="00DA7CDF"/>
    <w:rsid w:val="00DB0888"/>
    <w:rsid w:val="00DB0D7D"/>
    <w:rsid w:val="00DB2477"/>
    <w:rsid w:val="00DB3CB1"/>
    <w:rsid w:val="00DB6194"/>
    <w:rsid w:val="00DC0E3D"/>
    <w:rsid w:val="00DC1E0D"/>
    <w:rsid w:val="00DC29F4"/>
    <w:rsid w:val="00DC30EA"/>
    <w:rsid w:val="00DC379B"/>
    <w:rsid w:val="00DC4FE1"/>
    <w:rsid w:val="00DC60AF"/>
    <w:rsid w:val="00DC61C5"/>
    <w:rsid w:val="00DD0ACB"/>
    <w:rsid w:val="00DD35EE"/>
    <w:rsid w:val="00DD38A4"/>
    <w:rsid w:val="00DD407F"/>
    <w:rsid w:val="00DD412A"/>
    <w:rsid w:val="00DD4331"/>
    <w:rsid w:val="00DD5549"/>
    <w:rsid w:val="00DE0816"/>
    <w:rsid w:val="00DE2543"/>
    <w:rsid w:val="00DE2771"/>
    <w:rsid w:val="00DE3965"/>
    <w:rsid w:val="00DE3E80"/>
    <w:rsid w:val="00DE78A2"/>
    <w:rsid w:val="00DE7F32"/>
    <w:rsid w:val="00DF0046"/>
    <w:rsid w:val="00DF1CD7"/>
    <w:rsid w:val="00DF28FF"/>
    <w:rsid w:val="00DF2916"/>
    <w:rsid w:val="00DF3665"/>
    <w:rsid w:val="00DF403F"/>
    <w:rsid w:val="00DF4B33"/>
    <w:rsid w:val="00DF5151"/>
    <w:rsid w:val="00DF7E42"/>
    <w:rsid w:val="00E000EB"/>
    <w:rsid w:val="00E00A71"/>
    <w:rsid w:val="00E0175C"/>
    <w:rsid w:val="00E01AFD"/>
    <w:rsid w:val="00E02523"/>
    <w:rsid w:val="00E025C0"/>
    <w:rsid w:val="00E02712"/>
    <w:rsid w:val="00E05C59"/>
    <w:rsid w:val="00E1258D"/>
    <w:rsid w:val="00E140E0"/>
    <w:rsid w:val="00E16714"/>
    <w:rsid w:val="00E1765C"/>
    <w:rsid w:val="00E219C4"/>
    <w:rsid w:val="00E21B0D"/>
    <w:rsid w:val="00E22782"/>
    <w:rsid w:val="00E248BE"/>
    <w:rsid w:val="00E24B27"/>
    <w:rsid w:val="00E24C1D"/>
    <w:rsid w:val="00E24C59"/>
    <w:rsid w:val="00E2507E"/>
    <w:rsid w:val="00E25493"/>
    <w:rsid w:val="00E25FE3"/>
    <w:rsid w:val="00E268CE"/>
    <w:rsid w:val="00E26D90"/>
    <w:rsid w:val="00E2767D"/>
    <w:rsid w:val="00E32319"/>
    <w:rsid w:val="00E32AF8"/>
    <w:rsid w:val="00E32E4D"/>
    <w:rsid w:val="00E338CB"/>
    <w:rsid w:val="00E33DFD"/>
    <w:rsid w:val="00E33EA7"/>
    <w:rsid w:val="00E3424E"/>
    <w:rsid w:val="00E34EFE"/>
    <w:rsid w:val="00E36312"/>
    <w:rsid w:val="00E364C3"/>
    <w:rsid w:val="00E36AF1"/>
    <w:rsid w:val="00E36DBD"/>
    <w:rsid w:val="00E4027E"/>
    <w:rsid w:val="00E420DC"/>
    <w:rsid w:val="00E4424C"/>
    <w:rsid w:val="00E45384"/>
    <w:rsid w:val="00E46501"/>
    <w:rsid w:val="00E46565"/>
    <w:rsid w:val="00E4677E"/>
    <w:rsid w:val="00E4797D"/>
    <w:rsid w:val="00E47A7F"/>
    <w:rsid w:val="00E502C4"/>
    <w:rsid w:val="00E50387"/>
    <w:rsid w:val="00E50CA6"/>
    <w:rsid w:val="00E520A6"/>
    <w:rsid w:val="00E52396"/>
    <w:rsid w:val="00E542AA"/>
    <w:rsid w:val="00E565B1"/>
    <w:rsid w:val="00E577EF"/>
    <w:rsid w:val="00E57C0D"/>
    <w:rsid w:val="00E60595"/>
    <w:rsid w:val="00E60D2A"/>
    <w:rsid w:val="00E60E82"/>
    <w:rsid w:val="00E60EFD"/>
    <w:rsid w:val="00E615EF"/>
    <w:rsid w:val="00E61D51"/>
    <w:rsid w:val="00E61E8C"/>
    <w:rsid w:val="00E62CEE"/>
    <w:rsid w:val="00E62E63"/>
    <w:rsid w:val="00E63B15"/>
    <w:rsid w:val="00E64943"/>
    <w:rsid w:val="00E6557D"/>
    <w:rsid w:val="00E65C99"/>
    <w:rsid w:val="00E66937"/>
    <w:rsid w:val="00E66B89"/>
    <w:rsid w:val="00E670CA"/>
    <w:rsid w:val="00E676CA"/>
    <w:rsid w:val="00E67BB5"/>
    <w:rsid w:val="00E7038D"/>
    <w:rsid w:val="00E70A71"/>
    <w:rsid w:val="00E7235B"/>
    <w:rsid w:val="00E723A6"/>
    <w:rsid w:val="00E72D46"/>
    <w:rsid w:val="00E73363"/>
    <w:rsid w:val="00E73AE7"/>
    <w:rsid w:val="00E73EC8"/>
    <w:rsid w:val="00E75104"/>
    <w:rsid w:val="00E75536"/>
    <w:rsid w:val="00E75D6E"/>
    <w:rsid w:val="00E778DE"/>
    <w:rsid w:val="00E77BCB"/>
    <w:rsid w:val="00E80D04"/>
    <w:rsid w:val="00E825C6"/>
    <w:rsid w:val="00E82FAC"/>
    <w:rsid w:val="00E8427E"/>
    <w:rsid w:val="00E8659D"/>
    <w:rsid w:val="00E86B37"/>
    <w:rsid w:val="00E86F7C"/>
    <w:rsid w:val="00E86F93"/>
    <w:rsid w:val="00E87B0F"/>
    <w:rsid w:val="00E9123C"/>
    <w:rsid w:val="00E91D44"/>
    <w:rsid w:val="00E934E6"/>
    <w:rsid w:val="00E95257"/>
    <w:rsid w:val="00E95A4D"/>
    <w:rsid w:val="00E96E0F"/>
    <w:rsid w:val="00E9709A"/>
    <w:rsid w:val="00E975B9"/>
    <w:rsid w:val="00EA07B7"/>
    <w:rsid w:val="00EA13AB"/>
    <w:rsid w:val="00EA1731"/>
    <w:rsid w:val="00EA2058"/>
    <w:rsid w:val="00EA28E1"/>
    <w:rsid w:val="00EA4272"/>
    <w:rsid w:val="00EA51A9"/>
    <w:rsid w:val="00EA6155"/>
    <w:rsid w:val="00EA6B14"/>
    <w:rsid w:val="00EB0056"/>
    <w:rsid w:val="00EB212B"/>
    <w:rsid w:val="00EB222D"/>
    <w:rsid w:val="00EB2A0F"/>
    <w:rsid w:val="00EB40DB"/>
    <w:rsid w:val="00EB55AC"/>
    <w:rsid w:val="00EB5682"/>
    <w:rsid w:val="00EB5F8A"/>
    <w:rsid w:val="00EC16DB"/>
    <w:rsid w:val="00EC49FF"/>
    <w:rsid w:val="00EC531C"/>
    <w:rsid w:val="00EC5DFE"/>
    <w:rsid w:val="00ED0603"/>
    <w:rsid w:val="00ED0F76"/>
    <w:rsid w:val="00ED0FE9"/>
    <w:rsid w:val="00ED1C28"/>
    <w:rsid w:val="00ED24EF"/>
    <w:rsid w:val="00ED287B"/>
    <w:rsid w:val="00ED2D5E"/>
    <w:rsid w:val="00ED34D5"/>
    <w:rsid w:val="00ED3D36"/>
    <w:rsid w:val="00ED5D28"/>
    <w:rsid w:val="00ED7336"/>
    <w:rsid w:val="00ED7668"/>
    <w:rsid w:val="00ED7FED"/>
    <w:rsid w:val="00EE0090"/>
    <w:rsid w:val="00EE0923"/>
    <w:rsid w:val="00EE0A9E"/>
    <w:rsid w:val="00EE0FEB"/>
    <w:rsid w:val="00EE13CA"/>
    <w:rsid w:val="00EE191E"/>
    <w:rsid w:val="00EE1D36"/>
    <w:rsid w:val="00EE2B63"/>
    <w:rsid w:val="00EE4936"/>
    <w:rsid w:val="00EE5622"/>
    <w:rsid w:val="00EE594A"/>
    <w:rsid w:val="00EE6B02"/>
    <w:rsid w:val="00EE7BEA"/>
    <w:rsid w:val="00EF0579"/>
    <w:rsid w:val="00EF0645"/>
    <w:rsid w:val="00EF06FB"/>
    <w:rsid w:val="00EF08BD"/>
    <w:rsid w:val="00EF0C87"/>
    <w:rsid w:val="00EF1B20"/>
    <w:rsid w:val="00EF21EF"/>
    <w:rsid w:val="00EF30CE"/>
    <w:rsid w:val="00EF4E49"/>
    <w:rsid w:val="00EF6427"/>
    <w:rsid w:val="00EF77EE"/>
    <w:rsid w:val="00F00083"/>
    <w:rsid w:val="00F001EB"/>
    <w:rsid w:val="00F00AEC"/>
    <w:rsid w:val="00F00DBE"/>
    <w:rsid w:val="00F01182"/>
    <w:rsid w:val="00F01627"/>
    <w:rsid w:val="00F02E9E"/>
    <w:rsid w:val="00F04D88"/>
    <w:rsid w:val="00F05B7F"/>
    <w:rsid w:val="00F06D98"/>
    <w:rsid w:val="00F077F5"/>
    <w:rsid w:val="00F10800"/>
    <w:rsid w:val="00F10957"/>
    <w:rsid w:val="00F1213A"/>
    <w:rsid w:val="00F150F1"/>
    <w:rsid w:val="00F15EF0"/>
    <w:rsid w:val="00F165B8"/>
    <w:rsid w:val="00F16D03"/>
    <w:rsid w:val="00F16EE9"/>
    <w:rsid w:val="00F17681"/>
    <w:rsid w:val="00F20173"/>
    <w:rsid w:val="00F20DDF"/>
    <w:rsid w:val="00F217DB"/>
    <w:rsid w:val="00F219AD"/>
    <w:rsid w:val="00F23168"/>
    <w:rsid w:val="00F24AE0"/>
    <w:rsid w:val="00F2550A"/>
    <w:rsid w:val="00F25B42"/>
    <w:rsid w:val="00F26162"/>
    <w:rsid w:val="00F262AC"/>
    <w:rsid w:val="00F263AE"/>
    <w:rsid w:val="00F2663D"/>
    <w:rsid w:val="00F26727"/>
    <w:rsid w:val="00F2675B"/>
    <w:rsid w:val="00F30270"/>
    <w:rsid w:val="00F30670"/>
    <w:rsid w:val="00F34E57"/>
    <w:rsid w:val="00F357C1"/>
    <w:rsid w:val="00F361C0"/>
    <w:rsid w:val="00F36645"/>
    <w:rsid w:val="00F37FE9"/>
    <w:rsid w:val="00F40358"/>
    <w:rsid w:val="00F40AA2"/>
    <w:rsid w:val="00F42348"/>
    <w:rsid w:val="00F42A1E"/>
    <w:rsid w:val="00F432DB"/>
    <w:rsid w:val="00F44548"/>
    <w:rsid w:val="00F44631"/>
    <w:rsid w:val="00F46F81"/>
    <w:rsid w:val="00F4704C"/>
    <w:rsid w:val="00F47DB1"/>
    <w:rsid w:val="00F500B7"/>
    <w:rsid w:val="00F50CEF"/>
    <w:rsid w:val="00F51905"/>
    <w:rsid w:val="00F51B41"/>
    <w:rsid w:val="00F51C37"/>
    <w:rsid w:val="00F523D4"/>
    <w:rsid w:val="00F52CC0"/>
    <w:rsid w:val="00F54C18"/>
    <w:rsid w:val="00F552CA"/>
    <w:rsid w:val="00F55751"/>
    <w:rsid w:val="00F612D5"/>
    <w:rsid w:val="00F61392"/>
    <w:rsid w:val="00F61419"/>
    <w:rsid w:val="00F61944"/>
    <w:rsid w:val="00F62BD2"/>
    <w:rsid w:val="00F6387F"/>
    <w:rsid w:val="00F63F10"/>
    <w:rsid w:val="00F64970"/>
    <w:rsid w:val="00F666A7"/>
    <w:rsid w:val="00F66FD9"/>
    <w:rsid w:val="00F6755B"/>
    <w:rsid w:val="00F67D52"/>
    <w:rsid w:val="00F70176"/>
    <w:rsid w:val="00F704F7"/>
    <w:rsid w:val="00F705EB"/>
    <w:rsid w:val="00F70C86"/>
    <w:rsid w:val="00F71CA2"/>
    <w:rsid w:val="00F7239B"/>
    <w:rsid w:val="00F72408"/>
    <w:rsid w:val="00F725F7"/>
    <w:rsid w:val="00F74908"/>
    <w:rsid w:val="00F74D0A"/>
    <w:rsid w:val="00F7512C"/>
    <w:rsid w:val="00F769D2"/>
    <w:rsid w:val="00F773F1"/>
    <w:rsid w:val="00F77A38"/>
    <w:rsid w:val="00F804DC"/>
    <w:rsid w:val="00F81A84"/>
    <w:rsid w:val="00F81CDF"/>
    <w:rsid w:val="00F82BF4"/>
    <w:rsid w:val="00F84BB5"/>
    <w:rsid w:val="00F84BCB"/>
    <w:rsid w:val="00F84FE9"/>
    <w:rsid w:val="00F85054"/>
    <w:rsid w:val="00F85A55"/>
    <w:rsid w:val="00F8630B"/>
    <w:rsid w:val="00F8643F"/>
    <w:rsid w:val="00F87C4C"/>
    <w:rsid w:val="00F87EF2"/>
    <w:rsid w:val="00F90958"/>
    <w:rsid w:val="00F912B9"/>
    <w:rsid w:val="00F91CF2"/>
    <w:rsid w:val="00F91E77"/>
    <w:rsid w:val="00F948BA"/>
    <w:rsid w:val="00F95B65"/>
    <w:rsid w:val="00F9616A"/>
    <w:rsid w:val="00F9618A"/>
    <w:rsid w:val="00F96323"/>
    <w:rsid w:val="00F97A7C"/>
    <w:rsid w:val="00F97C44"/>
    <w:rsid w:val="00FA0482"/>
    <w:rsid w:val="00FA0DF2"/>
    <w:rsid w:val="00FA261F"/>
    <w:rsid w:val="00FA2A37"/>
    <w:rsid w:val="00FA2F4B"/>
    <w:rsid w:val="00FA58C0"/>
    <w:rsid w:val="00FA6A87"/>
    <w:rsid w:val="00FA71D3"/>
    <w:rsid w:val="00FB01B7"/>
    <w:rsid w:val="00FB2F8A"/>
    <w:rsid w:val="00FB3D9B"/>
    <w:rsid w:val="00FB41AD"/>
    <w:rsid w:val="00FB4A71"/>
    <w:rsid w:val="00FB4AA2"/>
    <w:rsid w:val="00FB4B61"/>
    <w:rsid w:val="00FB4D24"/>
    <w:rsid w:val="00FB5916"/>
    <w:rsid w:val="00FB7C22"/>
    <w:rsid w:val="00FC1F5C"/>
    <w:rsid w:val="00FC2CE3"/>
    <w:rsid w:val="00FC4560"/>
    <w:rsid w:val="00FC57E6"/>
    <w:rsid w:val="00FC6999"/>
    <w:rsid w:val="00FC7032"/>
    <w:rsid w:val="00FC7285"/>
    <w:rsid w:val="00FC7E9E"/>
    <w:rsid w:val="00FD0B06"/>
    <w:rsid w:val="00FD12AA"/>
    <w:rsid w:val="00FD1B58"/>
    <w:rsid w:val="00FD2252"/>
    <w:rsid w:val="00FD24C7"/>
    <w:rsid w:val="00FD3FCA"/>
    <w:rsid w:val="00FD4A4C"/>
    <w:rsid w:val="00FD4C6C"/>
    <w:rsid w:val="00FD5F30"/>
    <w:rsid w:val="00FD6A40"/>
    <w:rsid w:val="00FD7BD3"/>
    <w:rsid w:val="00FE4717"/>
    <w:rsid w:val="00FE5493"/>
    <w:rsid w:val="00FE6234"/>
    <w:rsid w:val="00FE6356"/>
    <w:rsid w:val="00FE6650"/>
    <w:rsid w:val="00FF0769"/>
    <w:rsid w:val="00FF3476"/>
    <w:rsid w:val="00FF4752"/>
    <w:rsid w:val="00FF498F"/>
    <w:rsid w:val="00FF59A8"/>
    <w:rsid w:val="00FF5E31"/>
    <w:rsid w:val="00FF79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uiPriority="0"/>
    <w:lsdException w:name="footer" w:uiPriority="0"/>
    <w:lsdException w:name="caption" w:locked="1" w:semiHidden="1" w:uiPriority="0" w:unhideWhenUsed="1" w:qFormat="1"/>
    <w:lsdException w:name="page number" w:uiPriority="0"/>
    <w:lsdException w:name="List" w:uiPriority="0"/>
    <w:lsdException w:name="List Number" w:locked="1" w:uiPriority="0"/>
    <w:lsdException w:name="List 4" w:locked="1" w:uiPriority="0"/>
    <w:lsdException w:name="List 5" w:locked="1" w:uiPriority="0"/>
    <w:lsdException w:name="Title" w:locked="1" w:uiPriority="0" w:qFormat="1"/>
    <w:lsdException w:name="Default Paragraph Font" w:locked="1" w:uiPriority="0"/>
    <w:lsdException w:name="Body Text" w:uiPriority="0"/>
    <w:lsdException w:name="Body Text Indent" w:uiPriority="0"/>
    <w:lsdException w:name="Subtitle" w:locked="1" w:uiPriority="0" w:qFormat="1"/>
    <w:lsdException w:name="Salutation" w:locked="1" w:uiPriority="0"/>
    <w:lsdException w:name="Date" w:locked="1" w:uiPriority="0"/>
    <w:lsdException w:name="Body Text First Indent" w:locked="1" w:uiPriority="0"/>
    <w:lsdException w:name="Body Text Indent 2" w:uiPriority="0"/>
    <w:lsdException w:name="Body Text Indent 3" w:uiPriority="0"/>
    <w:lsdException w:name="Hyperlink" w:uiPriority="0"/>
    <w:lsdException w:name="Strong" w:locked="1" w:uiPriority="0" w:qFormat="1"/>
    <w:lsdException w:name="Emphasis" w:locked="1" w:uiPriority="0" w:qFormat="1"/>
    <w:lsdException w:name="Normal (Web)" w:uiPriority="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24AE0"/>
    <w:rPr>
      <w:sz w:val="24"/>
      <w:szCs w:val="24"/>
    </w:rPr>
  </w:style>
  <w:style w:type="paragraph" w:styleId="1">
    <w:name w:val="heading 1"/>
    <w:aliases w:val="Глава"/>
    <w:basedOn w:val="a"/>
    <w:next w:val="a"/>
    <w:link w:val="10"/>
    <w:qFormat/>
    <w:rsid w:val="00397F4E"/>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locked/>
    <w:rsid w:val="003B2BD9"/>
    <w:pPr>
      <w:keepNext/>
      <w:numPr>
        <w:ilvl w:val="1"/>
        <w:numId w:val="1"/>
      </w:numPr>
      <w:suppressAutoHyphens/>
      <w:jc w:val="center"/>
      <w:outlineLvl w:val="1"/>
    </w:pPr>
    <w:rPr>
      <w:b/>
      <w:bCs/>
      <w:sz w:val="28"/>
      <w:lang w:val="x-none" w:eastAsia="ar-SA"/>
    </w:rPr>
  </w:style>
  <w:style w:type="paragraph" w:styleId="3">
    <w:name w:val="heading 3"/>
    <w:basedOn w:val="a"/>
    <w:next w:val="a"/>
    <w:link w:val="30"/>
    <w:qFormat/>
    <w:locked/>
    <w:rsid w:val="003B2BD9"/>
    <w:pPr>
      <w:keepNext/>
      <w:tabs>
        <w:tab w:val="left" w:pos="0"/>
        <w:tab w:val="num" w:pos="720"/>
      </w:tabs>
      <w:suppressAutoHyphens/>
      <w:spacing w:before="240" w:after="60"/>
      <w:ind w:left="720" w:hanging="720"/>
      <w:outlineLvl w:val="2"/>
    </w:pPr>
    <w:rPr>
      <w:rFonts w:ascii="Arial" w:hAnsi="Arial"/>
      <w:b/>
      <w:bCs/>
      <w:sz w:val="26"/>
      <w:szCs w:val="26"/>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link w:val="1"/>
    <w:locked/>
    <w:rsid w:val="00E934E6"/>
    <w:rPr>
      <w:rFonts w:ascii="Cambria" w:hAnsi="Cambria" w:cs="Times New Roman"/>
      <w:b/>
      <w:bCs/>
      <w:kern w:val="32"/>
      <w:sz w:val="32"/>
      <w:szCs w:val="32"/>
    </w:rPr>
  </w:style>
  <w:style w:type="paragraph" w:styleId="a3">
    <w:name w:val="Normal (Web)"/>
    <w:basedOn w:val="a"/>
    <w:rsid w:val="00397F4E"/>
  </w:style>
  <w:style w:type="paragraph" w:styleId="a4">
    <w:name w:val="Block Text"/>
    <w:basedOn w:val="a"/>
    <w:uiPriority w:val="99"/>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rsid w:val="00397F4E"/>
    <w:rPr>
      <w:rFonts w:cs="Times New Roman"/>
      <w:color w:val="0000FF"/>
      <w:u w:val="single"/>
    </w:rPr>
  </w:style>
  <w:style w:type="paragraph" w:customStyle="1" w:styleId="21">
    <w:name w:val="Основной текст с отступом 21"/>
    <w:basedOn w:val="a"/>
    <w:rsid w:val="00397F4E"/>
    <w:pPr>
      <w:suppressAutoHyphens/>
      <w:ind w:firstLine="540"/>
      <w:jc w:val="both"/>
    </w:pPr>
    <w:rPr>
      <w:color w:val="000000"/>
      <w:sz w:val="28"/>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rsid w:val="00397F4E"/>
    <w:rPr>
      <w:rFonts w:cs="Times New Roman"/>
    </w:rPr>
  </w:style>
  <w:style w:type="paragraph" w:styleId="a7">
    <w:name w:val="header"/>
    <w:basedOn w:val="a"/>
    <w:link w:val="a8"/>
    <w:rsid w:val="00397F4E"/>
    <w:pPr>
      <w:tabs>
        <w:tab w:val="center" w:pos="4677"/>
        <w:tab w:val="right" w:pos="9355"/>
      </w:tabs>
    </w:pPr>
  </w:style>
  <w:style w:type="character" w:customStyle="1" w:styleId="a8">
    <w:name w:val="Верхний колонтитул Знак"/>
    <w:link w:val="a7"/>
    <w:locked/>
    <w:rsid w:val="00A21174"/>
    <w:rPr>
      <w:rFonts w:cs="Times New Roman"/>
      <w:sz w:val="24"/>
    </w:rPr>
  </w:style>
  <w:style w:type="paragraph" w:styleId="a9">
    <w:name w:val="footer"/>
    <w:basedOn w:val="a"/>
    <w:link w:val="aa"/>
    <w:rsid w:val="00397F4E"/>
    <w:pPr>
      <w:tabs>
        <w:tab w:val="center" w:pos="4677"/>
        <w:tab w:val="right" w:pos="9355"/>
      </w:tabs>
    </w:pPr>
  </w:style>
  <w:style w:type="character" w:customStyle="1" w:styleId="aa">
    <w:name w:val="Нижний колонтитул Знак"/>
    <w:link w:val="a9"/>
    <w:locked/>
    <w:rsid w:val="00E934E6"/>
    <w:rPr>
      <w:rFonts w:cs="Times New Roman"/>
      <w:sz w:val="24"/>
      <w:szCs w:val="24"/>
    </w:rPr>
  </w:style>
  <w:style w:type="paragraph" w:styleId="ab">
    <w:name w:val="Body Text Indent"/>
    <w:basedOn w:val="a"/>
    <w:link w:val="ac"/>
    <w:rsid w:val="001922F2"/>
    <w:pPr>
      <w:ind w:firstLine="720"/>
      <w:jc w:val="both"/>
    </w:pPr>
    <w:rPr>
      <w:sz w:val="28"/>
    </w:rPr>
  </w:style>
  <w:style w:type="character" w:customStyle="1" w:styleId="ac">
    <w:name w:val="Основной текст с отступом Знак"/>
    <w:link w:val="ab"/>
    <w:locked/>
    <w:rsid w:val="00E934E6"/>
    <w:rPr>
      <w:rFonts w:cs="Times New Roman"/>
      <w:sz w:val="24"/>
      <w:szCs w:val="24"/>
    </w:rPr>
  </w:style>
  <w:style w:type="paragraph" w:customStyle="1" w:styleId="22">
    <w:name w:val="Знак Знак Знак Знак2"/>
    <w:basedOn w:val="a"/>
    <w:uiPriority w:val="99"/>
    <w:rsid w:val="007046E7"/>
    <w:pPr>
      <w:spacing w:before="100" w:beforeAutospacing="1" w:after="100" w:afterAutospacing="1"/>
      <w:jc w:val="both"/>
    </w:pPr>
    <w:rPr>
      <w:rFonts w:ascii="Tahoma" w:hAnsi="Tahoma"/>
      <w:sz w:val="20"/>
      <w:szCs w:val="20"/>
      <w:lang w:val="en-US" w:eastAsia="en-US"/>
    </w:rPr>
  </w:style>
  <w:style w:type="paragraph" w:customStyle="1" w:styleId="210">
    <w:name w:val="Знак Знак Знак Знак21"/>
    <w:basedOn w:val="a"/>
    <w:uiPriority w:val="99"/>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uiPriority w:val="99"/>
    <w:rsid w:val="008320EE"/>
    <w:pPr>
      <w:autoSpaceDE w:val="0"/>
      <w:autoSpaceDN w:val="0"/>
      <w:adjustRightInd w:val="0"/>
    </w:pPr>
    <w:rPr>
      <w:rFonts w:ascii="Arial" w:hAnsi="Arial" w:cs="Arial"/>
      <w:b/>
      <w:bCs/>
      <w:sz w:val="22"/>
      <w:szCs w:val="22"/>
    </w:rPr>
  </w:style>
  <w:style w:type="paragraph" w:styleId="ad">
    <w:name w:val="Balloon Text"/>
    <w:basedOn w:val="a"/>
    <w:link w:val="ae"/>
    <w:rsid w:val="00DF1CD7"/>
    <w:rPr>
      <w:rFonts w:ascii="Tahoma" w:hAnsi="Tahoma" w:cs="Tahoma"/>
      <w:sz w:val="16"/>
      <w:szCs w:val="16"/>
    </w:rPr>
  </w:style>
  <w:style w:type="character" w:customStyle="1" w:styleId="ae">
    <w:name w:val="Текст выноски Знак"/>
    <w:link w:val="ad"/>
    <w:locked/>
    <w:rsid w:val="00E934E6"/>
    <w:rPr>
      <w:rFonts w:cs="Times New Roman"/>
      <w:sz w:val="2"/>
    </w:rPr>
  </w:style>
  <w:style w:type="character" w:customStyle="1" w:styleId="link">
    <w:name w:val="link"/>
    <w:uiPriority w:val="99"/>
    <w:rsid w:val="008C09F3"/>
    <w:rPr>
      <w:u w:val="none"/>
      <w:effect w:val="none"/>
    </w:rPr>
  </w:style>
  <w:style w:type="paragraph" w:customStyle="1" w:styleId="s1">
    <w:name w:val="s_1"/>
    <w:basedOn w:val="a"/>
    <w:rsid w:val="008C09F3"/>
    <w:pPr>
      <w:ind w:firstLine="720"/>
      <w:jc w:val="both"/>
    </w:pPr>
    <w:rPr>
      <w:rFonts w:ascii="Arial" w:hAnsi="Arial" w:cs="Arial"/>
      <w:sz w:val="26"/>
      <w:szCs w:val="26"/>
    </w:rPr>
  </w:style>
  <w:style w:type="paragraph" w:customStyle="1" w:styleId="ConsPlusNormal">
    <w:name w:val="ConsPlusNormal"/>
    <w:link w:val="ConsPlusNormal0"/>
    <w:qFormat/>
    <w:rsid w:val="002B4445"/>
    <w:pPr>
      <w:autoSpaceDE w:val="0"/>
      <w:autoSpaceDN w:val="0"/>
      <w:adjustRightInd w:val="0"/>
      <w:ind w:firstLine="720"/>
    </w:pPr>
    <w:rPr>
      <w:rFonts w:ascii="Arial" w:hAnsi="Arial" w:cs="Arial"/>
    </w:rPr>
  </w:style>
  <w:style w:type="paragraph" w:customStyle="1" w:styleId="ConsPlusTitle">
    <w:name w:val="ConsPlusTitle"/>
    <w:qFormat/>
    <w:rsid w:val="00FB3D9B"/>
    <w:pPr>
      <w:widowControl w:val="0"/>
      <w:autoSpaceDE w:val="0"/>
      <w:autoSpaceDN w:val="0"/>
    </w:pPr>
    <w:rPr>
      <w:rFonts w:ascii="Calibri" w:hAnsi="Calibri" w:cs="Calibri"/>
      <w:b/>
      <w:sz w:val="22"/>
    </w:rPr>
  </w:style>
  <w:style w:type="paragraph" w:styleId="af">
    <w:name w:val="List Paragraph"/>
    <w:basedOn w:val="a"/>
    <w:uiPriority w:val="99"/>
    <w:qFormat/>
    <w:rsid w:val="002F71E0"/>
    <w:pPr>
      <w:spacing w:after="200" w:line="276" w:lineRule="auto"/>
      <w:ind w:left="720"/>
      <w:contextualSpacing/>
    </w:pPr>
    <w:rPr>
      <w:rFonts w:ascii="Calibri" w:hAnsi="Calibri"/>
      <w:sz w:val="22"/>
      <w:szCs w:val="22"/>
      <w:lang w:eastAsia="en-US"/>
    </w:rPr>
  </w:style>
  <w:style w:type="table" w:styleId="af0">
    <w:name w:val="Table Grid"/>
    <w:basedOn w:val="a1"/>
    <w:uiPriority w:val="99"/>
    <w:rsid w:val="00A941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3E06DC"/>
    <w:pPr>
      <w:widowControl w:val="0"/>
      <w:autoSpaceDE w:val="0"/>
      <w:autoSpaceDN w:val="0"/>
    </w:pPr>
    <w:rPr>
      <w:rFonts w:ascii="Courier New" w:hAnsi="Courier New" w:cs="Courier New"/>
    </w:rPr>
  </w:style>
  <w:style w:type="character" w:customStyle="1" w:styleId="af1">
    <w:name w:val="Гипертекстовая ссылка"/>
    <w:uiPriority w:val="99"/>
    <w:rsid w:val="00F263AE"/>
    <w:rPr>
      <w:rFonts w:cs="Times New Roman"/>
      <w:color w:val="106BBE"/>
    </w:rPr>
  </w:style>
  <w:style w:type="paragraph" w:customStyle="1" w:styleId="11">
    <w:name w:val="Знак Знак1 Знак Знак"/>
    <w:basedOn w:val="a"/>
    <w:uiPriority w:val="99"/>
    <w:rsid w:val="00487EB2"/>
    <w:pPr>
      <w:widowControl w:val="0"/>
      <w:autoSpaceDE w:val="0"/>
      <w:autoSpaceDN w:val="0"/>
      <w:adjustRightInd w:val="0"/>
      <w:spacing w:after="160" w:line="240" w:lineRule="exact"/>
      <w:ind w:firstLine="720"/>
      <w:jc w:val="both"/>
    </w:pPr>
    <w:rPr>
      <w:rFonts w:ascii="Verdana" w:hAnsi="Verdana" w:cs="Arial"/>
      <w:sz w:val="20"/>
      <w:szCs w:val="20"/>
      <w:lang w:val="en-US" w:eastAsia="en-US"/>
    </w:rPr>
  </w:style>
  <w:style w:type="paragraph" w:customStyle="1" w:styleId="12">
    <w:name w:val="1"/>
    <w:basedOn w:val="a"/>
    <w:uiPriority w:val="99"/>
    <w:rsid w:val="007F7FF8"/>
    <w:pPr>
      <w:spacing w:after="160" w:line="240" w:lineRule="exact"/>
    </w:pPr>
    <w:rPr>
      <w:rFonts w:ascii="Verdana" w:hAnsi="Verdana"/>
      <w:sz w:val="20"/>
      <w:szCs w:val="20"/>
      <w:lang w:val="en-US" w:eastAsia="en-US"/>
    </w:rPr>
  </w:style>
  <w:style w:type="paragraph" w:customStyle="1" w:styleId="af2">
    <w:name w:val="Нормальный (таблица)"/>
    <w:basedOn w:val="a"/>
    <w:next w:val="a"/>
    <w:rsid w:val="00356339"/>
    <w:pPr>
      <w:widowControl w:val="0"/>
      <w:autoSpaceDE w:val="0"/>
      <w:autoSpaceDN w:val="0"/>
      <w:adjustRightInd w:val="0"/>
      <w:jc w:val="both"/>
    </w:pPr>
    <w:rPr>
      <w:rFonts w:ascii="Arial" w:hAnsi="Arial" w:cs="Arial"/>
    </w:rPr>
  </w:style>
  <w:style w:type="paragraph" w:customStyle="1" w:styleId="af3">
    <w:name w:val="Колонтитул (правый)"/>
    <w:basedOn w:val="a"/>
    <w:next w:val="a"/>
    <w:uiPriority w:val="99"/>
    <w:rsid w:val="00561807"/>
    <w:pPr>
      <w:widowControl w:val="0"/>
      <w:autoSpaceDE w:val="0"/>
      <w:autoSpaceDN w:val="0"/>
      <w:adjustRightInd w:val="0"/>
      <w:jc w:val="right"/>
    </w:pPr>
    <w:rPr>
      <w:rFonts w:ascii="Arial" w:hAnsi="Arial" w:cs="Arial"/>
      <w:sz w:val="14"/>
      <w:szCs w:val="14"/>
    </w:rPr>
  </w:style>
  <w:style w:type="paragraph" w:customStyle="1" w:styleId="af4">
    <w:name w:val="Знак"/>
    <w:basedOn w:val="a"/>
    <w:rsid w:val="00561807"/>
    <w:pPr>
      <w:spacing w:after="160" w:line="240" w:lineRule="exact"/>
    </w:pPr>
    <w:rPr>
      <w:rFonts w:ascii="Verdana" w:hAnsi="Verdana" w:cs="Verdana"/>
      <w:sz w:val="20"/>
      <w:szCs w:val="20"/>
      <w:lang w:val="en-US" w:eastAsia="en-US"/>
    </w:rPr>
  </w:style>
  <w:style w:type="paragraph" w:customStyle="1" w:styleId="af5">
    <w:name w:val="Прижатый влево"/>
    <w:basedOn w:val="a"/>
    <w:next w:val="a"/>
    <w:uiPriority w:val="99"/>
    <w:rsid w:val="00561807"/>
    <w:pPr>
      <w:widowControl w:val="0"/>
      <w:autoSpaceDE w:val="0"/>
      <w:autoSpaceDN w:val="0"/>
      <w:adjustRightInd w:val="0"/>
    </w:pPr>
    <w:rPr>
      <w:rFonts w:ascii="Arial" w:hAnsi="Arial" w:cs="Arial"/>
    </w:rPr>
  </w:style>
  <w:style w:type="paragraph" w:customStyle="1" w:styleId="14">
    <w:name w:val="Обычный + 14 пт"/>
    <w:aliases w:val="полужирный,По ширине,Первая строка:  1,25 см,уплотненный ..."/>
    <w:basedOn w:val="a"/>
    <w:uiPriority w:val="99"/>
    <w:rsid w:val="00D560CD"/>
    <w:pPr>
      <w:widowControl w:val="0"/>
      <w:autoSpaceDE w:val="0"/>
      <w:autoSpaceDN w:val="0"/>
      <w:adjustRightInd w:val="0"/>
      <w:ind w:firstLine="709"/>
      <w:jc w:val="both"/>
      <w:outlineLvl w:val="2"/>
    </w:pPr>
    <w:rPr>
      <w:color w:val="000000"/>
      <w:sz w:val="28"/>
      <w:szCs w:val="28"/>
    </w:rPr>
  </w:style>
  <w:style w:type="paragraph" w:customStyle="1" w:styleId="23">
    <w:name w:val="Знак Знак2"/>
    <w:basedOn w:val="a"/>
    <w:uiPriority w:val="99"/>
    <w:rsid w:val="007363DB"/>
    <w:pPr>
      <w:spacing w:after="160" w:line="240" w:lineRule="exact"/>
    </w:pPr>
    <w:rPr>
      <w:rFonts w:ascii="Verdana" w:hAnsi="Verdana"/>
      <w:sz w:val="20"/>
      <w:szCs w:val="20"/>
      <w:lang w:val="en-US" w:eastAsia="en-US"/>
    </w:rPr>
  </w:style>
  <w:style w:type="paragraph" w:styleId="af6">
    <w:name w:val="Body Text"/>
    <w:basedOn w:val="a"/>
    <w:link w:val="af7"/>
    <w:rsid w:val="005B67CA"/>
    <w:pPr>
      <w:spacing w:after="120"/>
    </w:pPr>
  </w:style>
  <w:style w:type="character" w:customStyle="1" w:styleId="af7">
    <w:name w:val="Основной текст Знак"/>
    <w:link w:val="af6"/>
    <w:locked/>
    <w:rsid w:val="005B67CA"/>
    <w:rPr>
      <w:rFonts w:cs="Times New Roman"/>
      <w:sz w:val="24"/>
      <w:szCs w:val="24"/>
    </w:rPr>
  </w:style>
  <w:style w:type="character" w:customStyle="1" w:styleId="20">
    <w:name w:val="Заголовок 2 Знак"/>
    <w:basedOn w:val="a0"/>
    <w:link w:val="2"/>
    <w:uiPriority w:val="9"/>
    <w:rsid w:val="003B2BD9"/>
    <w:rPr>
      <w:b/>
      <w:bCs/>
      <w:sz w:val="28"/>
      <w:szCs w:val="24"/>
      <w:lang w:val="x-none" w:eastAsia="ar-SA"/>
    </w:rPr>
  </w:style>
  <w:style w:type="character" w:customStyle="1" w:styleId="30">
    <w:name w:val="Заголовок 3 Знак"/>
    <w:basedOn w:val="a0"/>
    <w:link w:val="3"/>
    <w:rsid w:val="003B2BD9"/>
    <w:rPr>
      <w:rFonts w:ascii="Arial" w:hAnsi="Arial"/>
      <w:b/>
      <w:bCs/>
      <w:sz w:val="26"/>
      <w:szCs w:val="26"/>
      <w:lang w:val="x-none" w:eastAsia="ar-SA"/>
    </w:rPr>
  </w:style>
  <w:style w:type="numbering" w:customStyle="1" w:styleId="13">
    <w:name w:val="Нет списка1"/>
    <w:next w:val="a2"/>
    <w:uiPriority w:val="99"/>
    <w:semiHidden/>
    <w:rsid w:val="003B2BD9"/>
  </w:style>
  <w:style w:type="character" w:customStyle="1" w:styleId="Absatz-Standardschriftart">
    <w:name w:val="Absatz-Standardschriftart"/>
    <w:rsid w:val="003B2BD9"/>
  </w:style>
  <w:style w:type="character" w:customStyle="1" w:styleId="15">
    <w:name w:val="Основной шрифт абзаца1"/>
    <w:rsid w:val="003B2BD9"/>
  </w:style>
  <w:style w:type="character" w:customStyle="1" w:styleId="af8">
    <w:name w:val="Символ нумерации"/>
    <w:rsid w:val="003B2BD9"/>
  </w:style>
  <w:style w:type="paragraph" w:customStyle="1" w:styleId="af9">
    <w:name w:val="Заголовок"/>
    <w:basedOn w:val="a"/>
    <w:next w:val="af6"/>
    <w:rsid w:val="003B2BD9"/>
    <w:pPr>
      <w:keepNext/>
      <w:suppressAutoHyphens/>
      <w:spacing w:before="240" w:after="120"/>
    </w:pPr>
    <w:rPr>
      <w:rFonts w:ascii="Arial" w:eastAsia="Lucida Sans Unicode" w:hAnsi="Arial" w:cs="Tahoma"/>
      <w:sz w:val="28"/>
      <w:szCs w:val="28"/>
      <w:lang w:eastAsia="ar-SA"/>
    </w:rPr>
  </w:style>
  <w:style w:type="paragraph" w:styleId="afa">
    <w:name w:val="List"/>
    <w:basedOn w:val="af6"/>
    <w:rsid w:val="003B2BD9"/>
    <w:pPr>
      <w:suppressAutoHyphens/>
      <w:spacing w:after="0"/>
      <w:jc w:val="both"/>
    </w:pPr>
    <w:rPr>
      <w:rFonts w:cs="Tahoma"/>
      <w:sz w:val="28"/>
      <w:lang w:val="x-none" w:eastAsia="ar-SA"/>
    </w:rPr>
  </w:style>
  <w:style w:type="paragraph" w:customStyle="1" w:styleId="16">
    <w:name w:val="Название1"/>
    <w:basedOn w:val="a"/>
    <w:rsid w:val="003B2BD9"/>
    <w:pPr>
      <w:suppressLineNumbers/>
      <w:suppressAutoHyphens/>
      <w:spacing w:before="120" w:after="120"/>
    </w:pPr>
    <w:rPr>
      <w:rFonts w:cs="Tahoma"/>
      <w:i/>
      <w:iCs/>
      <w:lang w:eastAsia="ar-SA"/>
    </w:rPr>
  </w:style>
  <w:style w:type="paragraph" w:customStyle="1" w:styleId="17">
    <w:name w:val="Указатель1"/>
    <w:basedOn w:val="a"/>
    <w:rsid w:val="003B2BD9"/>
    <w:pPr>
      <w:suppressLineNumbers/>
      <w:suppressAutoHyphens/>
    </w:pPr>
    <w:rPr>
      <w:rFonts w:cs="Tahoma"/>
      <w:lang w:eastAsia="ar-SA"/>
    </w:rPr>
  </w:style>
  <w:style w:type="paragraph" w:styleId="afb">
    <w:name w:val="Subtitle"/>
    <w:basedOn w:val="a"/>
    <w:next w:val="af6"/>
    <w:link w:val="afc"/>
    <w:qFormat/>
    <w:locked/>
    <w:rsid w:val="003B2BD9"/>
    <w:pPr>
      <w:suppressAutoHyphens/>
      <w:jc w:val="center"/>
    </w:pPr>
    <w:rPr>
      <w:b/>
      <w:sz w:val="26"/>
      <w:szCs w:val="20"/>
      <w:lang w:eastAsia="ar-SA"/>
    </w:rPr>
  </w:style>
  <w:style w:type="character" w:customStyle="1" w:styleId="afc">
    <w:name w:val="Подзаголовок Знак"/>
    <w:basedOn w:val="a0"/>
    <w:link w:val="afb"/>
    <w:rsid w:val="003B2BD9"/>
    <w:rPr>
      <w:b/>
      <w:sz w:val="26"/>
      <w:lang w:eastAsia="ar-SA"/>
    </w:rPr>
  </w:style>
  <w:style w:type="paragraph" w:customStyle="1" w:styleId="211">
    <w:name w:val="Основной текст 21"/>
    <w:basedOn w:val="a"/>
    <w:rsid w:val="003B2BD9"/>
    <w:pPr>
      <w:suppressAutoHyphens/>
      <w:jc w:val="center"/>
    </w:pPr>
    <w:rPr>
      <w:sz w:val="28"/>
      <w:lang w:eastAsia="ar-SA"/>
    </w:rPr>
  </w:style>
  <w:style w:type="paragraph" w:customStyle="1" w:styleId="afd">
    <w:name w:val="Знак Знак Знак Знак"/>
    <w:basedOn w:val="a"/>
    <w:rsid w:val="003B2BD9"/>
    <w:pPr>
      <w:spacing w:after="160" w:line="240" w:lineRule="exact"/>
    </w:pPr>
    <w:rPr>
      <w:rFonts w:ascii="Verdana" w:hAnsi="Verdana"/>
      <w:sz w:val="20"/>
      <w:szCs w:val="20"/>
      <w:lang w:val="en-US" w:eastAsia="en-US"/>
    </w:rPr>
  </w:style>
  <w:style w:type="character" w:customStyle="1" w:styleId="gwt-inlinehtml">
    <w:name w:val="gwt-inlinehtml"/>
    <w:basedOn w:val="a0"/>
    <w:rsid w:val="003B2BD9"/>
  </w:style>
  <w:style w:type="character" w:customStyle="1" w:styleId="gwt-inlinehtmlbold-label-underlined">
    <w:name w:val="gwt-inlinehtml bold-label-underlined"/>
    <w:basedOn w:val="a0"/>
    <w:rsid w:val="003B2BD9"/>
  </w:style>
  <w:style w:type="paragraph" w:styleId="afe">
    <w:name w:val="No Spacing"/>
    <w:link w:val="aff"/>
    <w:uiPriority w:val="99"/>
    <w:qFormat/>
    <w:rsid w:val="003B2BD9"/>
    <w:pPr>
      <w:suppressAutoHyphens/>
    </w:pPr>
    <w:rPr>
      <w:sz w:val="24"/>
      <w:szCs w:val="24"/>
      <w:lang w:eastAsia="ar-SA"/>
    </w:rPr>
  </w:style>
  <w:style w:type="character" w:styleId="aff0">
    <w:name w:val="Strong"/>
    <w:qFormat/>
    <w:locked/>
    <w:rsid w:val="003B2BD9"/>
    <w:rPr>
      <w:b/>
      <w:bCs/>
    </w:rPr>
  </w:style>
  <w:style w:type="paragraph" w:styleId="24">
    <w:name w:val="Body Text Indent 2"/>
    <w:basedOn w:val="a"/>
    <w:link w:val="25"/>
    <w:rsid w:val="003B2BD9"/>
    <w:pPr>
      <w:ind w:firstLine="708"/>
      <w:jc w:val="both"/>
    </w:pPr>
    <w:rPr>
      <w:sz w:val="26"/>
      <w:szCs w:val="20"/>
      <w:lang w:val="x-none" w:eastAsia="x-none"/>
    </w:rPr>
  </w:style>
  <w:style w:type="character" w:customStyle="1" w:styleId="25">
    <w:name w:val="Основной текст с отступом 2 Знак"/>
    <w:basedOn w:val="a0"/>
    <w:link w:val="24"/>
    <w:rsid w:val="003B2BD9"/>
    <w:rPr>
      <w:sz w:val="26"/>
      <w:lang w:val="x-none" w:eastAsia="x-none"/>
    </w:rPr>
  </w:style>
  <w:style w:type="paragraph" w:styleId="31">
    <w:name w:val="Body Text Indent 3"/>
    <w:basedOn w:val="a"/>
    <w:link w:val="32"/>
    <w:rsid w:val="003B2BD9"/>
    <w:pPr>
      <w:ind w:firstLine="708"/>
      <w:jc w:val="both"/>
    </w:pPr>
    <w:rPr>
      <w:color w:val="000000"/>
      <w:sz w:val="26"/>
      <w:szCs w:val="19"/>
      <w:lang w:val="x-none" w:eastAsia="x-none"/>
    </w:rPr>
  </w:style>
  <w:style w:type="character" w:customStyle="1" w:styleId="32">
    <w:name w:val="Основной текст с отступом 3 Знак"/>
    <w:basedOn w:val="a0"/>
    <w:link w:val="31"/>
    <w:rsid w:val="003B2BD9"/>
    <w:rPr>
      <w:color w:val="000000"/>
      <w:sz w:val="26"/>
      <w:szCs w:val="19"/>
      <w:lang w:val="x-none" w:eastAsia="x-none"/>
    </w:rPr>
  </w:style>
  <w:style w:type="paragraph" w:customStyle="1" w:styleId="18">
    <w:name w:val="марк список 1"/>
    <w:basedOn w:val="a"/>
    <w:rsid w:val="003B2BD9"/>
    <w:pPr>
      <w:tabs>
        <w:tab w:val="left" w:pos="360"/>
      </w:tabs>
      <w:spacing w:before="120" w:after="120"/>
      <w:jc w:val="both"/>
    </w:pPr>
    <w:rPr>
      <w:szCs w:val="20"/>
      <w:lang w:eastAsia="ar-SA"/>
    </w:rPr>
  </w:style>
  <w:style w:type="paragraph" w:customStyle="1" w:styleId="19">
    <w:name w:val="нум список 1"/>
    <w:basedOn w:val="18"/>
    <w:rsid w:val="003B2BD9"/>
  </w:style>
  <w:style w:type="paragraph" w:customStyle="1" w:styleId="aff1">
    <w:name w:val="основной текст документа"/>
    <w:basedOn w:val="a"/>
    <w:rsid w:val="003B2BD9"/>
    <w:pPr>
      <w:spacing w:before="120" w:after="120"/>
      <w:jc w:val="both"/>
    </w:pPr>
    <w:rPr>
      <w:szCs w:val="20"/>
      <w:lang w:eastAsia="ar-SA"/>
    </w:rPr>
  </w:style>
  <w:style w:type="paragraph" w:customStyle="1" w:styleId="aff2">
    <w:name w:val="Содержимое таблицы"/>
    <w:basedOn w:val="a"/>
    <w:rsid w:val="003B2BD9"/>
    <w:pPr>
      <w:suppressLineNumbers/>
      <w:suppressAutoHyphens/>
    </w:pPr>
    <w:rPr>
      <w:lang w:eastAsia="ar-SA"/>
    </w:rPr>
  </w:style>
  <w:style w:type="paragraph" w:styleId="26">
    <w:name w:val="Body Text 2"/>
    <w:basedOn w:val="a"/>
    <w:link w:val="27"/>
    <w:uiPriority w:val="99"/>
    <w:unhideWhenUsed/>
    <w:rsid w:val="003B2BD9"/>
    <w:pPr>
      <w:spacing w:after="120" w:line="480" w:lineRule="auto"/>
    </w:pPr>
    <w:rPr>
      <w:sz w:val="28"/>
      <w:lang w:val="x-none" w:eastAsia="x-none"/>
    </w:rPr>
  </w:style>
  <w:style w:type="character" w:customStyle="1" w:styleId="27">
    <w:name w:val="Основной текст 2 Знак"/>
    <w:basedOn w:val="a0"/>
    <w:link w:val="26"/>
    <w:uiPriority w:val="99"/>
    <w:rsid w:val="003B2BD9"/>
    <w:rPr>
      <w:sz w:val="28"/>
      <w:szCs w:val="24"/>
      <w:lang w:val="x-none" w:eastAsia="x-none"/>
    </w:rPr>
  </w:style>
  <w:style w:type="paragraph" w:customStyle="1" w:styleId="ConsTitle">
    <w:name w:val="ConsTitle"/>
    <w:rsid w:val="003B2BD9"/>
    <w:pPr>
      <w:widowControl w:val="0"/>
      <w:autoSpaceDE w:val="0"/>
      <w:autoSpaceDN w:val="0"/>
      <w:adjustRightInd w:val="0"/>
      <w:ind w:right="19772"/>
    </w:pPr>
    <w:rPr>
      <w:rFonts w:ascii="Arial" w:hAnsi="Arial" w:cs="Arial"/>
      <w:b/>
      <w:bCs/>
      <w:sz w:val="16"/>
      <w:szCs w:val="16"/>
    </w:rPr>
  </w:style>
  <w:style w:type="paragraph" w:customStyle="1" w:styleId="aff3">
    <w:name w:val="Текст (прав. подпись)"/>
    <w:basedOn w:val="a"/>
    <w:next w:val="a"/>
    <w:rsid w:val="003B2BD9"/>
    <w:pPr>
      <w:widowControl w:val="0"/>
      <w:autoSpaceDE w:val="0"/>
      <w:autoSpaceDN w:val="0"/>
      <w:adjustRightInd w:val="0"/>
      <w:jc w:val="right"/>
    </w:pPr>
    <w:rPr>
      <w:rFonts w:ascii="Arial" w:hAnsi="Arial" w:cs="Arial"/>
      <w:sz w:val="20"/>
      <w:szCs w:val="20"/>
    </w:rPr>
  </w:style>
  <w:style w:type="character" w:customStyle="1" w:styleId="aff4">
    <w:name w:val="Цветовое выделение"/>
    <w:rsid w:val="003B2BD9"/>
    <w:rPr>
      <w:b/>
      <w:bCs/>
      <w:color w:val="000080"/>
    </w:rPr>
  </w:style>
  <w:style w:type="character" w:customStyle="1" w:styleId="aff5">
    <w:name w:val="Сравнение редакций. Добавленный фрагмент"/>
    <w:uiPriority w:val="99"/>
    <w:rsid w:val="003B2BD9"/>
    <w:rPr>
      <w:color w:val="000000"/>
      <w:shd w:val="clear" w:color="auto" w:fill="C1D7FF"/>
    </w:rPr>
  </w:style>
  <w:style w:type="paragraph" w:customStyle="1" w:styleId="aff6">
    <w:name w:val="Заголовок статьи"/>
    <w:basedOn w:val="a"/>
    <w:next w:val="a"/>
    <w:uiPriority w:val="99"/>
    <w:rsid w:val="003B2BD9"/>
    <w:pPr>
      <w:autoSpaceDE w:val="0"/>
      <w:autoSpaceDN w:val="0"/>
      <w:adjustRightInd w:val="0"/>
      <w:ind w:left="1612" w:hanging="892"/>
      <w:jc w:val="both"/>
    </w:pPr>
    <w:rPr>
      <w:rFonts w:ascii="Arial" w:eastAsia="Calibri" w:hAnsi="Arial" w:cs="Arial"/>
      <w:lang w:eastAsia="en-US"/>
    </w:rPr>
  </w:style>
  <w:style w:type="character" w:customStyle="1" w:styleId="ConsPlusNormal0">
    <w:name w:val="ConsPlusNormal Знак"/>
    <w:link w:val="ConsPlusNormal"/>
    <w:locked/>
    <w:rsid w:val="003B2BD9"/>
    <w:rPr>
      <w:rFonts w:ascii="Arial" w:hAnsi="Arial" w:cs="Arial"/>
    </w:rPr>
  </w:style>
  <w:style w:type="paragraph" w:customStyle="1" w:styleId="headertext">
    <w:name w:val="headertext"/>
    <w:basedOn w:val="a"/>
    <w:rsid w:val="003B2BD9"/>
    <w:pPr>
      <w:spacing w:before="100" w:beforeAutospacing="1" w:after="100" w:afterAutospacing="1"/>
    </w:pPr>
  </w:style>
  <w:style w:type="character" w:customStyle="1" w:styleId="aff">
    <w:name w:val="Без интервала Знак"/>
    <w:link w:val="afe"/>
    <w:uiPriority w:val="99"/>
    <w:locked/>
    <w:rsid w:val="003B2BD9"/>
    <w:rPr>
      <w:sz w:val="24"/>
      <w:szCs w:val="24"/>
      <w:lang w:eastAsia="ar-SA"/>
    </w:rPr>
  </w:style>
  <w:style w:type="character" w:customStyle="1" w:styleId="FontStyle58">
    <w:name w:val="Font Style58"/>
    <w:uiPriority w:val="99"/>
    <w:qFormat/>
    <w:rsid w:val="003B2BD9"/>
    <w:rPr>
      <w:rFonts w:ascii="Times New Roman" w:hAnsi="Times New Roman" w:cs="Times New Roman"/>
      <w:sz w:val="22"/>
      <w:szCs w:val="22"/>
    </w:rPr>
  </w:style>
  <w:style w:type="character" w:customStyle="1" w:styleId="aff7">
    <w:name w:val="Не вступил в силу"/>
    <w:uiPriority w:val="99"/>
    <w:qFormat/>
    <w:rsid w:val="003B2BD9"/>
    <w:rPr>
      <w:rFonts w:cs="Times New Roman"/>
      <w:b w:val="0"/>
      <w:color w:val="000000"/>
    </w:rPr>
  </w:style>
  <w:style w:type="paragraph" w:customStyle="1" w:styleId="pboth">
    <w:name w:val="pboth"/>
    <w:basedOn w:val="a"/>
    <w:qFormat/>
    <w:rsid w:val="003B2BD9"/>
    <w:pPr>
      <w:suppressAutoHyphens/>
      <w:spacing w:beforeAutospacing="1" w:afterAutospacing="1"/>
    </w:pPr>
  </w:style>
  <w:style w:type="paragraph" w:customStyle="1" w:styleId="aff8">
    <w:name w:val="Таблицы (моноширинный)"/>
    <w:basedOn w:val="a"/>
    <w:next w:val="a"/>
    <w:uiPriority w:val="99"/>
    <w:rsid w:val="003B2BD9"/>
    <w:pPr>
      <w:widowControl w:val="0"/>
      <w:autoSpaceDE w:val="0"/>
      <w:autoSpaceDN w:val="0"/>
      <w:adjustRightInd w:val="0"/>
    </w:pPr>
    <w:rPr>
      <w:rFonts w:ascii="Courier New" w:hAnsi="Courier New" w:cs="Courier New"/>
    </w:rPr>
  </w:style>
  <w:style w:type="character" w:customStyle="1" w:styleId="ng-scope">
    <w:name w:val="ng-scope"/>
    <w:rsid w:val="003B2B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uiPriority="0"/>
    <w:lsdException w:name="footer" w:uiPriority="0"/>
    <w:lsdException w:name="caption" w:locked="1" w:semiHidden="1" w:uiPriority="0" w:unhideWhenUsed="1" w:qFormat="1"/>
    <w:lsdException w:name="page number" w:uiPriority="0"/>
    <w:lsdException w:name="List" w:uiPriority="0"/>
    <w:lsdException w:name="List Number" w:locked="1" w:uiPriority="0"/>
    <w:lsdException w:name="List 4" w:locked="1" w:uiPriority="0"/>
    <w:lsdException w:name="List 5" w:locked="1" w:uiPriority="0"/>
    <w:lsdException w:name="Title" w:locked="1" w:uiPriority="0" w:qFormat="1"/>
    <w:lsdException w:name="Default Paragraph Font" w:locked="1" w:uiPriority="0"/>
    <w:lsdException w:name="Body Text" w:uiPriority="0"/>
    <w:lsdException w:name="Body Text Indent" w:uiPriority="0"/>
    <w:lsdException w:name="Subtitle" w:locked="1" w:uiPriority="0" w:qFormat="1"/>
    <w:lsdException w:name="Salutation" w:locked="1" w:uiPriority="0"/>
    <w:lsdException w:name="Date" w:locked="1" w:uiPriority="0"/>
    <w:lsdException w:name="Body Text First Indent" w:locked="1" w:uiPriority="0"/>
    <w:lsdException w:name="Body Text Indent 2" w:uiPriority="0"/>
    <w:lsdException w:name="Body Text Indent 3" w:uiPriority="0"/>
    <w:lsdException w:name="Hyperlink" w:uiPriority="0"/>
    <w:lsdException w:name="Strong" w:locked="1" w:uiPriority="0" w:qFormat="1"/>
    <w:lsdException w:name="Emphasis" w:locked="1" w:uiPriority="0" w:qFormat="1"/>
    <w:lsdException w:name="Normal (Web)" w:uiPriority="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24AE0"/>
    <w:rPr>
      <w:sz w:val="24"/>
      <w:szCs w:val="24"/>
    </w:rPr>
  </w:style>
  <w:style w:type="paragraph" w:styleId="1">
    <w:name w:val="heading 1"/>
    <w:aliases w:val="Глава"/>
    <w:basedOn w:val="a"/>
    <w:next w:val="a"/>
    <w:link w:val="10"/>
    <w:qFormat/>
    <w:rsid w:val="00397F4E"/>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locked/>
    <w:rsid w:val="003B2BD9"/>
    <w:pPr>
      <w:keepNext/>
      <w:numPr>
        <w:ilvl w:val="1"/>
        <w:numId w:val="1"/>
      </w:numPr>
      <w:suppressAutoHyphens/>
      <w:jc w:val="center"/>
      <w:outlineLvl w:val="1"/>
    </w:pPr>
    <w:rPr>
      <w:b/>
      <w:bCs/>
      <w:sz w:val="28"/>
      <w:lang w:val="x-none" w:eastAsia="ar-SA"/>
    </w:rPr>
  </w:style>
  <w:style w:type="paragraph" w:styleId="3">
    <w:name w:val="heading 3"/>
    <w:basedOn w:val="a"/>
    <w:next w:val="a"/>
    <w:link w:val="30"/>
    <w:qFormat/>
    <w:locked/>
    <w:rsid w:val="003B2BD9"/>
    <w:pPr>
      <w:keepNext/>
      <w:tabs>
        <w:tab w:val="left" w:pos="0"/>
        <w:tab w:val="num" w:pos="720"/>
      </w:tabs>
      <w:suppressAutoHyphens/>
      <w:spacing w:before="240" w:after="60"/>
      <w:ind w:left="720" w:hanging="720"/>
      <w:outlineLvl w:val="2"/>
    </w:pPr>
    <w:rPr>
      <w:rFonts w:ascii="Arial" w:hAnsi="Arial"/>
      <w:b/>
      <w:bCs/>
      <w:sz w:val="26"/>
      <w:szCs w:val="26"/>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link w:val="1"/>
    <w:locked/>
    <w:rsid w:val="00E934E6"/>
    <w:rPr>
      <w:rFonts w:ascii="Cambria" w:hAnsi="Cambria" w:cs="Times New Roman"/>
      <w:b/>
      <w:bCs/>
      <w:kern w:val="32"/>
      <w:sz w:val="32"/>
      <w:szCs w:val="32"/>
    </w:rPr>
  </w:style>
  <w:style w:type="paragraph" w:styleId="a3">
    <w:name w:val="Normal (Web)"/>
    <w:basedOn w:val="a"/>
    <w:rsid w:val="00397F4E"/>
  </w:style>
  <w:style w:type="paragraph" w:styleId="a4">
    <w:name w:val="Block Text"/>
    <w:basedOn w:val="a"/>
    <w:uiPriority w:val="99"/>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rsid w:val="00397F4E"/>
    <w:rPr>
      <w:rFonts w:cs="Times New Roman"/>
      <w:color w:val="0000FF"/>
      <w:u w:val="single"/>
    </w:rPr>
  </w:style>
  <w:style w:type="paragraph" w:customStyle="1" w:styleId="21">
    <w:name w:val="Основной текст с отступом 21"/>
    <w:basedOn w:val="a"/>
    <w:rsid w:val="00397F4E"/>
    <w:pPr>
      <w:suppressAutoHyphens/>
      <w:ind w:firstLine="540"/>
      <w:jc w:val="both"/>
    </w:pPr>
    <w:rPr>
      <w:color w:val="000000"/>
      <w:sz w:val="28"/>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rsid w:val="00397F4E"/>
    <w:rPr>
      <w:rFonts w:cs="Times New Roman"/>
    </w:rPr>
  </w:style>
  <w:style w:type="paragraph" w:styleId="a7">
    <w:name w:val="header"/>
    <w:basedOn w:val="a"/>
    <w:link w:val="a8"/>
    <w:rsid w:val="00397F4E"/>
    <w:pPr>
      <w:tabs>
        <w:tab w:val="center" w:pos="4677"/>
        <w:tab w:val="right" w:pos="9355"/>
      </w:tabs>
    </w:pPr>
  </w:style>
  <w:style w:type="character" w:customStyle="1" w:styleId="a8">
    <w:name w:val="Верхний колонтитул Знак"/>
    <w:link w:val="a7"/>
    <w:locked/>
    <w:rsid w:val="00A21174"/>
    <w:rPr>
      <w:rFonts w:cs="Times New Roman"/>
      <w:sz w:val="24"/>
    </w:rPr>
  </w:style>
  <w:style w:type="paragraph" w:styleId="a9">
    <w:name w:val="footer"/>
    <w:basedOn w:val="a"/>
    <w:link w:val="aa"/>
    <w:rsid w:val="00397F4E"/>
    <w:pPr>
      <w:tabs>
        <w:tab w:val="center" w:pos="4677"/>
        <w:tab w:val="right" w:pos="9355"/>
      </w:tabs>
    </w:pPr>
  </w:style>
  <w:style w:type="character" w:customStyle="1" w:styleId="aa">
    <w:name w:val="Нижний колонтитул Знак"/>
    <w:link w:val="a9"/>
    <w:locked/>
    <w:rsid w:val="00E934E6"/>
    <w:rPr>
      <w:rFonts w:cs="Times New Roman"/>
      <w:sz w:val="24"/>
      <w:szCs w:val="24"/>
    </w:rPr>
  </w:style>
  <w:style w:type="paragraph" w:styleId="ab">
    <w:name w:val="Body Text Indent"/>
    <w:basedOn w:val="a"/>
    <w:link w:val="ac"/>
    <w:rsid w:val="001922F2"/>
    <w:pPr>
      <w:ind w:firstLine="720"/>
      <w:jc w:val="both"/>
    </w:pPr>
    <w:rPr>
      <w:sz w:val="28"/>
    </w:rPr>
  </w:style>
  <w:style w:type="character" w:customStyle="1" w:styleId="ac">
    <w:name w:val="Основной текст с отступом Знак"/>
    <w:link w:val="ab"/>
    <w:locked/>
    <w:rsid w:val="00E934E6"/>
    <w:rPr>
      <w:rFonts w:cs="Times New Roman"/>
      <w:sz w:val="24"/>
      <w:szCs w:val="24"/>
    </w:rPr>
  </w:style>
  <w:style w:type="paragraph" w:customStyle="1" w:styleId="22">
    <w:name w:val="Знак Знак Знак Знак2"/>
    <w:basedOn w:val="a"/>
    <w:uiPriority w:val="99"/>
    <w:rsid w:val="007046E7"/>
    <w:pPr>
      <w:spacing w:before="100" w:beforeAutospacing="1" w:after="100" w:afterAutospacing="1"/>
      <w:jc w:val="both"/>
    </w:pPr>
    <w:rPr>
      <w:rFonts w:ascii="Tahoma" w:hAnsi="Tahoma"/>
      <w:sz w:val="20"/>
      <w:szCs w:val="20"/>
      <w:lang w:val="en-US" w:eastAsia="en-US"/>
    </w:rPr>
  </w:style>
  <w:style w:type="paragraph" w:customStyle="1" w:styleId="210">
    <w:name w:val="Знак Знак Знак Знак21"/>
    <w:basedOn w:val="a"/>
    <w:uiPriority w:val="99"/>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uiPriority w:val="99"/>
    <w:rsid w:val="008320EE"/>
    <w:pPr>
      <w:autoSpaceDE w:val="0"/>
      <w:autoSpaceDN w:val="0"/>
      <w:adjustRightInd w:val="0"/>
    </w:pPr>
    <w:rPr>
      <w:rFonts w:ascii="Arial" w:hAnsi="Arial" w:cs="Arial"/>
      <w:b/>
      <w:bCs/>
      <w:sz w:val="22"/>
      <w:szCs w:val="22"/>
    </w:rPr>
  </w:style>
  <w:style w:type="paragraph" w:styleId="ad">
    <w:name w:val="Balloon Text"/>
    <w:basedOn w:val="a"/>
    <w:link w:val="ae"/>
    <w:rsid w:val="00DF1CD7"/>
    <w:rPr>
      <w:rFonts w:ascii="Tahoma" w:hAnsi="Tahoma" w:cs="Tahoma"/>
      <w:sz w:val="16"/>
      <w:szCs w:val="16"/>
    </w:rPr>
  </w:style>
  <w:style w:type="character" w:customStyle="1" w:styleId="ae">
    <w:name w:val="Текст выноски Знак"/>
    <w:link w:val="ad"/>
    <w:locked/>
    <w:rsid w:val="00E934E6"/>
    <w:rPr>
      <w:rFonts w:cs="Times New Roman"/>
      <w:sz w:val="2"/>
    </w:rPr>
  </w:style>
  <w:style w:type="character" w:customStyle="1" w:styleId="link">
    <w:name w:val="link"/>
    <w:uiPriority w:val="99"/>
    <w:rsid w:val="008C09F3"/>
    <w:rPr>
      <w:u w:val="none"/>
      <w:effect w:val="none"/>
    </w:rPr>
  </w:style>
  <w:style w:type="paragraph" w:customStyle="1" w:styleId="s1">
    <w:name w:val="s_1"/>
    <w:basedOn w:val="a"/>
    <w:rsid w:val="008C09F3"/>
    <w:pPr>
      <w:ind w:firstLine="720"/>
      <w:jc w:val="both"/>
    </w:pPr>
    <w:rPr>
      <w:rFonts w:ascii="Arial" w:hAnsi="Arial" w:cs="Arial"/>
      <w:sz w:val="26"/>
      <w:szCs w:val="26"/>
    </w:rPr>
  </w:style>
  <w:style w:type="paragraph" w:customStyle="1" w:styleId="ConsPlusNormal">
    <w:name w:val="ConsPlusNormal"/>
    <w:link w:val="ConsPlusNormal0"/>
    <w:qFormat/>
    <w:rsid w:val="002B4445"/>
    <w:pPr>
      <w:autoSpaceDE w:val="0"/>
      <w:autoSpaceDN w:val="0"/>
      <w:adjustRightInd w:val="0"/>
      <w:ind w:firstLine="720"/>
    </w:pPr>
    <w:rPr>
      <w:rFonts w:ascii="Arial" w:hAnsi="Arial" w:cs="Arial"/>
    </w:rPr>
  </w:style>
  <w:style w:type="paragraph" w:customStyle="1" w:styleId="ConsPlusTitle">
    <w:name w:val="ConsPlusTitle"/>
    <w:qFormat/>
    <w:rsid w:val="00FB3D9B"/>
    <w:pPr>
      <w:widowControl w:val="0"/>
      <w:autoSpaceDE w:val="0"/>
      <w:autoSpaceDN w:val="0"/>
    </w:pPr>
    <w:rPr>
      <w:rFonts w:ascii="Calibri" w:hAnsi="Calibri" w:cs="Calibri"/>
      <w:b/>
      <w:sz w:val="22"/>
    </w:rPr>
  </w:style>
  <w:style w:type="paragraph" w:styleId="af">
    <w:name w:val="List Paragraph"/>
    <w:basedOn w:val="a"/>
    <w:uiPriority w:val="99"/>
    <w:qFormat/>
    <w:rsid w:val="002F71E0"/>
    <w:pPr>
      <w:spacing w:after="200" w:line="276" w:lineRule="auto"/>
      <w:ind w:left="720"/>
      <w:contextualSpacing/>
    </w:pPr>
    <w:rPr>
      <w:rFonts w:ascii="Calibri" w:hAnsi="Calibri"/>
      <w:sz w:val="22"/>
      <w:szCs w:val="22"/>
      <w:lang w:eastAsia="en-US"/>
    </w:rPr>
  </w:style>
  <w:style w:type="table" w:styleId="af0">
    <w:name w:val="Table Grid"/>
    <w:basedOn w:val="a1"/>
    <w:uiPriority w:val="99"/>
    <w:rsid w:val="00A941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3E06DC"/>
    <w:pPr>
      <w:widowControl w:val="0"/>
      <w:autoSpaceDE w:val="0"/>
      <w:autoSpaceDN w:val="0"/>
    </w:pPr>
    <w:rPr>
      <w:rFonts w:ascii="Courier New" w:hAnsi="Courier New" w:cs="Courier New"/>
    </w:rPr>
  </w:style>
  <w:style w:type="character" w:customStyle="1" w:styleId="af1">
    <w:name w:val="Гипертекстовая ссылка"/>
    <w:uiPriority w:val="99"/>
    <w:rsid w:val="00F263AE"/>
    <w:rPr>
      <w:rFonts w:cs="Times New Roman"/>
      <w:color w:val="106BBE"/>
    </w:rPr>
  </w:style>
  <w:style w:type="paragraph" w:customStyle="1" w:styleId="11">
    <w:name w:val="Знак Знак1 Знак Знак"/>
    <w:basedOn w:val="a"/>
    <w:uiPriority w:val="99"/>
    <w:rsid w:val="00487EB2"/>
    <w:pPr>
      <w:widowControl w:val="0"/>
      <w:autoSpaceDE w:val="0"/>
      <w:autoSpaceDN w:val="0"/>
      <w:adjustRightInd w:val="0"/>
      <w:spacing w:after="160" w:line="240" w:lineRule="exact"/>
      <w:ind w:firstLine="720"/>
      <w:jc w:val="both"/>
    </w:pPr>
    <w:rPr>
      <w:rFonts w:ascii="Verdana" w:hAnsi="Verdana" w:cs="Arial"/>
      <w:sz w:val="20"/>
      <w:szCs w:val="20"/>
      <w:lang w:val="en-US" w:eastAsia="en-US"/>
    </w:rPr>
  </w:style>
  <w:style w:type="paragraph" w:customStyle="1" w:styleId="12">
    <w:name w:val="1"/>
    <w:basedOn w:val="a"/>
    <w:uiPriority w:val="99"/>
    <w:rsid w:val="007F7FF8"/>
    <w:pPr>
      <w:spacing w:after="160" w:line="240" w:lineRule="exact"/>
    </w:pPr>
    <w:rPr>
      <w:rFonts w:ascii="Verdana" w:hAnsi="Verdana"/>
      <w:sz w:val="20"/>
      <w:szCs w:val="20"/>
      <w:lang w:val="en-US" w:eastAsia="en-US"/>
    </w:rPr>
  </w:style>
  <w:style w:type="paragraph" w:customStyle="1" w:styleId="af2">
    <w:name w:val="Нормальный (таблица)"/>
    <w:basedOn w:val="a"/>
    <w:next w:val="a"/>
    <w:rsid w:val="00356339"/>
    <w:pPr>
      <w:widowControl w:val="0"/>
      <w:autoSpaceDE w:val="0"/>
      <w:autoSpaceDN w:val="0"/>
      <w:adjustRightInd w:val="0"/>
      <w:jc w:val="both"/>
    </w:pPr>
    <w:rPr>
      <w:rFonts w:ascii="Arial" w:hAnsi="Arial" w:cs="Arial"/>
    </w:rPr>
  </w:style>
  <w:style w:type="paragraph" w:customStyle="1" w:styleId="af3">
    <w:name w:val="Колонтитул (правый)"/>
    <w:basedOn w:val="a"/>
    <w:next w:val="a"/>
    <w:uiPriority w:val="99"/>
    <w:rsid w:val="00561807"/>
    <w:pPr>
      <w:widowControl w:val="0"/>
      <w:autoSpaceDE w:val="0"/>
      <w:autoSpaceDN w:val="0"/>
      <w:adjustRightInd w:val="0"/>
      <w:jc w:val="right"/>
    </w:pPr>
    <w:rPr>
      <w:rFonts w:ascii="Arial" w:hAnsi="Arial" w:cs="Arial"/>
      <w:sz w:val="14"/>
      <w:szCs w:val="14"/>
    </w:rPr>
  </w:style>
  <w:style w:type="paragraph" w:customStyle="1" w:styleId="af4">
    <w:name w:val="Знак"/>
    <w:basedOn w:val="a"/>
    <w:rsid w:val="00561807"/>
    <w:pPr>
      <w:spacing w:after="160" w:line="240" w:lineRule="exact"/>
    </w:pPr>
    <w:rPr>
      <w:rFonts w:ascii="Verdana" w:hAnsi="Verdana" w:cs="Verdana"/>
      <w:sz w:val="20"/>
      <w:szCs w:val="20"/>
      <w:lang w:val="en-US" w:eastAsia="en-US"/>
    </w:rPr>
  </w:style>
  <w:style w:type="paragraph" w:customStyle="1" w:styleId="af5">
    <w:name w:val="Прижатый влево"/>
    <w:basedOn w:val="a"/>
    <w:next w:val="a"/>
    <w:uiPriority w:val="99"/>
    <w:rsid w:val="00561807"/>
    <w:pPr>
      <w:widowControl w:val="0"/>
      <w:autoSpaceDE w:val="0"/>
      <w:autoSpaceDN w:val="0"/>
      <w:adjustRightInd w:val="0"/>
    </w:pPr>
    <w:rPr>
      <w:rFonts w:ascii="Arial" w:hAnsi="Arial" w:cs="Arial"/>
    </w:rPr>
  </w:style>
  <w:style w:type="paragraph" w:customStyle="1" w:styleId="14">
    <w:name w:val="Обычный + 14 пт"/>
    <w:aliases w:val="полужирный,По ширине,Первая строка:  1,25 см,уплотненный ..."/>
    <w:basedOn w:val="a"/>
    <w:uiPriority w:val="99"/>
    <w:rsid w:val="00D560CD"/>
    <w:pPr>
      <w:widowControl w:val="0"/>
      <w:autoSpaceDE w:val="0"/>
      <w:autoSpaceDN w:val="0"/>
      <w:adjustRightInd w:val="0"/>
      <w:ind w:firstLine="709"/>
      <w:jc w:val="both"/>
      <w:outlineLvl w:val="2"/>
    </w:pPr>
    <w:rPr>
      <w:color w:val="000000"/>
      <w:sz w:val="28"/>
      <w:szCs w:val="28"/>
    </w:rPr>
  </w:style>
  <w:style w:type="paragraph" w:customStyle="1" w:styleId="23">
    <w:name w:val="Знак Знак2"/>
    <w:basedOn w:val="a"/>
    <w:uiPriority w:val="99"/>
    <w:rsid w:val="007363DB"/>
    <w:pPr>
      <w:spacing w:after="160" w:line="240" w:lineRule="exact"/>
    </w:pPr>
    <w:rPr>
      <w:rFonts w:ascii="Verdana" w:hAnsi="Verdana"/>
      <w:sz w:val="20"/>
      <w:szCs w:val="20"/>
      <w:lang w:val="en-US" w:eastAsia="en-US"/>
    </w:rPr>
  </w:style>
  <w:style w:type="paragraph" w:styleId="af6">
    <w:name w:val="Body Text"/>
    <w:basedOn w:val="a"/>
    <w:link w:val="af7"/>
    <w:rsid w:val="005B67CA"/>
    <w:pPr>
      <w:spacing w:after="120"/>
    </w:pPr>
  </w:style>
  <w:style w:type="character" w:customStyle="1" w:styleId="af7">
    <w:name w:val="Основной текст Знак"/>
    <w:link w:val="af6"/>
    <w:locked/>
    <w:rsid w:val="005B67CA"/>
    <w:rPr>
      <w:rFonts w:cs="Times New Roman"/>
      <w:sz w:val="24"/>
      <w:szCs w:val="24"/>
    </w:rPr>
  </w:style>
  <w:style w:type="character" w:customStyle="1" w:styleId="20">
    <w:name w:val="Заголовок 2 Знак"/>
    <w:basedOn w:val="a0"/>
    <w:link w:val="2"/>
    <w:uiPriority w:val="9"/>
    <w:rsid w:val="003B2BD9"/>
    <w:rPr>
      <w:b/>
      <w:bCs/>
      <w:sz w:val="28"/>
      <w:szCs w:val="24"/>
      <w:lang w:val="x-none" w:eastAsia="ar-SA"/>
    </w:rPr>
  </w:style>
  <w:style w:type="character" w:customStyle="1" w:styleId="30">
    <w:name w:val="Заголовок 3 Знак"/>
    <w:basedOn w:val="a0"/>
    <w:link w:val="3"/>
    <w:rsid w:val="003B2BD9"/>
    <w:rPr>
      <w:rFonts w:ascii="Arial" w:hAnsi="Arial"/>
      <w:b/>
      <w:bCs/>
      <w:sz w:val="26"/>
      <w:szCs w:val="26"/>
      <w:lang w:val="x-none" w:eastAsia="ar-SA"/>
    </w:rPr>
  </w:style>
  <w:style w:type="numbering" w:customStyle="1" w:styleId="13">
    <w:name w:val="Нет списка1"/>
    <w:next w:val="a2"/>
    <w:uiPriority w:val="99"/>
    <w:semiHidden/>
    <w:rsid w:val="003B2BD9"/>
  </w:style>
  <w:style w:type="character" w:customStyle="1" w:styleId="Absatz-Standardschriftart">
    <w:name w:val="Absatz-Standardschriftart"/>
    <w:rsid w:val="003B2BD9"/>
  </w:style>
  <w:style w:type="character" w:customStyle="1" w:styleId="15">
    <w:name w:val="Основной шрифт абзаца1"/>
    <w:rsid w:val="003B2BD9"/>
  </w:style>
  <w:style w:type="character" w:customStyle="1" w:styleId="af8">
    <w:name w:val="Символ нумерации"/>
    <w:rsid w:val="003B2BD9"/>
  </w:style>
  <w:style w:type="paragraph" w:customStyle="1" w:styleId="af9">
    <w:name w:val="Заголовок"/>
    <w:basedOn w:val="a"/>
    <w:next w:val="af6"/>
    <w:rsid w:val="003B2BD9"/>
    <w:pPr>
      <w:keepNext/>
      <w:suppressAutoHyphens/>
      <w:spacing w:before="240" w:after="120"/>
    </w:pPr>
    <w:rPr>
      <w:rFonts w:ascii="Arial" w:eastAsia="Lucida Sans Unicode" w:hAnsi="Arial" w:cs="Tahoma"/>
      <w:sz w:val="28"/>
      <w:szCs w:val="28"/>
      <w:lang w:eastAsia="ar-SA"/>
    </w:rPr>
  </w:style>
  <w:style w:type="paragraph" w:styleId="afa">
    <w:name w:val="List"/>
    <w:basedOn w:val="af6"/>
    <w:rsid w:val="003B2BD9"/>
    <w:pPr>
      <w:suppressAutoHyphens/>
      <w:spacing w:after="0"/>
      <w:jc w:val="both"/>
    </w:pPr>
    <w:rPr>
      <w:rFonts w:cs="Tahoma"/>
      <w:sz w:val="28"/>
      <w:lang w:val="x-none" w:eastAsia="ar-SA"/>
    </w:rPr>
  </w:style>
  <w:style w:type="paragraph" w:customStyle="1" w:styleId="16">
    <w:name w:val="Название1"/>
    <w:basedOn w:val="a"/>
    <w:rsid w:val="003B2BD9"/>
    <w:pPr>
      <w:suppressLineNumbers/>
      <w:suppressAutoHyphens/>
      <w:spacing w:before="120" w:after="120"/>
    </w:pPr>
    <w:rPr>
      <w:rFonts w:cs="Tahoma"/>
      <w:i/>
      <w:iCs/>
      <w:lang w:eastAsia="ar-SA"/>
    </w:rPr>
  </w:style>
  <w:style w:type="paragraph" w:customStyle="1" w:styleId="17">
    <w:name w:val="Указатель1"/>
    <w:basedOn w:val="a"/>
    <w:rsid w:val="003B2BD9"/>
    <w:pPr>
      <w:suppressLineNumbers/>
      <w:suppressAutoHyphens/>
    </w:pPr>
    <w:rPr>
      <w:rFonts w:cs="Tahoma"/>
      <w:lang w:eastAsia="ar-SA"/>
    </w:rPr>
  </w:style>
  <w:style w:type="paragraph" w:styleId="afb">
    <w:name w:val="Subtitle"/>
    <w:basedOn w:val="a"/>
    <w:next w:val="af6"/>
    <w:link w:val="afc"/>
    <w:qFormat/>
    <w:locked/>
    <w:rsid w:val="003B2BD9"/>
    <w:pPr>
      <w:suppressAutoHyphens/>
      <w:jc w:val="center"/>
    </w:pPr>
    <w:rPr>
      <w:b/>
      <w:sz w:val="26"/>
      <w:szCs w:val="20"/>
      <w:lang w:eastAsia="ar-SA"/>
    </w:rPr>
  </w:style>
  <w:style w:type="character" w:customStyle="1" w:styleId="afc">
    <w:name w:val="Подзаголовок Знак"/>
    <w:basedOn w:val="a0"/>
    <w:link w:val="afb"/>
    <w:rsid w:val="003B2BD9"/>
    <w:rPr>
      <w:b/>
      <w:sz w:val="26"/>
      <w:lang w:eastAsia="ar-SA"/>
    </w:rPr>
  </w:style>
  <w:style w:type="paragraph" w:customStyle="1" w:styleId="211">
    <w:name w:val="Основной текст 21"/>
    <w:basedOn w:val="a"/>
    <w:rsid w:val="003B2BD9"/>
    <w:pPr>
      <w:suppressAutoHyphens/>
      <w:jc w:val="center"/>
    </w:pPr>
    <w:rPr>
      <w:sz w:val="28"/>
      <w:lang w:eastAsia="ar-SA"/>
    </w:rPr>
  </w:style>
  <w:style w:type="paragraph" w:customStyle="1" w:styleId="afd">
    <w:name w:val="Знак Знак Знак Знак"/>
    <w:basedOn w:val="a"/>
    <w:rsid w:val="003B2BD9"/>
    <w:pPr>
      <w:spacing w:after="160" w:line="240" w:lineRule="exact"/>
    </w:pPr>
    <w:rPr>
      <w:rFonts w:ascii="Verdana" w:hAnsi="Verdana"/>
      <w:sz w:val="20"/>
      <w:szCs w:val="20"/>
      <w:lang w:val="en-US" w:eastAsia="en-US"/>
    </w:rPr>
  </w:style>
  <w:style w:type="character" w:customStyle="1" w:styleId="gwt-inlinehtml">
    <w:name w:val="gwt-inlinehtml"/>
    <w:basedOn w:val="a0"/>
    <w:rsid w:val="003B2BD9"/>
  </w:style>
  <w:style w:type="character" w:customStyle="1" w:styleId="gwt-inlinehtmlbold-label-underlined">
    <w:name w:val="gwt-inlinehtml bold-label-underlined"/>
    <w:basedOn w:val="a0"/>
    <w:rsid w:val="003B2BD9"/>
  </w:style>
  <w:style w:type="paragraph" w:styleId="afe">
    <w:name w:val="No Spacing"/>
    <w:link w:val="aff"/>
    <w:uiPriority w:val="99"/>
    <w:qFormat/>
    <w:rsid w:val="003B2BD9"/>
    <w:pPr>
      <w:suppressAutoHyphens/>
    </w:pPr>
    <w:rPr>
      <w:sz w:val="24"/>
      <w:szCs w:val="24"/>
      <w:lang w:eastAsia="ar-SA"/>
    </w:rPr>
  </w:style>
  <w:style w:type="character" w:styleId="aff0">
    <w:name w:val="Strong"/>
    <w:qFormat/>
    <w:locked/>
    <w:rsid w:val="003B2BD9"/>
    <w:rPr>
      <w:b/>
      <w:bCs/>
    </w:rPr>
  </w:style>
  <w:style w:type="paragraph" w:styleId="24">
    <w:name w:val="Body Text Indent 2"/>
    <w:basedOn w:val="a"/>
    <w:link w:val="25"/>
    <w:rsid w:val="003B2BD9"/>
    <w:pPr>
      <w:ind w:firstLine="708"/>
      <w:jc w:val="both"/>
    </w:pPr>
    <w:rPr>
      <w:sz w:val="26"/>
      <w:szCs w:val="20"/>
      <w:lang w:val="x-none" w:eastAsia="x-none"/>
    </w:rPr>
  </w:style>
  <w:style w:type="character" w:customStyle="1" w:styleId="25">
    <w:name w:val="Основной текст с отступом 2 Знак"/>
    <w:basedOn w:val="a0"/>
    <w:link w:val="24"/>
    <w:rsid w:val="003B2BD9"/>
    <w:rPr>
      <w:sz w:val="26"/>
      <w:lang w:val="x-none" w:eastAsia="x-none"/>
    </w:rPr>
  </w:style>
  <w:style w:type="paragraph" w:styleId="31">
    <w:name w:val="Body Text Indent 3"/>
    <w:basedOn w:val="a"/>
    <w:link w:val="32"/>
    <w:rsid w:val="003B2BD9"/>
    <w:pPr>
      <w:ind w:firstLine="708"/>
      <w:jc w:val="both"/>
    </w:pPr>
    <w:rPr>
      <w:color w:val="000000"/>
      <w:sz w:val="26"/>
      <w:szCs w:val="19"/>
      <w:lang w:val="x-none" w:eastAsia="x-none"/>
    </w:rPr>
  </w:style>
  <w:style w:type="character" w:customStyle="1" w:styleId="32">
    <w:name w:val="Основной текст с отступом 3 Знак"/>
    <w:basedOn w:val="a0"/>
    <w:link w:val="31"/>
    <w:rsid w:val="003B2BD9"/>
    <w:rPr>
      <w:color w:val="000000"/>
      <w:sz w:val="26"/>
      <w:szCs w:val="19"/>
      <w:lang w:val="x-none" w:eastAsia="x-none"/>
    </w:rPr>
  </w:style>
  <w:style w:type="paragraph" w:customStyle="1" w:styleId="18">
    <w:name w:val="марк список 1"/>
    <w:basedOn w:val="a"/>
    <w:rsid w:val="003B2BD9"/>
    <w:pPr>
      <w:tabs>
        <w:tab w:val="left" w:pos="360"/>
      </w:tabs>
      <w:spacing w:before="120" w:after="120"/>
      <w:jc w:val="both"/>
    </w:pPr>
    <w:rPr>
      <w:szCs w:val="20"/>
      <w:lang w:eastAsia="ar-SA"/>
    </w:rPr>
  </w:style>
  <w:style w:type="paragraph" w:customStyle="1" w:styleId="19">
    <w:name w:val="нум список 1"/>
    <w:basedOn w:val="18"/>
    <w:rsid w:val="003B2BD9"/>
  </w:style>
  <w:style w:type="paragraph" w:customStyle="1" w:styleId="aff1">
    <w:name w:val="основной текст документа"/>
    <w:basedOn w:val="a"/>
    <w:rsid w:val="003B2BD9"/>
    <w:pPr>
      <w:spacing w:before="120" w:after="120"/>
      <w:jc w:val="both"/>
    </w:pPr>
    <w:rPr>
      <w:szCs w:val="20"/>
      <w:lang w:eastAsia="ar-SA"/>
    </w:rPr>
  </w:style>
  <w:style w:type="paragraph" w:customStyle="1" w:styleId="aff2">
    <w:name w:val="Содержимое таблицы"/>
    <w:basedOn w:val="a"/>
    <w:rsid w:val="003B2BD9"/>
    <w:pPr>
      <w:suppressLineNumbers/>
      <w:suppressAutoHyphens/>
    </w:pPr>
    <w:rPr>
      <w:lang w:eastAsia="ar-SA"/>
    </w:rPr>
  </w:style>
  <w:style w:type="paragraph" w:styleId="26">
    <w:name w:val="Body Text 2"/>
    <w:basedOn w:val="a"/>
    <w:link w:val="27"/>
    <w:uiPriority w:val="99"/>
    <w:unhideWhenUsed/>
    <w:rsid w:val="003B2BD9"/>
    <w:pPr>
      <w:spacing w:after="120" w:line="480" w:lineRule="auto"/>
    </w:pPr>
    <w:rPr>
      <w:sz w:val="28"/>
      <w:lang w:val="x-none" w:eastAsia="x-none"/>
    </w:rPr>
  </w:style>
  <w:style w:type="character" w:customStyle="1" w:styleId="27">
    <w:name w:val="Основной текст 2 Знак"/>
    <w:basedOn w:val="a0"/>
    <w:link w:val="26"/>
    <w:uiPriority w:val="99"/>
    <w:rsid w:val="003B2BD9"/>
    <w:rPr>
      <w:sz w:val="28"/>
      <w:szCs w:val="24"/>
      <w:lang w:val="x-none" w:eastAsia="x-none"/>
    </w:rPr>
  </w:style>
  <w:style w:type="paragraph" w:customStyle="1" w:styleId="ConsTitle">
    <w:name w:val="ConsTitle"/>
    <w:rsid w:val="003B2BD9"/>
    <w:pPr>
      <w:widowControl w:val="0"/>
      <w:autoSpaceDE w:val="0"/>
      <w:autoSpaceDN w:val="0"/>
      <w:adjustRightInd w:val="0"/>
      <w:ind w:right="19772"/>
    </w:pPr>
    <w:rPr>
      <w:rFonts w:ascii="Arial" w:hAnsi="Arial" w:cs="Arial"/>
      <w:b/>
      <w:bCs/>
      <w:sz w:val="16"/>
      <w:szCs w:val="16"/>
    </w:rPr>
  </w:style>
  <w:style w:type="paragraph" w:customStyle="1" w:styleId="aff3">
    <w:name w:val="Текст (прав. подпись)"/>
    <w:basedOn w:val="a"/>
    <w:next w:val="a"/>
    <w:rsid w:val="003B2BD9"/>
    <w:pPr>
      <w:widowControl w:val="0"/>
      <w:autoSpaceDE w:val="0"/>
      <w:autoSpaceDN w:val="0"/>
      <w:adjustRightInd w:val="0"/>
      <w:jc w:val="right"/>
    </w:pPr>
    <w:rPr>
      <w:rFonts w:ascii="Arial" w:hAnsi="Arial" w:cs="Arial"/>
      <w:sz w:val="20"/>
      <w:szCs w:val="20"/>
    </w:rPr>
  </w:style>
  <w:style w:type="character" w:customStyle="1" w:styleId="aff4">
    <w:name w:val="Цветовое выделение"/>
    <w:rsid w:val="003B2BD9"/>
    <w:rPr>
      <w:b/>
      <w:bCs/>
      <w:color w:val="000080"/>
    </w:rPr>
  </w:style>
  <w:style w:type="character" w:customStyle="1" w:styleId="aff5">
    <w:name w:val="Сравнение редакций. Добавленный фрагмент"/>
    <w:uiPriority w:val="99"/>
    <w:rsid w:val="003B2BD9"/>
    <w:rPr>
      <w:color w:val="000000"/>
      <w:shd w:val="clear" w:color="auto" w:fill="C1D7FF"/>
    </w:rPr>
  </w:style>
  <w:style w:type="paragraph" w:customStyle="1" w:styleId="aff6">
    <w:name w:val="Заголовок статьи"/>
    <w:basedOn w:val="a"/>
    <w:next w:val="a"/>
    <w:uiPriority w:val="99"/>
    <w:rsid w:val="003B2BD9"/>
    <w:pPr>
      <w:autoSpaceDE w:val="0"/>
      <w:autoSpaceDN w:val="0"/>
      <w:adjustRightInd w:val="0"/>
      <w:ind w:left="1612" w:hanging="892"/>
      <w:jc w:val="both"/>
    </w:pPr>
    <w:rPr>
      <w:rFonts w:ascii="Arial" w:eastAsia="Calibri" w:hAnsi="Arial" w:cs="Arial"/>
      <w:lang w:eastAsia="en-US"/>
    </w:rPr>
  </w:style>
  <w:style w:type="character" w:customStyle="1" w:styleId="ConsPlusNormal0">
    <w:name w:val="ConsPlusNormal Знак"/>
    <w:link w:val="ConsPlusNormal"/>
    <w:locked/>
    <w:rsid w:val="003B2BD9"/>
    <w:rPr>
      <w:rFonts w:ascii="Arial" w:hAnsi="Arial" w:cs="Arial"/>
    </w:rPr>
  </w:style>
  <w:style w:type="paragraph" w:customStyle="1" w:styleId="headertext">
    <w:name w:val="headertext"/>
    <w:basedOn w:val="a"/>
    <w:rsid w:val="003B2BD9"/>
    <w:pPr>
      <w:spacing w:before="100" w:beforeAutospacing="1" w:after="100" w:afterAutospacing="1"/>
    </w:pPr>
  </w:style>
  <w:style w:type="character" w:customStyle="1" w:styleId="aff">
    <w:name w:val="Без интервала Знак"/>
    <w:link w:val="afe"/>
    <w:uiPriority w:val="99"/>
    <w:locked/>
    <w:rsid w:val="003B2BD9"/>
    <w:rPr>
      <w:sz w:val="24"/>
      <w:szCs w:val="24"/>
      <w:lang w:eastAsia="ar-SA"/>
    </w:rPr>
  </w:style>
  <w:style w:type="character" w:customStyle="1" w:styleId="FontStyle58">
    <w:name w:val="Font Style58"/>
    <w:uiPriority w:val="99"/>
    <w:qFormat/>
    <w:rsid w:val="003B2BD9"/>
    <w:rPr>
      <w:rFonts w:ascii="Times New Roman" w:hAnsi="Times New Roman" w:cs="Times New Roman"/>
      <w:sz w:val="22"/>
      <w:szCs w:val="22"/>
    </w:rPr>
  </w:style>
  <w:style w:type="character" w:customStyle="1" w:styleId="aff7">
    <w:name w:val="Не вступил в силу"/>
    <w:uiPriority w:val="99"/>
    <w:qFormat/>
    <w:rsid w:val="003B2BD9"/>
    <w:rPr>
      <w:rFonts w:cs="Times New Roman"/>
      <w:b w:val="0"/>
      <w:color w:val="000000"/>
    </w:rPr>
  </w:style>
  <w:style w:type="paragraph" w:customStyle="1" w:styleId="pboth">
    <w:name w:val="pboth"/>
    <w:basedOn w:val="a"/>
    <w:qFormat/>
    <w:rsid w:val="003B2BD9"/>
    <w:pPr>
      <w:suppressAutoHyphens/>
      <w:spacing w:beforeAutospacing="1" w:afterAutospacing="1"/>
    </w:pPr>
  </w:style>
  <w:style w:type="paragraph" w:customStyle="1" w:styleId="aff8">
    <w:name w:val="Таблицы (моноширинный)"/>
    <w:basedOn w:val="a"/>
    <w:next w:val="a"/>
    <w:uiPriority w:val="99"/>
    <w:rsid w:val="003B2BD9"/>
    <w:pPr>
      <w:widowControl w:val="0"/>
      <w:autoSpaceDE w:val="0"/>
      <w:autoSpaceDN w:val="0"/>
      <w:adjustRightInd w:val="0"/>
    </w:pPr>
    <w:rPr>
      <w:rFonts w:ascii="Courier New" w:hAnsi="Courier New" w:cs="Courier New"/>
    </w:rPr>
  </w:style>
  <w:style w:type="character" w:customStyle="1" w:styleId="ng-scope">
    <w:name w:val="ng-scope"/>
    <w:rsid w:val="003B2B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575743">
      <w:marLeft w:val="0"/>
      <w:marRight w:val="0"/>
      <w:marTop w:val="0"/>
      <w:marBottom w:val="0"/>
      <w:divBdr>
        <w:top w:val="none" w:sz="0" w:space="0" w:color="auto"/>
        <w:left w:val="none" w:sz="0" w:space="0" w:color="auto"/>
        <w:bottom w:val="none" w:sz="0" w:space="0" w:color="auto"/>
        <w:right w:val="none" w:sz="0" w:space="0" w:color="auto"/>
      </w:divBdr>
    </w:div>
    <w:div w:id="265575744">
      <w:marLeft w:val="0"/>
      <w:marRight w:val="0"/>
      <w:marTop w:val="0"/>
      <w:marBottom w:val="0"/>
      <w:divBdr>
        <w:top w:val="none" w:sz="0" w:space="0" w:color="auto"/>
        <w:left w:val="none" w:sz="0" w:space="0" w:color="auto"/>
        <w:bottom w:val="none" w:sz="0" w:space="0" w:color="auto"/>
        <w:right w:val="none" w:sz="0" w:space="0" w:color="auto"/>
      </w:divBdr>
    </w:div>
    <w:div w:id="265575745">
      <w:marLeft w:val="0"/>
      <w:marRight w:val="0"/>
      <w:marTop w:val="0"/>
      <w:marBottom w:val="0"/>
      <w:divBdr>
        <w:top w:val="none" w:sz="0" w:space="0" w:color="auto"/>
        <w:left w:val="none" w:sz="0" w:space="0" w:color="auto"/>
        <w:bottom w:val="none" w:sz="0" w:space="0" w:color="auto"/>
        <w:right w:val="none" w:sz="0" w:space="0" w:color="auto"/>
      </w:divBdr>
    </w:div>
    <w:div w:id="265575746">
      <w:marLeft w:val="0"/>
      <w:marRight w:val="0"/>
      <w:marTop w:val="0"/>
      <w:marBottom w:val="0"/>
      <w:divBdr>
        <w:top w:val="none" w:sz="0" w:space="0" w:color="auto"/>
        <w:left w:val="none" w:sz="0" w:space="0" w:color="auto"/>
        <w:bottom w:val="none" w:sz="0" w:space="0" w:color="auto"/>
        <w:right w:val="none" w:sz="0" w:space="0" w:color="auto"/>
      </w:divBdr>
    </w:div>
    <w:div w:id="265575747">
      <w:marLeft w:val="0"/>
      <w:marRight w:val="0"/>
      <w:marTop w:val="0"/>
      <w:marBottom w:val="0"/>
      <w:divBdr>
        <w:top w:val="none" w:sz="0" w:space="0" w:color="auto"/>
        <w:left w:val="none" w:sz="0" w:space="0" w:color="auto"/>
        <w:bottom w:val="none" w:sz="0" w:space="0" w:color="auto"/>
        <w:right w:val="none" w:sz="0" w:space="0" w:color="auto"/>
      </w:divBdr>
    </w:div>
    <w:div w:id="26557574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unicipal.garant.ru/" TargetMode="External"/><Relationship Id="rId18" Type="http://schemas.openxmlformats.org/officeDocument/2006/relationships/hyperlink" Target="garantF1://12048567.9"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login.consultant.ru/link/?rnd=1A232A963C154EBD03E7997ADB60801E&amp;req=doc&amp;base=LAW&amp;n=311791&amp;dst=100020&amp;fld=134&amp;REFFIELD=134&amp;REFDST=100197&amp;REFDOC=297735&amp;REFBASE=MOB&amp;stat=refcode%3D16876%3Bdstident%3D100020%3Bindex%3D150&amp;date=01.10.2019" TargetMode="External"/><Relationship Id="rId17" Type="http://schemas.openxmlformats.org/officeDocument/2006/relationships/hyperlink" Target="garantF1://12048567.9" TargetMode="External"/><Relationship Id="rId2" Type="http://schemas.openxmlformats.org/officeDocument/2006/relationships/numbering" Target="numbering.xml"/><Relationship Id="rId16" Type="http://schemas.openxmlformats.org/officeDocument/2006/relationships/hyperlink" Target="garantF1://12048567.9"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D05CD526A0F1250D007283695C5CD0C856A77A1F8333824FBFCD2A96E516451A119B9905009E4C8o8z2O" TargetMode="External"/><Relationship Id="rId5" Type="http://schemas.openxmlformats.org/officeDocument/2006/relationships/settings" Target="settings.xml"/><Relationship Id="rId15" Type="http://schemas.openxmlformats.org/officeDocument/2006/relationships/hyperlink" Target="garantF1://12048567.9" TargetMode="External"/><Relationship Id="rId23" Type="http://schemas.openxmlformats.org/officeDocument/2006/relationships/theme" Target="theme/theme1.xml"/><Relationship Id="rId10" Type="http://schemas.openxmlformats.org/officeDocument/2006/relationships/hyperlink" Target="consultantplus://offline/ref=77572596AE870A89AE2A2C1A08F504506B47E974C8014B91BC3BD499C376B97F08D85B7EE0F5AEA7k2eCO"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C4D49B08A0AE8DBB89B823C36792BDBBF9C9D3E4F93BB03B7BE57355FF2F9E57970487AB59795AC96C13391C75A0582E72CAD7C0E3W2mBF"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74912-DC64-4F4F-8171-DEF62E026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47</Pages>
  <Words>19271</Words>
  <Characters>109847</Characters>
  <Application>Microsoft Office Word</Application>
  <DocSecurity>0</DocSecurity>
  <Lines>915</Lines>
  <Paragraphs>257</Paragraphs>
  <ScaleCrop>false</ScaleCrop>
  <HeadingPairs>
    <vt:vector size="4" baseType="variant">
      <vt:variant>
        <vt:lpstr>Название</vt:lpstr>
      </vt:variant>
      <vt:variant>
        <vt:i4>1</vt:i4>
      </vt:variant>
      <vt:variant>
        <vt:lpstr>Заголовки</vt:lpstr>
      </vt:variant>
      <vt:variant>
        <vt:i4>100</vt:i4>
      </vt:variant>
    </vt:vector>
  </HeadingPairs>
  <TitlesOfParts>
    <vt:vector size="101" baseType="lpstr">
      <vt:lpstr>ПРОЕКТ</vt:lpstr>
      <vt:lpstr>    Раздел 1.Общие положения</vt:lpstr>
      <vt:lpstr>        Подраздел 1.1.Предмет регулирования </vt:lpstr>
      <vt:lpstr>        Регламента</vt:lpstr>
      <vt:lpstr>        Подраздел 1.2.Круг заявителей</vt:lpstr>
      <vt:lpstr>        Подраздел 2.1.Наименование муниципальной услуги</vt:lpstr>
      <vt:lpstr>        </vt:lpstr>
      <vt:lpstr>        Подраздел 2.3.Результат предоставления муниципальной услуги</vt:lpstr>
      <vt:lpstr>        Подраздел 2.5.Правовые основания для предоставления </vt:lpstr>
      <vt:lpstr>        муниципальной услуги</vt:lpstr>
      <vt:lpstr>        Подраздел 2.6. Исчерпывающий перечень документов, </vt:lpstr>
      <vt:lpstr>        необходимых в соответствии с законодательными или иными </vt:lpstr>
      <vt:lpstr>        нормативными правовыми актами для предоставления муниципальной услуги, с разделе</vt:lpstr>
      <vt:lpstr>        </vt:lpstr>
      <vt:lpstr>        2.6.1. Документы и информация, которые заявитель должен представить самостоятель</vt:lpstr>
      <vt:lpstr>        заявление о предоставлении муниципальной услуги по форме согласно приложению № 1</vt:lpstr>
      <vt:lpstr>    </vt:lpstr>
      <vt:lpstr>        2.7.1. Предоставление документов, необходимых в соответствии с нормативными прав</vt:lpstr>
      <vt:lpstr>        </vt:lpstr>
      <vt:lpstr>        </vt:lpstr>
      <vt:lpstr>    </vt:lpstr>
      <vt:lpstr>    2.8.5. При предоставлении муниципальной услуги по экстерриториальному принципу у</vt:lpstr>
      <vt:lpstr>        </vt:lpstr>
      <vt:lpstr>        Подраздел 2.9. Исчерпывающий перечень оснований для отказа в приеме документов, </vt:lpstr>
      <vt:lpstr>        Подраздел 2.10. Исчерпывающий перечень оснований для</vt:lpstr>
      <vt:lpstr>        приостановления предоставления муниципальной услуги или отказа в предоставлении </vt:lpstr>
      <vt:lpstr>        Подраздел 2.11. Перечень услуг, которые являются необходимыми и </vt:lpstr>
      <vt:lpstr>        обязательными для предоставления муниципальной услуги, в том числе сведения о до</vt:lpstr>
      <vt:lpstr>        организациями, участвующими в предоставлении муниципальной услуги</vt:lpstr>
      <vt:lpstr>        Подраздел 2.12. Порядок, размер и основания взимания </vt:lpstr>
      <vt:lpstr>        государственной пошлины или иной платы, взимаемой за предоставление муниципально</vt:lpstr>
      <vt:lpstr>        Подраздел 2.13. Максимальный срок ожидания в очереди при подаче </vt:lpstr>
      <vt:lpstr>        заявления о предоставлении муниципальной услуги, услуги, </vt:lpstr>
      <vt:lpstr>        предоставляемой организацией, участвующей в предоставлении </vt:lpstr>
      <vt:lpstr>        муниципальной услуги, и при получении результата предоставления таких услуг</vt:lpstr>
      <vt:lpstr>    </vt:lpstr>
      <vt:lpstr>    Срок ожидания в очереди при подаче заявления о предоставлении муниципальной услу</vt:lpstr>
      <vt:lpstr>    </vt:lpstr>
      <vt:lpstr>        Подраздел 2.14. Срок и порядок регистрации заявления заявителя о </vt:lpstr>
      <vt:lpstr>        предоставлении муниципальной услуги и услуги, предоставляемой </vt:lpstr>
      <vt:lpstr>        организацией, участвующей в предоставлении муниципальной </vt:lpstr>
      <vt:lpstr>        услуги, в том числе в электронной форме</vt:lpstr>
      <vt:lpstr>        Подраздел 2.15. Требования к помещениям, в которых предоставляются муниципальные</vt:lpstr>
      <vt:lpstr>        обеспечению доступности для инвалидов указанных объектов в соответствии с законо</vt:lpstr>
      <vt:lpstr>        </vt:lpstr>
      <vt:lpstr>    Подраздел 2.16. Показатели доступности и качества муниципальной услуги</vt:lpstr>
      <vt:lpstr>    Предоставление муниципальной услуги в МФЦ по экстерриториальному принципу осущес</vt:lpstr>
      <vt:lpstr>        Подраздел 2.17. Иные требования, в том числе учитывающие особенности предоставле</vt:lpstr>
      <vt:lpstr>        </vt:lpstr>
      <vt:lpstr>    2.17.1. При предоставлении муниципальных услуг используются следующие основные и</vt:lpstr>
      <vt:lpstr>    - Федеральная государственная информационная система «Портал государственных и м</vt:lpstr>
      <vt:lpstr>    - Региональная государственная информационная система «Портал государственных и </vt:lpstr>
      <vt:lpstr>    - Федеральная государственная информационная система «Федеральный реестр государ</vt:lpstr>
      <vt:lpstr>    - Региональная государственная информационная система «Реестр государственных и </vt:lpstr>
      <vt:lpstr>    - Федеральная государственная информационная система «Единая система идентификац</vt:lpstr>
      <vt:lpstr>    - Федеральная государственная информационная система «Система межведомственного </vt:lpstr>
      <vt:lpstr>    - Автоматизированная информационная система ГАУ КК «МФЦ» (АИС МФЦ);</vt:lpstr>
      <vt:lpstr>    - Единая система нормативно-справочной информации (ЕСНСИ);</vt:lpstr>
      <vt:lpstr>    - Автоматизированная информационная система «Предоставления государственных и му</vt:lpstr>
      <vt:lpstr>    - Личный кабинет Портала государственных и муниципальных услуг (ЛК);</vt:lpstr>
      <vt:lpstr>    - Единый государственный реестр юридических лиц (ЕГРЮЛ);</vt:lpstr>
      <vt:lpstr>    - Единый государственный реестр индивидуальных предпринимателей (ЕГРИП);</vt:lpstr>
      <vt:lpstr>    - Единый государственный реестр недвижимости о правоустанавливающих и (или) прав</vt:lpstr>
      <vt:lpstr>    - иные государственные информационные системы, если такие государственные информ</vt:lpstr>
      <vt:lpstr>    </vt:lpstr>
      <vt:lpstr>    </vt:lpstr>
      <vt:lpstr>    Раздел 3. Состав, последовательность и сроки выполнения </vt:lpstr>
      <vt:lpstr>    административных процедур, требования к порядку их выполнения, в том числе особе</vt:lpstr>
      <vt:lpstr>    Подраздел 3.4. Порядок исправления допущенных опечаток и (или) ошибок</vt:lpstr>
      <vt:lpstr>    в выданных в результате предоставления муниципальной услуги документах</vt:lpstr>
      <vt:lpstr>    </vt:lpstr>
      <vt:lpstr>    </vt:lpstr>
      <vt:lpstr>    </vt:lpstr>
      <vt:lpstr>    </vt:lpstr>
      <vt:lpstr>    Подраздел 3.8. Особенности выполнения административных процедур (действий) в эле</vt:lpstr>
      <vt:lpstr>    </vt:lpstr>
      <vt:lpstr>    3.8.1. Порядок осуществления в электронной форме, в том числе с использованием Е</vt:lpstr>
      <vt:lpstr>    3.8.1.1. Предоставление муниципальной услуги включает в себя следующие администр</vt:lpstr>
      <vt:lpstr>    1) получение информации о порядке и сроках предоставления муниципальной услуги;</vt:lpstr>
      <vt:lpstr>    2) запись на прием в Уполномоченный орган, МФЦ предоставления муниципальных услу</vt:lpstr>
      <vt:lpstr>    3) формирование запроса о предоставлении муниципальной услуги;</vt:lpstr>
      <vt:lpstr>    4) прием и регистрация Уполномоченным органом запроса и иных документов, необход</vt:lpstr>
      <vt:lpstr>    5) получение результата предоставления муниципальной услуги;</vt:lpstr>
      <vt:lpstr>    6) получение сведений о ходе выполнения запроса;</vt:lpstr>
      <vt:lpstr>    7) осуществление оценки качества предоставления услуги;</vt:lpstr>
      <vt:lpstr>    8) досудебное (внесудебное) обжалование решений и действий (бездействия) Уполном</vt:lpstr>
      <vt:lpstr>    Не допускается отказ в приеме запроса и иных документов, необходимых для предост</vt:lpstr>
      <vt:lpstr>    Заявитель вправе отозвать свое заявление на любой стадии рассмотрения, согласова</vt:lpstr>
      <vt:lpstr>    3.8.1.2. Получение информации о порядке и сроках предоставления муниципальной ус</vt:lpstr>
      <vt:lpstr>    Информация о предоставлении муниципальной услуги размещается на Едином портале, </vt:lpstr>
      <vt:lpstr>    На Едином портале, Региональном портале размещается следующая информация:</vt:lpstr>
      <vt:lpstr>    1) исчерпывающий перечень документов, необходимых для предоставления муниципальн</vt:lpstr>
      <vt:lpstr>    2) круг заявителей;</vt:lpstr>
      <vt:lpstr>    3) срок предоставления муниципальной услуги;</vt:lpstr>
      <vt:lpstr>    4) результаты предоставления муниципальной услуги, порядок представления докумен</vt:lpstr>
      <vt:lpstr>    5) информация об отсутствии государственной пошлины, взимаемой за предоставление</vt:lpstr>
      <vt:lpstr>    6) исчерпывающий перечень оснований для приостановления или отказа в предоставле</vt:lpstr>
      <vt:lpstr>    7) о праве заявителя на досудебное (внесудебное) обжалование решений действий (б</vt:lpstr>
      <vt:lpstr>    8) формы заявлений (уведомлений, сообщений), используемые при предоставлении мун</vt:lpstr>
      <vt:lpstr>    Информация на Едином портале, Региональном портале, официальном сайте Уполномоче</vt:lpstr>
      <vt:lpstr>    Не допускается отказ в приеме запроса и иных документов, необходимых для предост</vt:lpstr>
    </vt:vector>
  </TitlesOfParts>
  <Company>Департамент соц защиты</Company>
  <LinksUpToDate>false</LinksUpToDate>
  <CharactersWithSpaces>128861</CharactersWithSpaces>
  <SharedDoc>false</SharedDoc>
  <HLinks>
    <vt:vector size="180" baseType="variant">
      <vt:variant>
        <vt:i4>5636098</vt:i4>
      </vt:variant>
      <vt:variant>
        <vt:i4>87</vt:i4>
      </vt:variant>
      <vt:variant>
        <vt:i4>0</vt:i4>
      </vt:variant>
      <vt:variant>
        <vt:i4>5</vt:i4>
      </vt:variant>
      <vt:variant>
        <vt:lpwstr/>
      </vt:variant>
      <vt:variant>
        <vt:lpwstr>Par79</vt:lpwstr>
      </vt:variant>
      <vt:variant>
        <vt:i4>2555964</vt:i4>
      </vt:variant>
      <vt:variant>
        <vt:i4>84</vt:i4>
      </vt:variant>
      <vt:variant>
        <vt:i4>0</vt:i4>
      </vt:variant>
      <vt:variant>
        <vt:i4>5</vt:i4>
      </vt:variant>
      <vt:variant>
        <vt:lpwstr>consultantplus://offline/ref=C4F2867810C398FCAB0FE44733E5E66B46DA4784DC3F1FD0BDBB9BAC3755F630C7C38E48947735080997CCF4E9D63B8B9B05797570ED71EF860A23955Fc2O</vt:lpwstr>
      </vt:variant>
      <vt:variant>
        <vt:lpwstr/>
      </vt:variant>
      <vt:variant>
        <vt:i4>8126512</vt:i4>
      </vt:variant>
      <vt:variant>
        <vt:i4>81</vt:i4>
      </vt:variant>
      <vt:variant>
        <vt:i4>0</vt:i4>
      </vt:variant>
      <vt:variant>
        <vt:i4>5</vt:i4>
      </vt:variant>
      <vt:variant>
        <vt:lpwstr>consultantplus://offline/ref=C4F2867810C398FCAB0FFA4A2589B96142D9118EDD3E1C87E7EA9DFB6805F0658783881DD7333B0C0D9C99A7A58862D9DE4E74736FF171E859cAO</vt:lpwstr>
      </vt:variant>
      <vt:variant>
        <vt:lpwstr/>
      </vt:variant>
      <vt:variant>
        <vt:i4>8126567</vt:i4>
      </vt:variant>
      <vt:variant>
        <vt:i4>78</vt:i4>
      </vt:variant>
      <vt:variant>
        <vt:i4>0</vt:i4>
      </vt:variant>
      <vt:variant>
        <vt:i4>5</vt:i4>
      </vt:variant>
      <vt:variant>
        <vt:lpwstr>consultantplus://offline/ref=BC14AC7B9B00CC46F849C325CE8DD8CC4A84FCDA09DE3BF8B1E7696996E8C0F14903AF234899B6D039C7F92B2452C239EB00B046ADAB1C41oFB4I</vt:lpwstr>
      </vt:variant>
      <vt:variant>
        <vt:lpwstr/>
      </vt:variant>
      <vt:variant>
        <vt:i4>8126567</vt:i4>
      </vt:variant>
      <vt:variant>
        <vt:i4>75</vt:i4>
      </vt:variant>
      <vt:variant>
        <vt:i4>0</vt:i4>
      </vt:variant>
      <vt:variant>
        <vt:i4>5</vt:i4>
      </vt:variant>
      <vt:variant>
        <vt:lpwstr>consultantplus://offline/ref=BC14AC7B9B00CC46F849C325CE8DD8CC4A84FCDA09DE3BF8B1E7696996E8C0F14903AF234899B6D039C7F92B2452C239EB00B046ADAB1C41oFB4I</vt:lpwstr>
      </vt:variant>
      <vt:variant>
        <vt:lpwstr/>
      </vt:variant>
      <vt:variant>
        <vt:i4>8126567</vt:i4>
      </vt:variant>
      <vt:variant>
        <vt:i4>72</vt:i4>
      </vt:variant>
      <vt:variant>
        <vt:i4>0</vt:i4>
      </vt:variant>
      <vt:variant>
        <vt:i4>5</vt:i4>
      </vt:variant>
      <vt:variant>
        <vt:lpwstr>consultantplus://offline/ref=BC14AC7B9B00CC46F849C325CE8DD8CC4A84FCDA09DE3BF8B1E7696996E8C0F14903AF234899B6D039C7F92B2452C239EB00B046ADAB1C41oFB4I</vt:lpwstr>
      </vt:variant>
      <vt:variant>
        <vt:lpwstr/>
      </vt:variant>
      <vt:variant>
        <vt:i4>8126567</vt:i4>
      </vt:variant>
      <vt:variant>
        <vt:i4>69</vt:i4>
      </vt:variant>
      <vt:variant>
        <vt:i4>0</vt:i4>
      </vt:variant>
      <vt:variant>
        <vt:i4>5</vt:i4>
      </vt:variant>
      <vt:variant>
        <vt:lpwstr>consultantplus://offline/ref=BC14AC7B9B00CC46F849C325CE8DD8CC4A84FCDA09DE3BF8B1E7696996E8C0F14903AF234899B6D039C7F92B2452C239EB00B046ADAB1C41oFB4I</vt:lpwstr>
      </vt:variant>
      <vt:variant>
        <vt:lpwstr/>
      </vt:variant>
      <vt:variant>
        <vt:i4>3407926</vt:i4>
      </vt:variant>
      <vt:variant>
        <vt:i4>66</vt:i4>
      </vt:variant>
      <vt:variant>
        <vt:i4>0</vt:i4>
      </vt:variant>
      <vt:variant>
        <vt:i4>5</vt:i4>
      </vt:variant>
      <vt:variant>
        <vt:lpwstr>consultantplus://offline/ref=D0EA6D5523D853CD89279C5FF8F445E198BCE82250F686CA0EF7EDC82FE4F70432FE212BD9BF3ED43892FD0D1CFFAE25FF34FECF71458C2AT0FEG</vt:lpwstr>
      </vt:variant>
      <vt:variant>
        <vt:lpwstr/>
      </vt:variant>
      <vt:variant>
        <vt:i4>2621545</vt:i4>
      </vt:variant>
      <vt:variant>
        <vt:i4>63</vt:i4>
      </vt:variant>
      <vt:variant>
        <vt:i4>0</vt:i4>
      </vt:variant>
      <vt:variant>
        <vt:i4>5</vt:i4>
      </vt:variant>
      <vt:variant>
        <vt:lpwstr>consultantplus://offline/ref=90336C0B3781F4E52CF1F7B0544E2CABC1F58F07A901F5F57F98B40906402BA5DAD7E74F4FB92D7C71C78E09073E03A79857A558K7E1G</vt:lpwstr>
      </vt:variant>
      <vt:variant>
        <vt:lpwstr/>
      </vt:variant>
      <vt:variant>
        <vt:i4>4194384</vt:i4>
      </vt:variant>
      <vt:variant>
        <vt:i4>60</vt:i4>
      </vt:variant>
      <vt:variant>
        <vt:i4>0</vt:i4>
      </vt:variant>
      <vt:variant>
        <vt:i4>5</vt:i4>
      </vt:variant>
      <vt:variant>
        <vt:lpwstr>consultantplus://offline/ref=90336C0B3781F4E52CF1F7B0544E2CABC1F58F07A901F5F57F98B40906402BA5DAD7E7484AB3727964D6D60705211DA2834BA75A71K8E1G</vt:lpwstr>
      </vt:variant>
      <vt:variant>
        <vt:lpwstr/>
      </vt:variant>
      <vt:variant>
        <vt:i4>4194310</vt:i4>
      </vt:variant>
      <vt:variant>
        <vt:i4>57</vt:i4>
      </vt:variant>
      <vt:variant>
        <vt:i4>0</vt:i4>
      </vt:variant>
      <vt:variant>
        <vt:i4>5</vt:i4>
      </vt:variant>
      <vt:variant>
        <vt:lpwstr>consultantplus://offline/ref=90336C0B3781F4E52CF1F7B0544E2CABC1F58F07A901F5F57F98B40906402BA5DAD7E74846B2727964D6D60705211DA2834BA75A71K8E1G</vt:lpwstr>
      </vt:variant>
      <vt:variant>
        <vt:lpwstr/>
      </vt:variant>
      <vt:variant>
        <vt:i4>2621551</vt:i4>
      </vt:variant>
      <vt:variant>
        <vt:i4>54</vt:i4>
      </vt:variant>
      <vt:variant>
        <vt:i4>0</vt:i4>
      </vt:variant>
      <vt:variant>
        <vt:i4>5</vt:i4>
      </vt:variant>
      <vt:variant>
        <vt:lpwstr>consultantplus://offline/ref=90336C0B3781F4E52CF1F7B0544E2CABC1F58F07A901F5F57F98B40906402BA5DAD7E74C4EB92D7C71C78E09073E03A79857A558K7E1G</vt:lpwstr>
      </vt:variant>
      <vt:variant>
        <vt:lpwstr/>
      </vt:variant>
      <vt:variant>
        <vt:i4>4194319</vt:i4>
      </vt:variant>
      <vt:variant>
        <vt:i4>51</vt:i4>
      </vt:variant>
      <vt:variant>
        <vt:i4>0</vt:i4>
      </vt:variant>
      <vt:variant>
        <vt:i4>5</vt:i4>
      </vt:variant>
      <vt:variant>
        <vt:lpwstr>consultantplus://offline/ref=90336C0B3781F4E52CF1F7B0544E2CABC1F58F07A901F5F57F98B40906402BA5DAD7E74A4EB1727964D6D60705211DA2834BA75A71K8E1G</vt:lpwstr>
      </vt:variant>
      <vt:variant>
        <vt:lpwstr/>
      </vt:variant>
      <vt:variant>
        <vt:i4>2621548</vt:i4>
      </vt:variant>
      <vt:variant>
        <vt:i4>48</vt:i4>
      </vt:variant>
      <vt:variant>
        <vt:i4>0</vt:i4>
      </vt:variant>
      <vt:variant>
        <vt:i4>5</vt:i4>
      </vt:variant>
      <vt:variant>
        <vt:lpwstr>consultantplus://offline/ref=90336C0B3781F4E52CF1F7B0544E2CABC1F58F07A901F5F57F98B40906402BA5DAD7E74D4AB92D7C71C78E09073E03A79857A558K7E1G</vt:lpwstr>
      </vt:variant>
      <vt:variant>
        <vt:lpwstr/>
      </vt:variant>
      <vt:variant>
        <vt:i4>8126515</vt:i4>
      </vt:variant>
      <vt:variant>
        <vt:i4>45</vt:i4>
      </vt:variant>
      <vt:variant>
        <vt:i4>0</vt:i4>
      </vt:variant>
      <vt:variant>
        <vt:i4>5</vt:i4>
      </vt:variant>
      <vt:variant>
        <vt:lpwstr>consultantplus://offline/ref=845605459CDF48D25D77BEEB50BEEAA65264BE2DADCB927606605193A684AE9F577EA3ED233888289EB4C191FDC202C3544B2018B7EA93B1C459CE51F32AN</vt:lpwstr>
      </vt:variant>
      <vt:variant>
        <vt:lpwstr/>
      </vt:variant>
      <vt:variant>
        <vt:i4>8126517</vt:i4>
      </vt:variant>
      <vt:variant>
        <vt:i4>42</vt:i4>
      </vt:variant>
      <vt:variant>
        <vt:i4>0</vt:i4>
      </vt:variant>
      <vt:variant>
        <vt:i4>5</vt:i4>
      </vt:variant>
      <vt:variant>
        <vt:lpwstr>consultantplus://offline/ref=845605459CDF48D25D77BEEB50BEEAA65264BE2DADCB927606605193A684AE9F577EA3ED233888289EB4C191FBC202C3544B2018B7EA93B1C459CE51F32AN</vt:lpwstr>
      </vt:variant>
      <vt:variant>
        <vt:lpwstr/>
      </vt:variant>
      <vt:variant>
        <vt:i4>2490420</vt:i4>
      </vt:variant>
      <vt:variant>
        <vt:i4>39</vt:i4>
      </vt:variant>
      <vt:variant>
        <vt:i4>0</vt:i4>
      </vt:variant>
      <vt:variant>
        <vt:i4>5</vt:i4>
      </vt:variant>
      <vt:variant>
        <vt:lpwstr>consultantplus://offline/ref=845605459CDF48D25D77A0E646D2B5AC5667E827AFC29E285E3D57C4F9D4A8CA173EA5BF6177D178DAE0CF95F8D756970E1C2D19FB25N</vt:lpwstr>
      </vt:variant>
      <vt:variant>
        <vt:lpwstr/>
      </vt:variant>
      <vt:variant>
        <vt:i4>4194307</vt:i4>
      </vt:variant>
      <vt:variant>
        <vt:i4>36</vt:i4>
      </vt:variant>
      <vt:variant>
        <vt:i4>0</vt:i4>
      </vt:variant>
      <vt:variant>
        <vt:i4>5</vt:i4>
      </vt:variant>
      <vt:variant>
        <vt:lpwstr>consultantplus://offline/ref=845605459CDF48D25D77A0E646D2B5AC5667E827AFC29E285E3D57C4F9D4A8CA173EA5B8647D8E7DCFF1979BFBC9489215002F1BB5FF26N</vt:lpwstr>
      </vt:variant>
      <vt:variant>
        <vt:lpwstr/>
      </vt:variant>
      <vt:variant>
        <vt:i4>4194312</vt:i4>
      </vt:variant>
      <vt:variant>
        <vt:i4>33</vt:i4>
      </vt:variant>
      <vt:variant>
        <vt:i4>0</vt:i4>
      </vt:variant>
      <vt:variant>
        <vt:i4>5</vt:i4>
      </vt:variant>
      <vt:variant>
        <vt:lpwstr>consultantplus://offline/ref=845605459CDF48D25D77A0E646D2B5AC5667E827AFC29E285E3D57C4F9D4A8CA173EA5B8687C8E7DCFF1979BFBC9489215002F1BB5FF26N</vt:lpwstr>
      </vt:variant>
      <vt:variant>
        <vt:lpwstr/>
      </vt:variant>
      <vt:variant>
        <vt:i4>2490416</vt:i4>
      </vt:variant>
      <vt:variant>
        <vt:i4>30</vt:i4>
      </vt:variant>
      <vt:variant>
        <vt:i4>0</vt:i4>
      </vt:variant>
      <vt:variant>
        <vt:i4>5</vt:i4>
      </vt:variant>
      <vt:variant>
        <vt:lpwstr>consultantplus://offline/ref=845605459CDF48D25D77A0E646D2B5AC5667E827AFC29E285E3D57C4F9D4A8CA173EA5BC6077D178DAE0CF95F8D756970E1C2D19FB25N</vt:lpwstr>
      </vt:variant>
      <vt:variant>
        <vt:lpwstr/>
      </vt:variant>
      <vt:variant>
        <vt:i4>4194396</vt:i4>
      </vt:variant>
      <vt:variant>
        <vt:i4>27</vt:i4>
      </vt:variant>
      <vt:variant>
        <vt:i4>0</vt:i4>
      </vt:variant>
      <vt:variant>
        <vt:i4>5</vt:i4>
      </vt:variant>
      <vt:variant>
        <vt:lpwstr>consultantplus://offline/ref=845605459CDF48D25D77A0E646D2B5AC5667E827AFC29E285E3D57C4F9D4A8CA173EA5BA607F8E7DCFF1979BFBC9489215002F1BB5FF26N</vt:lpwstr>
      </vt:variant>
      <vt:variant>
        <vt:lpwstr/>
      </vt:variant>
      <vt:variant>
        <vt:i4>2490419</vt:i4>
      </vt:variant>
      <vt:variant>
        <vt:i4>24</vt:i4>
      </vt:variant>
      <vt:variant>
        <vt:i4>0</vt:i4>
      </vt:variant>
      <vt:variant>
        <vt:i4>5</vt:i4>
      </vt:variant>
      <vt:variant>
        <vt:lpwstr>consultantplus://offline/ref=845605459CDF48D25D77A0E646D2B5AC5667E827AFC29E285E3D57C4F9D4A8CA173EA5BD6477D178DAE0CF95F8D756970E1C2D19FB25N</vt:lpwstr>
      </vt:variant>
      <vt:variant>
        <vt:lpwstr/>
      </vt:variant>
      <vt:variant>
        <vt:i4>4063329</vt:i4>
      </vt:variant>
      <vt:variant>
        <vt:i4>21</vt:i4>
      </vt:variant>
      <vt:variant>
        <vt:i4>0</vt:i4>
      </vt:variant>
      <vt:variant>
        <vt:i4>5</vt:i4>
      </vt:variant>
      <vt:variant>
        <vt:lpwstr>consultantplus://offline/ref=D06249149EFA9045A99271A1D7D6A4F6E281AC7EF24012876376A21CBFB783E25C8F7036003241B94CBB02945640CEEC1B66D22B8CC116EDn9v3H</vt:lpwstr>
      </vt:variant>
      <vt:variant>
        <vt:lpwstr/>
      </vt:variant>
      <vt:variant>
        <vt:i4>4259935</vt:i4>
      </vt:variant>
      <vt:variant>
        <vt:i4>18</vt:i4>
      </vt:variant>
      <vt:variant>
        <vt:i4>0</vt:i4>
      </vt:variant>
      <vt:variant>
        <vt:i4>5</vt:i4>
      </vt:variant>
      <vt:variant>
        <vt:lpwstr>consultantplus://offline/ref=39EB8B13D06B7C3CA5293550F698CF8B1316E1282F9762D6D88D43BA0106C4D1699DEF90AB3F5C4550111CF987C105E5D2BD21D72Dj8A8J</vt:lpwstr>
      </vt:variant>
      <vt:variant>
        <vt:lpwstr/>
      </vt:variant>
      <vt:variant>
        <vt:i4>4849666</vt:i4>
      </vt:variant>
      <vt:variant>
        <vt:i4>15</vt:i4>
      </vt:variant>
      <vt:variant>
        <vt:i4>0</vt:i4>
      </vt:variant>
      <vt:variant>
        <vt:i4>5</vt:i4>
      </vt:variant>
      <vt:variant>
        <vt:lpwstr>consultantplus://offline/ref=A6F52C082810FE349D047E6247D5133388DA6502278C2E141AED7E938AEEFC359524F1BE473E5D5B79535F755B940D53B04D81z5z4I</vt:lpwstr>
      </vt:variant>
      <vt:variant>
        <vt:lpwstr/>
      </vt:variant>
      <vt:variant>
        <vt:i4>1966081</vt:i4>
      </vt:variant>
      <vt:variant>
        <vt:i4>12</vt:i4>
      </vt:variant>
      <vt:variant>
        <vt:i4>0</vt:i4>
      </vt:variant>
      <vt:variant>
        <vt:i4>5</vt:i4>
      </vt:variant>
      <vt:variant>
        <vt:lpwstr>consultantplus://offline/ref=A6F52C082810FE349D047E6247D513338FD2660025812E141AED7E938AEEFC358724A9B14E69121F29405F7647z9z6I</vt:lpwstr>
      </vt:variant>
      <vt:variant>
        <vt:lpwstr/>
      </vt:variant>
      <vt:variant>
        <vt:i4>4849670</vt:i4>
      </vt:variant>
      <vt:variant>
        <vt:i4>9</vt:i4>
      </vt:variant>
      <vt:variant>
        <vt:i4>0</vt:i4>
      </vt:variant>
      <vt:variant>
        <vt:i4>5</vt:i4>
      </vt:variant>
      <vt:variant>
        <vt:lpwstr>consultantplus://offline/ref=A6F52C082810FE349D047E6247D5133388DA680527802E141AED7E938AEEFC359524F1B8473E5D5B79535F755B940D53B04D81z5z4I</vt:lpwstr>
      </vt:variant>
      <vt:variant>
        <vt:lpwstr/>
      </vt:variant>
      <vt:variant>
        <vt:i4>4849754</vt:i4>
      </vt:variant>
      <vt:variant>
        <vt:i4>6</vt:i4>
      </vt:variant>
      <vt:variant>
        <vt:i4>0</vt:i4>
      </vt:variant>
      <vt:variant>
        <vt:i4>5</vt:i4>
      </vt:variant>
      <vt:variant>
        <vt:lpwstr>consultantplus://offline/ref=A6F52C082810FE349D047E6247D5133388DA680527802E141AED7E938AEEFC359524F1BD473E5D5B79535F755B940D53B04D81z5z4I</vt:lpwstr>
      </vt:variant>
      <vt:variant>
        <vt:lpwstr/>
      </vt:variant>
      <vt:variant>
        <vt:i4>1966173</vt:i4>
      </vt:variant>
      <vt:variant>
        <vt:i4>3</vt:i4>
      </vt:variant>
      <vt:variant>
        <vt:i4>0</vt:i4>
      </vt:variant>
      <vt:variant>
        <vt:i4>5</vt:i4>
      </vt:variant>
      <vt:variant>
        <vt:lpwstr>consultantplus://offline/ref=A6F52C082810FE349D047E6247D5133388DA6502278C2E141AED7E938AEEFC358724A9B14E69121F29405F7647z9z6I</vt:lpwstr>
      </vt:variant>
      <vt:variant>
        <vt:lpwstr/>
      </vt:variant>
      <vt:variant>
        <vt:i4>2621490</vt:i4>
      </vt:variant>
      <vt:variant>
        <vt:i4>0</vt:i4>
      </vt:variant>
      <vt:variant>
        <vt:i4>0</vt:i4>
      </vt:variant>
      <vt:variant>
        <vt:i4>5</vt:i4>
      </vt:variant>
      <vt:variant>
        <vt:lpwstr>consultantplus://offline/ref=77572596AE870A89AE2A2C1A08F504506B47E974C8014B91BC3BD499C376B97F08D85B7EE0F5AEA7k2eCO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Ушакова Елена Ивановна</dc:creator>
  <cp:lastModifiedBy>User</cp:lastModifiedBy>
  <cp:revision>15</cp:revision>
  <cp:lastPrinted>2023-03-01T08:04:00Z</cp:lastPrinted>
  <dcterms:created xsi:type="dcterms:W3CDTF">2023-08-28T12:04:00Z</dcterms:created>
  <dcterms:modified xsi:type="dcterms:W3CDTF">2023-09-19T06:00:00Z</dcterms:modified>
</cp:coreProperties>
</file>