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07" w:rsidRDefault="00AD7107" w:rsidP="00AD7107">
      <w:r>
        <w:t xml:space="preserve">СТАРТОВАЛА </w:t>
      </w:r>
      <w:bookmarkStart w:id="0" w:name="_GoBack"/>
      <w:r>
        <w:t xml:space="preserve">РЕГИСТРАЦИЯ НА ВТОРОЙ БИЗНЕС-ЛАГЕРЬ «МОЙ БИЗНЕС» </w:t>
      </w:r>
      <w:bookmarkEnd w:id="0"/>
      <w:r>
        <w:t>ДЛЯ САМОЗАНЯТЫХ</w:t>
      </w:r>
    </w:p>
    <w:p w:rsidR="00AD7107" w:rsidRDefault="00AD7107" w:rsidP="00AD7107">
      <w:r>
        <w:t xml:space="preserve"> </w:t>
      </w:r>
    </w:p>
    <w:p w:rsidR="00AD7107" w:rsidRDefault="00AD7107" w:rsidP="00AD7107">
      <w:r>
        <w:t>Обучение проведут с 28 по 31 марта в Геленджике, прием заявок уже открыли.</w:t>
      </w:r>
    </w:p>
    <w:p w:rsidR="00AD7107" w:rsidRDefault="00AD7107" w:rsidP="00AD7107"/>
    <w:p w:rsidR="00AD7107" w:rsidRDefault="00AD7107" w:rsidP="00AD7107">
      <w:r>
        <w:t xml:space="preserve">Мероприятие организуют в формате </w:t>
      </w:r>
      <w:proofErr w:type="gramStart"/>
      <w:r>
        <w:t>четырехдневного</w:t>
      </w:r>
      <w:proofErr w:type="gramEnd"/>
      <w:r>
        <w:t xml:space="preserve"> </w:t>
      </w:r>
      <w:proofErr w:type="spellStart"/>
      <w:r>
        <w:t>интенсива</w:t>
      </w:r>
      <w:proofErr w:type="spellEnd"/>
      <w:r>
        <w:t>, обучение бесплатно.</w:t>
      </w:r>
    </w:p>
    <w:p w:rsidR="00AD7107" w:rsidRDefault="00AD7107" w:rsidP="00AD7107">
      <w:r>
        <w:t>Занятия проведут девять ведущих экспертов, тренеров и предпринимателей.</w:t>
      </w:r>
    </w:p>
    <w:p w:rsidR="00AD7107" w:rsidRDefault="00AD7107" w:rsidP="00AD7107">
      <w:r>
        <w:t xml:space="preserve">Каждый </w:t>
      </w:r>
      <w:proofErr w:type="spellStart"/>
      <w:r>
        <w:t>самозанятый</w:t>
      </w:r>
      <w:proofErr w:type="spellEnd"/>
      <w:r>
        <w:t xml:space="preserve"> получит разбор своего бизнеса от успешных практиков, узнает о продвижении в социальных сетях и работе на </w:t>
      </w:r>
      <w:proofErr w:type="spellStart"/>
      <w:r>
        <w:t>маркетплейсах</w:t>
      </w:r>
      <w:proofErr w:type="spellEnd"/>
      <w:r>
        <w:t>.</w:t>
      </w:r>
    </w:p>
    <w:p w:rsidR="00AD7107" w:rsidRDefault="00AD7107" w:rsidP="00AD7107">
      <w:r>
        <w:t xml:space="preserve">Участники научатся рассчитывать налоговые вычеты в 2023 году, пользоваться психологией влияния и привлекать клиентов. В программу входит проживание, экскурсии и </w:t>
      </w:r>
      <w:proofErr w:type="spellStart"/>
      <w:r>
        <w:t>референс</w:t>
      </w:r>
      <w:proofErr w:type="spellEnd"/>
      <w:r>
        <w:t>-визит на одно из отечественных производств.</w:t>
      </w:r>
    </w:p>
    <w:p w:rsidR="00AD7107" w:rsidRDefault="00AD7107" w:rsidP="00AD7107"/>
    <w:p w:rsidR="00AD7107" w:rsidRDefault="00AD7107" w:rsidP="00AD7107">
      <w:r>
        <w:t xml:space="preserve">Обязательное условие – быть </w:t>
      </w:r>
      <w:proofErr w:type="spellStart"/>
      <w:r>
        <w:t>самозанятым</w:t>
      </w:r>
      <w:proofErr w:type="spellEnd"/>
      <w:r>
        <w:t>, зарегистрированным и ведущим деятельность на территории Краснодарского края.</w:t>
      </w:r>
    </w:p>
    <w:p w:rsidR="00AD7107" w:rsidRDefault="00AD7107" w:rsidP="00AD7107"/>
    <w:p w:rsidR="00AD7107" w:rsidRDefault="00AD7107" w:rsidP="00AD7107">
      <w:r>
        <w:t>Подать заявку можно по ссылке (https://sambiznes.ru/?utm_source=postvk#!/tab/558385800-1) или по номеру горячей линии Центра «Мой бизнес» 8 (800) 707 07 11.</w:t>
      </w:r>
    </w:p>
    <w:p w:rsidR="00AD7107" w:rsidRDefault="00AD7107" w:rsidP="00AD7107"/>
    <w:p w:rsidR="00AD2E7A" w:rsidRDefault="00AD7107" w:rsidP="00AD7107">
      <w:r>
        <w:t>Мероприятие организует краевой Фонд развития бизнеса</w:t>
      </w:r>
    </w:p>
    <w:sectPr w:rsidR="00AD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04"/>
    <w:rsid w:val="00AD2E7A"/>
    <w:rsid w:val="00AD7107"/>
    <w:rsid w:val="00C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2023-03-20T11:38:00Z</dcterms:created>
  <dcterms:modified xsi:type="dcterms:W3CDTF">2023-03-20T11:38:00Z</dcterms:modified>
</cp:coreProperties>
</file>