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C" w:rsidRDefault="00C473D1" w:rsidP="00C473D1">
      <w:pPr>
        <w:pStyle w:val="a4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5C" w:rsidRPr="0096016E" w:rsidRDefault="00BE0D5C" w:rsidP="0096016E">
      <w:pPr>
        <w:jc w:val="center"/>
        <w:rPr>
          <w:b/>
          <w:sz w:val="28"/>
          <w:szCs w:val="28"/>
        </w:rPr>
      </w:pPr>
      <w:r w:rsidRPr="0096016E">
        <w:rPr>
          <w:b/>
          <w:caps/>
          <w:sz w:val="28"/>
          <w:szCs w:val="28"/>
        </w:rPr>
        <w:t xml:space="preserve">АДМИНИСТРАЦИЯ придорожного </w:t>
      </w:r>
      <w:r w:rsidRPr="0096016E">
        <w:rPr>
          <w:b/>
          <w:sz w:val="28"/>
          <w:szCs w:val="28"/>
        </w:rPr>
        <w:t>СЕЛЬСКОГО ПОСЕЛЕНИЯ КАНЕВСКОГО РАЙОНА</w:t>
      </w:r>
    </w:p>
    <w:p w:rsidR="00BE0D5C" w:rsidRPr="0096016E" w:rsidRDefault="00BE0D5C" w:rsidP="0096016E">
      <w:pPr>
        <w:jc w:val="center"/>
        <w:rPr>
          <w:b/>
          <w:caps/>
          <w:spacing w:val="20"/>
          <w:sz w:val="28"/>
          <w:szCs w:val="28"/>
        </w:rPr>
      </w:pPr>
    </w:p>
    <w:p w:rsidR="00BE0D5C" w:rsidRPr="0096016E" w:rsidRDefault="00BE0D5C" w:rsidP="0096016E">
      <w:pPr>
        <w:jc w:val="center"/>
        <w:rPr>
          <w:b/>
          <w:caps/>
          <w:spacing w:val="20"/>
          <w:sz w:val="28"/>
          <w:szCs w:val="28"/>
        </w:rPr>
      </w:pPr>
      <w:r w:rsidRPr="0096016E">
        <w:rPr>
          <w:b/>
          <w:caps/>
          <w:spacing w:val="20"/>
          <w:sz w:val="28"/>
          <w:szCs w:val="28"/>
        </w:rPr>
        <w:t>постановление</w:t>
      </w:r>
    </w:p>
    <w:p w:rsidR="00BE0D5C" w:rsidRPr="0096016E" w:rsidRDefault="00BE0D5C" w:rsidP="0096016E">
      <w:pPr>
        <w:jc w:val="center"/>
        <w:rPr>
          <w:sz w:val="28"/>
          <w:szCs w:val="28"/>
        </w:rPr>
      </w:pPr>
    </w:p>
    <w:p w:rsidR="00BE0D5C" w:rsidRPr="0096016E" w:rsidRDefault="00BE0D5C" w:rsidP="0096016E">
      <w:pPr>
        <w:tabs>
          <w:tab w:val="left" w:pos="7839"/>
        </w:tabs>
        <w:jc w:val="both"/>
        <w:rPr>
          <w:sz w:val="28"/>
          <w:szCs w:val="28"/>
        </w:rPr>
      </w:pPr>
      <w:r w:rsidRPr="0096016E">
        <w:rPr>
          <w:sz w:val="28"/>
          <w:szCs w:val="28"/>
        </w:rPr>
        <w:t xml:space="preserve">от </w:t>
      </w:r>
      <w:r w:rsidR="0096016E">
        <w:rPr>
          <w:sz w:val="28"/>
          <w:szCs w:val="28"/>
        </w:rPr>
        <w:t>15.01.2021</w:t>
      </w:r>
      <w:r w:rsidRPr="0096016E">
        <w:rPr>
          <w:sz w:val="28"/>
          <w:szCs w:val="28"/>
        </w:rPr>
        <w:t xml:space="preserve"> года</w:t>
      </w:r>
      <w:r w:rsidR="0096016E">
        <w:rPr>
          <w:sz w:val="28"/>
          <w:szCs w:val="28"/>
        </w:rPr>
        <w:t xml:space="preserve">       </w:t>
      </w:r>
      <w:r w:rsidRPr="0096016E">
        <w:rPr>
          <w:sz w:val="28"/>
          <w:szCs w:val="28"/>
        </w:rPr>
        <w:t xml:space="preserve">       </w:t>
      </w:r>
      <w:r w:rsidR="0096016E">
        <w:rPr>
          <w:sz w:val="28"/>
          <w:szCs w:val="28"/>
        </w:rPr>
        <w:t xml:space="preserve">                                                                              </w:t>
      </w:r>
      <w:r w:rsidRPr="0096016E">
        <w:rPr>
          <w:sz w:val="28"/>
          <w:szCs w:val="28"/>
        </w:rPr>
        <w:t xml:space="preserve">   № </w:t>
      </w:r>
      <w:r w:rsidR="0096016E">
        <w:rPr>
          <w:sz w:val="28"/>
          <w:szCs w:val="28"/>
        </w:rPr>
        <w:t>4</w:t>
      </w:r>
    </w:p>
    <w:p w:rsidR="00BE0D5C" w:rsidRDefault="00BE0D5C" w:rsidP="0096016E">
      <w:pPr>
        <w:jc w:val="center"/>
        <w:rPr>
          <w:sz w:val="28"/>
          <w:szCs w:val="28"/>
        </w:rPr>
      </w:pPr>
      <w:r w:rsidRPr="0096016E">
        <w:rPr>
          <w:sz w:val="28"/>
          <w:szCs w:val="28"/>
        </w:rPr>
        <w:t>ст</w:t>
      </w:r>
      <w:r w:rsidR="0096016E">
        <w:rPr>
          <w:sz w:val="28"/>
          <w:szCs w:val="28"/>
        </w:rPr>
        <w:t>.</w:t>
      </w:r>
      <w:r w:rsidRPr="0096016E">
        <w:rPr>
          <w:sz w:val="28"/>
          <w:szCs w:val="28"/>
        </w:rPr>
        <w:t xml:space="preserve"> Придорожная</w:t>
      </w:r>
    </w:p>
    <w:p w:rsidR="0096016E" w:rsidRPr="0096016E" w:rsidRDefault="0096016E" w:rsidP="0096016E">
      <w:pPr>
        <w:jc w:val="center"/>
        <w:rPr>
          <w:sz w:val="28"/>
          <w:szCs w:val="28"/>
        </w:rPr>
      </w:pPr>
    </w:p>
    <w:p w:rsidR="00BE0D5C" w:rsidRPr="0096016E" w:rsidRDefault="00BE0D5C" w:rsidP="0096016E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016E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реестра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(функций),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Придорожного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Каневского</w:t>
      </w:r>
      <w:r w:rsidRPr="00960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016E">
        <w:rPr>
          <w:rFonts w:ascii="Times New Roman" w:hAnsi="Times New Roman" w:cs="Times New Roman"/>
          <w:color w:val="auto"/>
          <w:sz w:val="28"/>
          <w:szCs w:val="28"/>
        </w:rPr>
        <w:t>района</w:t>
      </w:r>
    </w:p>
    <w:p w:rsidR="00447A48" w:rsidRDefault="00447A48" w:rsidP="0096016E">
      <w:pPr>
        <w:rPr>
          <w:sz w:val="28"/>
          <w:szCs w:val="28"/>
          <w:lang w:eastAsia="ja-JP"/>
        </w:rPr>
      </w:pPr>
    </w:p>
    <w:p w:rsidR="0096016E" w:rsidRPr="0096016E" w:rsidRDefault="0096016E" w:rsidP="0096016E">
      <w:pPr>
        <w:rPr>
          <w:sz w:val="28"/>
          <w:szCs w:val="28"/>
          <w:lang w:eastAsia="ja-JP"/>
        </w:rPr>
      </w:pPr>
    </w:p>
    <w:p w:rsidR="00BE0D5C" w:rsidRDefault="00BE0D5C" w:rsidP="0096016E">
      <w:pPr>
        <w:ind w:firstLine="720"/>
        <w:jc w:val="both"/>
        <w:rPr>
          <w:sz w:val="28"/>
          <w:szCs w:val="28"/>
        </w:rPr>
      </w:pPr>
      <w:r w:rsidRPr="0096016E">
        <w:rPr>
          <w:sz w:val="28"/>
          <w:szCs w:val="28"/>
        </w:rPr>
        <w:t>Во исполнение Феде</w:t>
      </w:r>
      <w:r w:rsidR="0096016E">
        <w:rPr>
          <w:sz w:val="28"/>
          <w:szCs w:val="28"/>
        </w:rPr>
        <w:t xml:space="preserve">рального закона от 27 июля 2010 </w:t>
      </w:r>
      <w:r w:rsidRPr="0096016E">
        <w:rPr>
          <w:sz w:val="28"/>
          <w:szCs w:val="28"/>
        </w:rPr>
        <w:t>года</w:t>
      </w:r>
      <w:r w:rsidR="0096016E">
        <w:rPr>
          <w:sz w:val="28"/>
        </w:rPr>
        <w:t xml:space="preserve"> № </w:t>
      </w:r>
      <w:r>
        <w:rPr>
          <w:sz w:val="28"/>
        </w:rPr>
        <w:t xml:space="preserve">210-ФЗ </w:t>
      </w:r>
      <w:r w:rsidR="002A2E70">
        <w:rPr>
          <w:sz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услуг», в целях обеспечения информационной открытости деятельности администрации Каневского сельского поселения Каневского района, повышения качества и доступности предоставляемых муниципальных услуг (функций)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0D5C" w:rsidRDefault="00BE0D5C" w:rsidP="00EF7DA2">
      <w:pPr>
        <w:ind w:firstLine="708"/>
        <w:jc w:val="both"/>
        <w:rPr>
          <w:sz w:val="28"/>
          <w:szCs w:val="28"/>
        </w:rPr>
      </w:pPr>
      <w:bookmarkStart w:id="0" w:name="sub_1501"/>
      <w:r>
        <w:rPr>
          <w:sz w:val="28"/>
          <w:szCs w:val="28"/>
        </w:rPr>
        <w:t>1</w:t>
      </w:r>
      <w:bookmarkEnd w:id="0"/>
      <w:r>
        <w:rPr>
          <w:sz w:val="28"/>
          <w:szCs w:val="28"/>
        </w:rPr>
        <w:t xml:space="preserve">. Утвердить реестр муниципальных услуг (функций), предоставляемых администрацией Придорожного сельского поселения Каневского района согласно приложению. </w:t>
      </w:r>
    </w:p>
    <w:p w:rsidR="00BE0D5C" w:rsidRDefault="00BE0D5C" w:rsidP="00EF7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sub_31"/>
      <w:r w:rsidR="00EF7DA2">
        <w:rPr>
          <w:spacing w:val="-2"/>
          <w:sz w:val="28"/>
          <w:szCs w:val="28"/>
        </w:rPr>
        <w:t xml:space="preserve">Общему отделу администрации Придорожного сельского поселения Каневского района </w:t>
      </w:r>
      <w:proofErr w:type="gramStart"/>
      <w:r w:rsidR="00EF7DA2">
        <w:rPr>
          <w:spacing w:val="-2"/>
          <w:sz w:val="28"/>
          <w:szCs w:val="28"/>
        </w:rPr>
        <w:t>разместить</w:t>
      </w:r>
      <w:proofErr w:type="gramEnd"/>
      <w:r w:rsidR="00EF7DA2">
        <w:rPr>
          <w:spacing w:val="-2"/>
          <w:sz w:val="28"/>
          <w:szCs w:val="28"/>
        </w:rPr>
        <w:t xml:space="preserve"> настоящее постановление в установленном порядке на официальном сайте администрации Придорожного сельского поселения Каневского района в информационно-телекоммуникационной сети «Интернет»</w:t>
      </w:r>
      <w:bookmarkEnd w:id="1"/>
      <w:r>
        <w:rPr>
          <w:sz w:val="28"/>
          <w:szCs w:val="28"/>
        </w:rPr>
        <w:t xml:space="preserve"> в папке «Административная реформа».</w:t>
      </w:r>
    </w:p>
    <w:p w:rsidR="00BE0D5C" w:rsidRDefault="00BE0D5C" w:rsidP="00EF7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Придорожного сельского поселения Каневского района  от  </w:t>
      </w:r>
      <w:r w:rsidR="00447A48">
        <w:rPr>
          <w:sz w:val="28"/>
          <w:szCs w:val="28"/>
        </w:rPr>
        <w:t xml:space="preserve">01 </w:t>
      </w:r>
      <w:r w:rsidR="002A2E70">
        <w:rPr>
          <w:sz w:val="28"/>
          <w:szCs w:val="28"/>
        </w:rPr>
        <w:t>августа</w:t>
      </w:r>
      <w:r w:rsidR="00447A48">
        <w:rPr>
          <w:sz w:val="28"/>
          <w:szCs w:val="28"/>
        </w:rPr>
        <w:t xml:space="preserve"> 201</w:t>
      </w:r>
      <w:r w:rsidR="002A2E70">
        <w:rPr>
          <w:sz w:val="28"/>
          <w:szCs w:val="28"/>
        </w:rPr>
        <w:t>9</w:t>
      </w:r>
      <w:r w:rsidR="0044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2A2E70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реестра муниципальных услуг (функций), предоставляемых администрацией Придорожного сельского поселения Каневского района»</w:t>
      </w:r>
    </w:p>
    <w:p w:rsidR="00BE0D5C" w:rsidRDefault="00BE0D5C" w:rsidP="00EF7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2" w:name="sub_105"/>
      <w:r w:rsidR="002A2E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2A2E70">
        <w:rPr>
          <w:sz w:val="28"/>
          <w:szCs w:val="28"/>
        </w:rPr>
        <w:t>оставляю за собой.</w:t>
      </w:r>
    </w:p>
    <w:p w:rsidR="00BE0D5C" w:rsidRDefault="002A2E70" w:rsidP="00EF7DA2">
      <w:pPr>
        <w:autoSpaceDE w:val="0"/>
        <w:ind w:firstLine="720"/>
        <w:jc w:val="both"/>
        <w:rPr>
          <w:sz w:val="28"/>
          <w:szCs w:val="28"/>
        </w:rPr>
      </w:pPr>
      <w:bookmarkStart w:id="3" w:name="sub_106"/>
      <w:bookmarkEnd w:id="2"/>
      <w:r>
        <w:rPr>
          <w:sz w:val="28"/>
          <w:szCs w:val="28"/>
        </w:rPr>
        <w:t xml:space="preserve">5. </w:t>
      </w:r>
      <w:r w:rsidR="00BE0D5C">
        <w:rPr>
          <w:sz w:val="28"/>
          <w:szCs w:val="28"/>
        </w:rPr>
        <w:t>Настоящее постановление вступает в силу со дня его подписания.</w:t>
      </w:r>
    </w:p>
    <w:p w:rsidR="00C473D1" w:rsidRDefault="00C473D1" w:rsidP="00BE0D5C">
      <w:pPr>
        <w:autoSpaceDE w:val="0"/>
        <w:ind w:firstLine="720"/>
        <w:jc w:val="both"/>
        <w:rPr>
          <w:sz w:val="28"/>
          <w:szCs w:val="28"/>
        </w:rPr>
      </w:pPr>
    </w:p>
    <w:p w:rsidR="00C473D1" w:rsidRDefault="00C473D1" w:rsidP="00BE0D5C">
      <w:pPr>
        <w:autoSpaceDE w:val="0"/>
        <w:ind w:firstLine="720"/>
        <w:jc w:val="both"/>
        <w:rPr>
          <w:sz w:val="28"/>
          <w:szCs w:val="28"/>
        </w:rPr>
      </w:pPr>
    </w:p>
    <w:p w:rsidR="00BE0D5C" w:rsidRDefault="00BE0D5C" w:rsidP="00BE0D5C">
      <w:pPr>
        <w:autoSpaceDE w:val="0"/>
        <w:ind w:firstLine="720"/>
        <w:jc w:val="both"/>
        <w:rPr>
          <w:sz w:val="28"/>
          <w:szCs w:val="28"/>
        </w:rPr>
      </w:pPr>
    </w:p>
    <w:bookmarkEnd w:id="3"/>
    <w:p w:rsidR="00447A48" w:rsidRDefault="002A2E70" w:rsidP="00BE0D5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0D5C">
        <w:rPr>
          <w:sz w:val="28"/>
          <w:szCs w:val="28"/>
        </w:rPr>
        <w:t>Придорожного сельского</w:t>
      </w:r>
      <w:r w:rsidR="00447A48">
        <w:rPr>
          <w:sz w:val="28"/>
          <w:szCs w:val="28"/>
        </w:rPr>
        <w:t xml:space="preserve"> </w:t>
      </w:r>
      <w:r w:rsidR="00BE0D5C">
        <w:rPr>
          <w:sz w:val="28"/>
          <w:szCs w:val="28"/>
        </w:rPr>
        <w:t>поселения</w:t>
      </w: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</w:t>
      </w:r>
      <w:r w:rsidR="00447A48">
        <w:rPr>
          <w:sz w:val="28"/>
          <w:szCs w:val="28"/>
        </w:rPr>
        <w:t xml:space="preserve">             </w:t>
      </w:r>
      <w:r w:rsidR="002A2E70">
        <w:rPr>
          <w:sz w:val="28"/>
          <w:szCs w:val="28"/>
        </w:rPr>
        <w:t xml:space="preserve">   </w:t>
      </w:r>
      <w:r w:rsidR="00447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A2E70">
        <w:rPr>
          <w:sz w:val="28"/>
          <w:szCs w:val="28"/>
        </w:rPr>
        <w:t>А.Н. Камышан</w:t>
      </w: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2A2E70" w:rsidRDefault="002A2E70" w:rsidP="00BE0D5C">
      <w:pPr>
        <w:ind w:left="5672" w:firstLine="709"/>
        <w:jc w:val="right"/>
        <w:rPr>
          <w:sz w:val="28"/>
          <w:szCs w:val="28"/>
        </w:rPr>
      </w:pPr>
    </w:p>
    <w:p w:rsidR="00BE0D5C" w:rsidRDefault="00BE0D5C" w:rsidP="00BE0D5C">
      <w:pPr>
        <w:ind w:left="567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0D5C" w:rsidRPr="00F53146" w:rsidRDefault="00BE0D5C" w:rsidP="00BE0D5C">
      <w:pPr>
        <w:ind w:left="6381" w:firstLine="709"/>
        <w:jc w:val="right"/>
        <w:rPr>
          <w:sz w:val="28"/>
          <w:szCs w:val="28"/>
        </w:rPr>
      </w:pPr>
      <w:r w:rsidRPr="00FA7ABF">
        <w:rPr>
          <w:sz w:val="28"/>
          <w:szCs w:val="28"/>
        </w:rPr>
        <w:t>УТВЕРЖДЕН</w:t>
      </w:r>
    </w:p>
    <w:p w:rsidR="00BE0D5C" w:rsidRPr="00BE6476" w:rsidRDefault="00BE0D5C" w:rsidP="00BE0D5C">
      <w:pPr>
        <w:ind w:left="4963" w:firstLine="709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E6476">
        <w:rPr>
          <w:sz w:val="28"/>
          <w:szCs w:val="28"/>
        </w:rPr>
        <w:t xml:space="preserve"> администрации</w:t>
      </w:r>
    </w:p>
    <w:p w:rsidR="00BE0D5C" w:rsidRPr="00BE6476" w:rsidRDefault="00BE0D5C" w:rsidP="00BE0D5C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Придорожного </w:t>
      </w:r>
      <w:r w:rsidRPr="00BE647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E6476">
        <w:rPr>
          <w:sz w:val="28"/>
          <w:szCs w:val="28"/>
        </w:rPr>
        <w:t>поселения Каневского района</w:t>
      </w:r>
    </w:p>
    <w:p w:rsidR="00BE0D5C" w:rsidRPr="00BE6476" w:rsidRDefault="00BE0D5C" w:rsidP="00BE0D5C">
      <w:pPr>
        <w:ind w:left="5672" w:firstLine="709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 xml:space="preserve">от </w:t>
      </w:r>
      <w:r w:rsidR="00447A48">
        <w:rPr>
          <w:sz w:val="28"/>
          <w:szCs w:val="28"/>
        </w:rPr>
        <w:t>15.</w:t>
      </w:r>
      <w:r w:rsidR="002A2E70">
        <w:rPr>
          <w:sz w:val="28"/>
          <w:szCs w:val="28"/>
        </w:rPr>
        <w:t>01</w:t>
      </w:r>
      <w:r w:rsidR="00447A48">
        <w:rPr>
          <w:sz w:val="28"/>
          <w:szCs w:val="28"/>
        </w:rPr>
        <w:t>.20</w:t>
      </w:r>
      <w:r w:rsidR="002A2E70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2A2E70">
        <w:rPr>
          <w:sz w:val="28"/>
          <w:szCs w:val="28"/>
        </w:rPr>
        <w:t>4</w:t>
      </w:r>
    </w:p>
    <w:p w:rsidR="00BE0D5C" w:rsidRDefault="00BE0D5C" w:rsidP="00BE0D5C">
      <w:pPr>
        <w:jc w:val="center"/>
        <w:rPr>
          <w:sz w:val="28"/>
          <w:szCs w:val="28"/>
        </w:rPr>
      </w:pPr>
    </w:p>
    <w:p w:rsidR="00BE0D5C" w:rsidRPr="007B72FD" w:rsidRDefault="00BE0D5C" w:rsidP="00BE0D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7B72FD">
        <w:rPr>
          <w:sz w:val="28"/>
          <w:szCs w:val="28"/>
        </w:rPr>
        <w:t xml:space="preserve"> </w:t>
      </w:r>
    </w:p>
    <w:p w:rsidR="00BE0D5C" w:rsidRDefault="00BE0D5C" w:rsidP="00BE0D5C">
      <w:pPr>
        <w:jc w:val="center"/>
        <w:rPr>
          <w:b/>
          <w:spacing w:val="-1"/>
          <w:sz w:val="28"/>
          <w:szCs w:val="28"/>
        </w:rPr>
      </w:pPr>
      <w:r w:rsidRPr="007B72FD">
        <w:rPr>
          <w:sz w:val="28"/>
          <w:szCs w:val="28"/>
        </w:rPr>
        <w:t xml:space="preserve">муниципальных услуг (функций), </w:t>
      </w:r>
      <w:r>
        <w:rPr>
          <w:sz w:val="28"/>
          <w:szCs w:val="28"/>
        </w:rPr>
        <w:t>предоставляемых администрацией Придорожного сельского поселения Каневского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78"/>
      </w:tblGrid>
      <w:tr w:rsidR="00EF7DA2" w:rsidRPr="00DF02C2" w:rsidTr="00EF7DA2">
        <w:trPr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EF7DA2" w:rsidRPr="00F27B74" w:rsidRDefault="00EF7DA2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EF7DA2" w:rsidRPr="00F27B74" w:rsidRDefault="00EF7DA2" w:rsidP="00EF7DA2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BE0D5C" w:rsidRPr="007C1C22" w:rsidTr="00C43629">
        <w:trPr>
          <w:trHeight w:val="431"/>
        </w:trPr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BE0D5C" w:rsidRPr="0012727F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2727F">
              <w:rPr>
                <w:bCs/>
                <w:sz w:val="28"/>
                <w:szCs w:val="28"/>
              </w:rPr>
              <w:t>Присвоение и аннулирование адресов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</w:t>
            </w:r>
            <w:r w:rsidR="00C473D1">
              <w:rPr>
                <w:sz w:val="28"/>
                <w:szCs w:val="28"/>
              </w:rPr>
              <w:t>исок, копий архивных документов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</w:t>
            </w:r>
            <w:r w:rsidR="00C473D1">
              <w:rPr>
                <w:sz w:val="28"/>
                <w:szCs w:val="28"/>
              </w:rPr>
              <w:t>ации муниципального образования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BE0D5C" w:rsidRDefault="00BE0D5C" w:rsidP="00C4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93C83" w:rsidRPr="007C1C22" w:rsidTr="00C43629">
        <w:tc>
          <w:tcPr>
            <w:tcW w:w="911" w:type="dxa"/>
            <w:shd w:val="clear" w:color="auto" w:fill="auto"/>
          </w:tcPr>
          <w:p w:rsidR="00A93C83" w:rsidRDefault="006547FD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978" w:type="dxa"/>
            <w:shd w:val="clear" w:color="auto" w:fill="auto"/>
          </w:tcPr>
          <w:p w:rsidR="00A93C83" w:rsidRDefault="006547FD" w:rsidP="00C43629">
            <w:pPr>
              <w:jc w:val="both"/>
              <w:rPr>
                <w:sz w:val="28"/>
                <w:szCs w:val="28"/>
              </w:rPr>
            </w:pPr>
            <w:r w:rsidRPr="00F14620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  <w:tr w:rsidR="00447A48" w:rsidRPr="007C1C22" w:rsidTr="00C43629">
        <w:tc>
          <w:tcPr>
            <w:tcW w:w="911" w:type="dxa"/>
            <w:shd w:val="clear" w:color="auto" w:fill="auto"/>
          </w:tcPr>
          <w:p w:rsidR="00447A48" w:rsidRDefault="00447A48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978" w:type="dxa"/>
            <w:shd w:val="clear" w:color="auto" w:fill="auto"/>
          </w:tcPr>
          <w:p w:rsidR="00447A48" w:rsidRPr="00447A48" w:rsidRDefault="00447A48" w:rsidP="00C43629">
            <w:pPr>
              <w:jc w:val="both"/>
              <w:rPr>
                <w:sz w:val="28"/>
                <w:szCs w:val="28"/>
              </w:rPr>
            </w:pPr>
            <w:r w:rsidRPr="00447A48">
              <w:rPr>
                <w:bCs/>
                <w:sz w:val="28"/>
                <w:szCs w:val="28"/>
              </w:rPr>
              <w:t>Выдача разрешений на вступление в брак  лицам, достигшим возраста шестнадцати лет</w:t>
            </w:r>
          </w:p>
        </w:tc>
      </w:tr>
      <w:tr w:rsidR="00BC314C" w:rsidRPr="007C1C22" w:rsidTr="00C43629">
        <w:tc>
          <w:tcPr>
            <w:tcW w:w="911" w:type="dxa"/>
            <w:shd w:val="clear" w:color="auto" w:fill="auto"/>
          </w:tcPr>
          <w:p w:rsidR="00BC314C" w:rsidRDefault="00474697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978" w:type="dxa"/>
            <w:shd w:val="clear" w:color="auto" w:fill="auto"/>
          </w:tcPr>
          <w:p w:rsidR="00BC314C" w:rsidRPr="00836EB2" w:rsidRDefault="00BC314C" w:rsidP="00C43629">
            <w:pPr>
              <w:jc w:val="both"/>
              <w:rPr>
                <w:bCs/>
                <w:sz w:val="28"/>
                <w:szCs w:val="28"/>
              </w:rPr>
            </w:pPr>
            <w:r w:rsidRPr="00836EB2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Придорожного сельского поселения Каневского района</w:t>
            </w:r>
          </w:p>
        </w:tc>
      </w:tr>
      <w:tr w:rsidR="00BC314C" w:rsidRPr="007C1C22" w:rsidTr="00C43629">
        <w:tc>
          <w:tcPr>
            <w:tcW w:w="911" w:type="dxa"/>
            <w:shd w:val="clear" w:color="auto" w:fill="auto"/>
          </w:tcPr>
          <w:p w:rsidR="00BC314C" w:rsidRDefault="00474697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8978" w:type="dxa"/>
            <w:shd w:val="clear" w:color="auto" w:fill="auto"/>
          </w:tcPr>
          <w:p w:rsidR="00BC314C" w:rsidRPr="00836EB2" w:rsidRDefault="00BC314C" w:rsidP="00C43629">
            <w:pPr>
              <w:jc w:val="both"/>
              <w:rPr>
                <w:bCs/>
                <w:sz w:val="28"/>
                <w:szCs w:val="28"/>
              </w:rPr>
            </w:pPr>
            <w:r w:rsidRPr="00836EB2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администрацией Придорожного сельского поселения Каневского района о местных налогах и сборах</w:t>
            </w:r>
          </w:p>
        </w:tc>
      </w:tr>
      <w:tr w:rsidR="00EF7DA2" w:rsidRPr="007C1C22" w:rsidTr="00C43629">
        <w:tc>
          <w:tcPr>
            <w:tcW w:w="911" w:type="dxa"/>
            <w:shd w:val="clear" w:color="auto" w:fill="auto"/>
          </w:tcPr>
          <w:p w:rsidR="00EF7DA2" w:rsidRDefault="00EF7DA2" w:rsidP="00474697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474697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EF7DA2" w:rsidRPr="00EF7DA2" w:rsidRDefault="00EF7DA2" w:rsidP="00C43629">
            <w:pPr>
              <w:jc w:val="both"/>
              <w:rPr>
                <w:bCs/>
                <w:sz w:val="28"/>
                <w:szCs w:val="28"/>
              </w:rPr>
            </w:pPr>
            <w:r w:rsidRPr="00EF7DA2"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EF7DA2" w:rsidRPr="007C1C22" w:rsidTr="00C43629">
        <w:tc>
          <w:tcPr>
            <w:tcW w:w="911" w:type="dxa"/>
            <w:shd w:val="clear" w:color="auto" w:fill="auto"/>
          </w:tcPr>
          <w:p w:rsidR="00EF7DA2" w:rsidRDefault="00EF7DA2" w:rsidP="00474697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474697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EF7DA2" w:rsidRPr="00EF7DA2" w:rsidRDefault="00EF7DA2" w:rsidP="00C43629">
            <w:pPr>
              <w:jc w:val="both"/>
              <w:rPr>
                <w:bCs/>
                <w:sz w:val="28"/>
                <w:szCs w:val="28"/>
              </w:rPr>
            </w:pPr>
            <w:r w:rsidRPr="00EF7DA2"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BE0D5C" w:rsidRPr="007C1C22" w:rsidTr="00EF7DA2">
        <w:trPr>
          <w:trHeight w:val="52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BE0D5C" w:rsidRPr="007C1C22" w:rsidRDefault="00BE0D5C" w:rsidP="00EF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1C22">
              <w:rPr>
                <w:sz w:val="28"/>
                <w:szCs w:val="28"/>
              </w:rPr>
              <w:t>.Функции в сфере контрольной деятельности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474697" w:rsidP="00EF7DA2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sz w:val="28"/>
                <w:szCs w:val="28"/>
              </w:rPr>
              <w:t xml:space="preserve"> Придорожного сельского поселения Каневского района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474697" w:rsidP="00EF7DA2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978" w:type="dxa"/>
            <w:shd w:val="clear" w:color="auto" w:fill="auto"/>
          </w:tcPr>
          <w:p w:rsidR="006547FD" w:rsidRPr="007C1C22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4A37">
              <w:rPr>
                <w:sz w:val="28"/>
                <w:szCs w:val="28"/>
              </w:rPr>
              <w:t xml:space="preserve">Осуществление муниципального контроля в области торговой деятельности на территории </w:t>
            </w:r>
            <w:r>
              <w:rPr>
                <w:sz w:val="28"/>
                <w:szCs w:val="28"/>
              </w:rPr>
              <w:t>Придорожного</w:t>
            </w:r>
            <w:r w:rsidRPr="00254A3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EF7DA2" w:rsidP="00474697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74697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6547FD" w:rsidRPr="006547FD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547FD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EF7DA2" w:rsidP="00474697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74697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6547FD" w:rsidRPr="00EF7DA2" w:rsidRDefault="006547FD" w:rsidP="00EF7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8"/>
                <w:szCs w:val="28"/>
                <w:lang w:val="x-none" w:eastAsia="ja-JP"/>
              </w:rPr>
            </w:pPr>
            <w:r w:rsidRPr="006547FD">
              <w:rPr>
                <w:rFonts w:eastAsia="MS Mincho"/>
                <w:bCs/>
                <w:sz w:val="28"/>
                <w:szCs w:val="28"/>
                <w:lang w:eastAsia="ja-JP"/>
              </w:rPr>
              <w:t>О</w:t>
            </w:r>
            <w:r w:rsidR="00EF7DA2" w:rsidRPr="006547FD">
              <w:rPr>
                <w:rFonts w:eastAsia="MS Mincho"/>
                <w:bCs/>
                <w:sz w:val="28"/>
                <w:szCs w:val="28"/>
                <w:lang w:val="x-none" w:eastAsia="ja-JP"/>
              </w:rPr>
              <w:t>существл</w:t>
            </w:r>
            <w:r w:rsidR="00EF7DA2" w:rsidRPr="006547FD">
              <w:rPr>
                <w:rFonts w:eastAsia="MS Mincho"/>
                <w:bCs/>
                <w:sz w:val="28"/>
                <w:szCs w:val="28"/>
                <w:lang w:eastAsia="ja-JP"/>
              </w:rPr>
              <w:t>ение</w:t>
            </w:r>
            <w:r w:rsidRPr="006547FD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  <w:r w:rsidRPr="006547FD">
              <w:rPr>
                <w:rFonts w:eastAsia="MS Mincho"/>
                <w:bCs/>
                <w:sz w:val="28"/>
                <w:szCs w:val="28"/>
                <w:lang w:val="x-none" w:eastAsia="ja-JP"/>
              </w:rPr>
              <w:t>муниципального контроля за соблюдением правил благоустройства на территории Придорожного сельского поселения Каневского района</w:t>
            </w:r>
          </w:p>
        </w:tc>
      </w:tr>
    </w:tbl>
    <w:p w:rsidR="00BE0D5C" w:rsidRPr="00EF7DA2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Pr="00EF7DA2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Pr="00EF7DA2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EF7DA2" w:rsidRDefault="00EF7DA2" w:rsidP="00EF7DA2">
      <w:pPr>
        <w:rPr>
          <w:sz w:val="28"/>
          <w:szCs w:val="28"/>
        </w:rPr>
      </w:pPr>
      <w:r w:rsidRPr="00EF7DA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главы, начальник общего отдела</w:t>
      </w:r>
    </w:p>
    <w:p w:rsidR="00EF7DA2" w:rsidRPr="00EF7DA2" w:rsidRDefault="00EF7DA2" w:rsidP="00EF7D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F7DA2">
        <w:rPr>
          <w:sz w:val="28"/>
          <w:szCs w:val="28"/>
        </w:rPr>
        <w:t>Придорожного сельского поселения</w:t>
      </w:r>
    </w:p>
    <w:p w:rsidR="003458FA" w:rsidRPr="00EF7DA2" w:rsidRDefault="00EF7DA2" w:rsidP="00EF7DA2">
      <w:pPr>
        <w:rPr>
          <w:sz w:val="28"/>
          <w:szCs w:val="28"/>
        </w:rPr>
      </w:pPr>
      <w:r w:rsidRPr="00EF7DA2">
        <w:rPr>
          <w:sz w:val="28"/>
          <w:szCs w:val="28"/>
        </w:rPr>
        <w:t xml:space="preserve">Каневского района                                       </w:t>
      </w:r>
      <w:r>
        <w:rPr>
          <w:sz w:val="28"/>
          <w:szCs w:val="28"/>
        </w:rPr>
        <w:t xml:space="preserve">                             </w:t>
      </w:r>
      <w:r w:rsidRPr="00EF7DA2">
        <w:rPr>
          <w:sz w:val="28"/>
          <w:szCs w:val="28"/>
        </w:rPr>
        <w:t xml:space="preserve">      </w:t>
      </w:r>
      <w:bookmarkStart w:id="4" w:name="_GoBack"/>
      <w:bookmarkEnd w:id="4"/>
      <w:r w:rsidRPr="00EF7DA2">
        <w:rPr>
          <w:sz w:val="28"/>
          <w:szCs w:val="28"/>
        </w:rPr>
        <w:t xml:space="preserve">Н.А. </w:t>
      </w:r>
      <w:proofErr w:type="spellStart"/>
      <w:r w:rsidRPr="00EF7DA2">
        <w:rPr>
          <w:sz w:val="28"/>
          <w:szCs w:val="28"/>
        </w:rPr>
        <w:t>Бурчакова</w:t>
      </w:r>
      <w:proofErr w:type="spellEnd"/>
    </w:p>
    <w:sectPr w:rsidR="003458FA" w:rsidRPr="00EF7DA2" w:rsidSect="005B0ED4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5"/>
    <w:rsid w:val="0025292F"/>
    <w:rsid w:val="00297A22"/>
    <w:rsid w:val="002A2E70"/>
    <w:rsid w:val="002E1C8C"/>
    <w:rsid w:val="003458FA"/>
    <w:rsid w:val="003572C2"/>
    <w:rsid w:val="003D241E"/>
    <w:rsid w:val="00447A48"/>
    <w:rsid w:val="00474697"/>
    <w:rsid w:val="004D01E7"/>
    <w:rsid w:val="00590B4E"/>
    <w:rsid w:val="00631135"/>
    <w:rsid w:val="006547FD"/>
    <w:rsid w:val="00656AAD"/>
    <w:rsid w:val="006B4DF6"/>
    <w:rsid w:val="00735FF4"/>
    <w:rsid w:val="00836EB2"/>
    <w:rsid w:val="0096016E"/>
    <w:rsid w:val="00A26700"/>
    <w:rsid w:val="00A53D14"/>
    <w:rsid w:val="00A53F67"/>
    <w:rsid w:val="00A93C83"/>
    <w:rsid w:val="00A93E30"/>
    <w:rsid w:val="00BC314C"/>
    <w:rsid w:val="00BE0D5C"/>
    <w:rsid w:val="00C473D1"/>
    <w:rsid w:val="00D6530C"/>
    <w:rsid w:val="00D82602"/>
    <w:rsid w:val="00D95A8B"/>
    <w:rsid w:val="00DA5B71"/>
    <w:rsid w:val="00E87B97"/>
    <w:rsid w:val="00EA18C4"/>
    <w:rsid w:val="00EB3F80"/>
    <w:rsid w:val="00EE1A92"/>
    <w:rsid w:val="00E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0D5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5C"/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styleId="a3">
    <w:name w:val="Hyperlink"/>
    <w:rsid w:val="00BE0D5C"/>
    <w:rPr>
      <w:color w:val="0000FF"/>
      <w:u w:val="single"/>
    </w:rPr>
  </w:style>
  <w:style w:type="paragraph" w:styleId="a4">
    <w:name w:val="Body Text Indent"/>
    <w:basedOn w:val="a"/>
    <w:link w:val="a5"/>
    <w:rsid w:val="00BE0D5C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0D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D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0D5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5C"/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styleId="a3">
    <w:name w:val="Hyperlink"/>
    <w:rsid w:val="00BE0D5C"/>
    <w:rPr>
      <w:color w:val="0000FF"/>
      <w:u w:val="single"/>
    </w:rPr>
  </w:style>
  <w:style w:type="paragraph" w:styleId="a4">
    <w:name w:val="Body Text Indent"/>
    <w:basedOn w:val="a"/>
    <w:link w:val="a5"/>
    <w:rsid w:val="00BE0D5C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0D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D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527E-18C8-4AA2-A887-D797BD70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реестра муниципальных услуг (функций), предоставляемых администра</vt:lpstr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2019-08-15T10:14:00Z</cp:lastPrinted>
  <dcterms:created xsi:type="dcterms:W3CDTF">2021-01-28T12:32:00Z</dcterms:created>
  <dcterms:modified xsi:type="dcterms:W3CDTF">2021-02-03T06:34:00Z</dcterms:modified>
</cp:coreProperties>
</file>