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12" w:rsidRPr="00BB61C0" w:rsidRDefault="005B1D12" w:rsidP="001224C0">
      <w:pPr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>Уважаемый налогоплательщик!</w:t>
      </w:r>
      <w:bookmarkStart w:id="0" w:name="_GoBack"/>
      <w:bookmarkEnd w:id="0"/>
    </w:p>
    <w:p w:rsidR="00A06C8A" w:rsidRPr="00BB61C0" w:rsidRDefault="00BB61C0" w:rsidP="001224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</w:t>
      </w:r>
      <w:r w:rsidR="00B26FD1" w:rsidRPr="00BB61C0">
        <w:rPr>
          <w:rFonts w:ascii="Times New Roman" w:hAnsi="Times New Roman" w:cs="Times New Roman"/>
          <w:sz w:val="28"/>
          <w:szCs w:val="28"/>
        </w:rPr>
        <w:t xml:space="preserve"> Вас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 w:rsidRPr="00BB61C0">
        <w:rPr>
          <w:rFonts w:ascii="Times New Roman" w:hAnsi="Times New Roman" w:cs="Times New Roman"/>
          <w:sz w:val="28"/>
          <w:szCs w:val="28"/>
        </w:rPr>
        <w:t>что с</w:t>
      </w:r>
      <w:r w:rsidR="00A06C8A" w:rsidRPr="00BB61C0">
        <w:rPr>
          <w:rFonts w:ascii="Times New Roman" w:hAnsi="Times New Roman" w:cs="Times New Roman"/>
          <w:sz w:val="28"/>
          <w:szCs w:val="28"/>
        </w:rPr>
        <w:t>уммы страховых взносов за расчетный период уплачиваются плательщиками не позднее 31 декабря текущего календарного года. Страховые взносы, исчисленные с суммы дохода плательщика, превышающей 300 000 рублей за расчетный период, уплачиваются плательщиком не позднее 1 июля года, следующего за истекшим расчетным периодом.</w:t>
      </w:r>
    </w:p>
    <w:p w:rsidR="00A06C8A" w:rsidRPr="00BB61C0" w:rsidRDefault="00A06C8A" w:rsidP="001224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 xml:space="preserve"> В случае прекращения физическим лицом деятельности индивидуального предпринимателя, уплата страховых взносов такими плательщиками осуществляется не позднее 15 календарных дней с даты снятия с учета в налоговом органе.</w:t>
      </w:r>
    </w:p>
    <w:p w:rsidR="00A06C8A" w:rsidRPr="00BB61C0" w:rsidRDefault="001224C0" w:rsidP="000766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>Оплатить страховые взносы, узнать актуальную информацию о задолженности можно в «</w:t>
      </w:r>
      <w:hyperlink r:id="rId5" w:history="1">
        <w:r w:rsidRPr="00BB61C0">
          <w:rPr>
            <w:rFonts w:ascii="Times New Roman" w:hAnsi="Times New Roman" w:cs="Times New Roman"/>
            <w:sz w:val="28"/>
            <w:szCs w:val="28"/>
          </w:rPr>
          <w:t>Личном кабинете ИП</w:t>
        </w:r>
      </w:hyperlink>
      <w:r w:rsidRPr="00BB61C0">
        <w:rPr>
          <w:rFonts w:ascii="Times New Roman" w:hAnsi="Times New Roman" w:cs="Times New Roman"/>
          <w:sz w:val="28"/>
          <w:szCs w:val="28"/>
        </w:rPr>
        <w:t xml:space="preserve">». Чтобы оплатить взносы, достаточно ввести реквизиты банковской карты или воспользоваться онлайн-сервисом одного из банков-партнёров ФНС России. Взносы также можно заплатить с помощью </w:t>
      </w:r>
      <w:r w:rsidR="005070C5" w:rsidRPr="00BB61C0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BB61C0">
        <w:rPr>
          <w:rFonts w:ascii="Times New Roman" w:hAnsi="Times New Roman" w:cs="Times New Roman"/>
          <w:sz w:val="28"/>
          <w:szCs w:val="28"/>
        </w:rPr>
        <w:t>сервисов «</w:t>
      </w:r>
      <w:hyperlink r:id="rId6" w:history="1">
        <w:r w:rsidR="005070C5" w:rsidRPr="00BB61C0">
          <w:rPr>
            <w:rFonts w:ascii="Times New Roman" w:hAnsi="Times New Roman" w:cs="Times New Roman"/>
            <w:sz w:val="28"/>
            <w:szCs w:val="28"/>
          </w:rPr>
          <w:t>Уплата</w:t>
        </w:r>
      </w:hyperlink>
      <w:r w:rsidR="005070C5" w:rsidRPr="00BB61C0">
        <w:rPr>
          <w:rFonts w:ascii="Times New Roman" w:hAnsi="Times New Roman" w:cs="Times New Roman"/>
          <w:sz w:val="28"/>
          <w:szCs w:val="28"/>
        </w:rPr>
        <w:t xml:space="preserve"> налогов и пошлин</w:t>
      </w:r>
      <w:r w:rsidRPr="00BB61C0">
        <w:rPr>
          <w:rFonts w:ascii="Times New Roman" w:hAnsi="Times New Roman" w:cs="Times New Roman"/>
          <w:sz w:val="28"/>
          <w:szCs w:val="28"/>
        </w:rPr>
        <w:t>»</w:t>
      </w:r>
      <w:r w:rsidR="005070C5" w:rsidRPr="00BB61C0">
        <w:rPr>
          <w:rFonts w:ascii="Times New Roman" w:hAnsi="Times New Roman" w:cs="Times New Roman"/>
          <w:sz w:val="28"/>
          <w:szCs w:val="28"/>
        </w:rPr>
        <w:t>, разделы «Индивидуальные предприниматели», «Физические лица».</w:t>
      </w:r>
    </w:p>
    <w:p w:rsidR="00A06C8A" w:rsidRPr="00BB61C0" w:rsidRDefault="00A06C8A" w:rsidP="001224C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>Периоды Вашей деятельности включаются в страховой стаж, необходимый для назначения пенсии, при условии фактической уплаты страховых взносов в бюджет Пенсионного фонда Российской Федерации.</w:t>
      </w:r>
    </w:p>
    <w:p w:rsidR="00A06C8A" w:rsidRPr="00BB61C0" w:rsidRDefault="00A06C8A" w:rsidP="001224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 xml:space="preserve"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 </w:t>
      </w:r>
    </w:p>
    <w:p w:rsidR="00910B26" w:rsidRPr="00BB61C0" w:rsidRDefault="003A43DF" w:rsidP="001224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B26FD1" w:rsidRPr="00BB61C0">
        <w:rPr>
          <w:rFonts w:ascii="Times New Roman" w:hAnsi="Times New Roman" w:cs="Times New Roman"/>
          <w:sz w:val="28"/>
          <w:szCs w:val="28"/>
        </w:rPr>
        <w:t>Г</w:t>
      </w:r>
      <w:r w:rsidR="00910B26" w:rsidRPr="00BB61C0">
        <w:rPr>
          <w:rFonts w:ascii="Times New Roman" w:hAnsi="Times New Roman" w:cs="Times New Roman"/>
          <w:sz w:val="28"/>
          <w:szCs w:val="28"/>
        </w:rPr>
        <w:t>ражданин</w:t>
      </w:r>
      <w:r w:rsidR="00B26FD1" w:rsidRPr="00BB61C0">
        <w:rPr>
          <w:rFonts w:ascii="Times New Roman" w:hAnsi="Times New Roman" w:cs="Times New Roman"/>
          <w:sz w:val="28"/>
          <w:szCs w:val="28"/>
        </w:rPr>
        <w:t xml:space="preserve"> обязан уплачивать страховые взносы</w:t>
      </w:r>
      <w:r w:rsidR="00910B26" w:rsidRPr="00BB61C0">
        <w:rPr>
          <w:rFonts w:ascii="Times New Roman" w:hAnsi="Times New Roman" w:cs="Times New Roman"/>
          <w:sz w:val="28"/>
          <w:szCs w:val="28"/>
        </w:rPr>
        <w:t xml:space="preserve"> с момента приобретения им статуса индивидуального предпринимателя, то есть с момента </w:t>
      </w:r>
      <w:r w:rsidR="004338AF" w:rsidRPr="00BB61C0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910B26" w:rsidRPr="00BB61C0">
        <w:rPr>
          <w:rFonts w:ascii="Times New Roman" w:hAnsi="Times New Roman" w:cs="Times New Roman"/>
          <w:sz w:val="28"/>
          <w:szCs w:val="28"/>
        </w:rPr>
        <w:t>в ЕГРИП</w:t>
      </w:r>
      <w:r w:rsidR="004338AF" w:rsidRPr="00BB61C0">
        <w:rPr>
          <w:rFonts w:ascii="Times New Roman" w:hAnsi="Times New Roman" w:cs="Times New Roman"/>
          <w:sz w:val="28"/>
          <w:szCs w:val="28"/>
        </w:rPr>
        <w:t>записи о государственной регистрации физического лица в качестве индивидуального предпринимателя</w:t>
      </w:r>
      <w:r w:rsidR="00910B26" w:rsidRPr="00BB61C0">
        <w:rPr>
          <w:rFonts w:ascii="Times New Roman" w:hAnsi="Times New Roman" w:cs="Times New Roman"/>
          <w:sz w:val="28"/>
          <w:szCs w:val="28"/>
        </w:rPr>
        <w:t xml:space="preserve">, и до момента </w:t>
      </w:r>
      <w:r w:rsidR="004338AF" w:rsidRPr="00BB61C0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при прекращении физическим лицом </w:t>
      </w:r>
      <w:r w:rsidR="00910B26" w:rsidRPr="00BB61C0">
        <w:rPr>
          <w:rFonts w:ascii="Times New Roman" w:hAnsi="Times New Roman" w:cs="Times New Roman"/>
          <w:sz w:val="28"/>
          <w:szCs w:val="28"/>
        </w:rPr>
        <w:t>деятельности в качестве индивидуального предпринимателя.</w:t>
      </w:r>
    </w:p>
    <w:p w:rsidR="00643495" w:rsidRPr="00BB61C0" w:rsidRDefault="00A06C8A" w:rsidP="0064349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 xml:space="preserve">В случае отсутствия ведения финансово-хозяйственной деятельности в целях снятия налоговой нагрузки рекомендуем Вам </w:t>
      </w:r>
      <w:r w:rsidR="00643495" w:rsidRPr="00BB61C0">
        <w:rPr>
          <w:rFonts w:ascii="Times New Roman" w:hAnsi="Times New Roman" w:cs="Times New Roman"/>
          <w:sz w:val="28"/>
          <w:szCs w:val="28"/>
        </w:rPr>
        <w:t>прекратить деятельность в качестве индивидуального предпринимателя в порядке</w:t>
      </w:r>
      <w:r w:rsidR="00197AE5" w:rsidRPr="00BB61C0">
        <w:rPr>
          <w:rFonts w:ascii="Times New Roman" w:hAnsi="Times New Roman" w:cs="Times New Roman"/>
          <w:sz w:val="28"/>
          <w:szCs w:val="28"/>
        </w:rPr>
        <w:t>, установленном законодательством о государственной регистрации</w:t>
      </w:r>
      <w:r w:rsidR="00643495" w:rsidRPr="00BB61C0">
        <w:rPr>
          <w:rFonts w:ascii="Times New Roman" w:hAnsi="Times New Roman" w:cs="Times New Roman"/>
          <w:sz w:val="28"/>
          <w:szCs w:val="28"/>
        </w:rPr>
        <w:t>.</w:t>
      </w:r>
    </w:p>
    <w:p w:rsidR="00264D3A" w:rsidRPr="00BB61C0" w:rsidRDefault="00643495" w:rsidP="00BB61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1C0">
        <w:rPr>
          <w:rFonts w:ascii="Times New Roman" w:hAnsi="Times New Roman" w:cs="Times New Roman"/>
          <w:sz w:val="28"/>
          <w:szCs w:val="28"/>
        </w:rPr>
        <w:t>При оформлении документов необходимых для государственной регистрации</w:t>
      </w:r>
      <w:r w:rsidR="00BB61C0">
        <w:rPr>
          <w:rFonts w:ascii="Times New Roman" w:hAnsi="Times New Roman" w:cs="Times New Roman"/>
          <w:sz w:val="28"/>
          <w:szCs w:val="28"/>
        </w:rPr>
        <w:t xml:space="preserve"> </w:t>
      </w:r>
      <w:r w:rsidRPr="00BB61C0">
        <w:rPr>
          <w:rFonts w:ascii="Times New Roman" w:hAnsi="Times New Roman" w:cs="Times New Roman"/>
          <w:sz w:val="28"/>
          <w:szCs w:val="28"/>
        </w:rPr>
        <w:t>прекращения Вами деятельности</w:t>
      </w:r>
      <w:r w:rsidR="00BB61C0">
        <w:rPr>
          <w:rFonts w:ascii="Times New Roman" w:hAnsi="Times New Roman" w:cs="Times New Roman"/>
          <w:sz w:val="28"/>
          <w:szCs w:val="28"/>
        </w:rPr>
        <w:t xml:space="preserve"> </w:t>
      </w:r>
      <w:r w:rsidRPr="00BB61C0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предпринимателя, Вы можете воспользоваться информацией (включая пошаговую инструкцию о действиях на этапах государственной регистрации при прекращении физическим лицом деятельности в качестве индивидуального предпринимателя), размещенной на сайте Федеральной налоговой службы (www.nalog.ru) в разделе «Индивидуальные предпринима</w:t>
      </w:r>
      <w:r w:rsidR="00DC540A" w:rsidRPr="00BB61C0">
        <w:rPr>
          <w:rFonts w:ascii="Times New Roman" w:hAnsi="Times New Roman" w:cs="Times New Roman"/>
          <w:sz w:val="28"/>
          <w:szCs w:val="28"/>
        </w:rPr>
        <w:t>тели», подраздел «Меня интересует», подраздел «Прекращение деятельности ИП».</w:t>
      </w:r>
      <w:proofErr w:type="gramEnd"/>
    </w:p>
    <w:p w:rsidR="00264D3A" w:rsidRPr="00BB61C0" w:rsidRDefault="00264D3A" w:rsidP="00264D3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64D3A" w:rsidRPr="00BB61C0" w:rsidSect="00D31E3A">
      <w:pgSz w:w="11906" w:h="16838"/>
      <w:pgMar w:top="851" w:right="850" w:bottom="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F5C77"/>
    <w:multiLevelType w:val="hybridMultilevel"/>
    <w:tmpl w:val="6B68E58C"/>
    <w:lvl w:ilvl="0" w:tplc="C5E0B6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42F"/>
    <w:rsid w:val="00020FD1"/>
    <w:rsid w:val="00054CEC"/>
    <w:rsid w:val="000766C2"/>
    <w:rsid w:val="0008340D"/>
    <w:rsid w:val="0009461E"/>
    <w:rsid w:val="001224C0"/>
    <w:rsid w:val="00146BF1"/>
    <w:rsid w:val="0016142F"/>
    <w:rsid w:val="00175345"/>
    <w:rsid w:val="00197AE5"/>
    <w:rsid w:val="00227F03"/>
    <w:rsid w:val="0024025D"/>
    <w:rsid w:val="00264D3A"/>
    <w:rsid w:val="00274CF1"/>
    <w:rsid w:val="002E4EBC"/>
    <w:rsid w:val="00322D7A"/>
    <w:rsid w:val="003A43DF"/>
    <w:rsid w:val="003C54E8"/>
    <w:rsid w:val="0040307B"/>
    <w:rsid w:val="00412618"/>
    <w:rsid w:val="004338AF"/>
    <w:rsid w:val="00433F83"/>
    <w:rsid w:val="004C0992"/>
    <w:rsid w:val="004E7B84"/>
    <w:rsid w:val="005070C5"/>
    <w:rsid w:val="00556DE0"/>
    <w:rsid w:val="005B1D12"/>
    <w:rsid w:val="005D72D5"/>
    <w:rsid w:val="00613007"/>
    <w:rsid w:val="006137DE"/>
    <w:rsid w:val="00631B7C"/>
    <w:rsid w:val="00643495"/>
    <w:rsid w:val="00663A64"/>
    <w:rsid w:val="006D0D83"/>
    <w:rsid w:val="006F33C9"/>
    <w:rsid w:val="006F5EA6"/>
    <w:rsid w:val="00737808"/>
    <w:rsid w:val="00750B89"/>
    <w:rsid w:val="007539EC"/>
    <w:rsid w:val="007C695A"/>
    <w:rsid w:val="00875D1E"/>
    <w:rsid w:val="008B46A2"/>
    <w:rsid w:val="008D3A72"/>
    <w:rsid w:val="008E0F6C"/>
    <w:rsid w:val="00910B26"/>
    <w:rsid w:val="00914729"/>
    <w:rsid w:val="00995931"/>
    <w:rsid w:val="009A7691"/>
    <w:rsid w:val="009D1744"/>
    <w:rsid w:val="009D2379"/>
    <w:rsid w:val="00A06C8A"/>
    <w:rsid w:val="00A142AA"/>
    <w:rsid w:val="00A61B4C"/>
    <w:rsid w:val="00A65F85"/>
    <w:rsid w:val="00AB415F"/>
    <w:rsid w:val="00B26FD1"/>
    <w:rsid w:val="00BB61C0"/>
    <w:rsid w:val="00C35CEC"/>
    <w:rsid w:val="00C546DF"/>
    <w:rsid w:val="00CF4928"/>
    <w:rsid w:val="00D31E3A"/>
    <w:rsid w:val="00DC540A"/>
    <w:rsid w:val="00DD3F0D"/>
    <w:rsid w:val="00E64F41"/>
    <w:rsid w:val="00E9079B"/>
    <w:rsid w:val="00EE2100"/>
    <w:rsid w:val="00F06366"/>
    <w:rsid w:val="00F10807"/>
    <w:rsid w:val="00F11E47"/>
    <w:rsid w:val="00F61514"/>
    <w:rsid w:val="00F9007A"/>
    <w:rsid w:val="00FA38C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payment/payment-search.html" TargetMode="External"/><Relationship Id="rId5" Type="http://schemas.openxmlformats.org/officeDocument/2006/relationships/hyperlink" Target="https://lkip.nalog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Трунов Сергей Александрович</dc:creator>
  <cp:lastModifiedBy>user1</cp:lastModifiedBy>
  <cp:revision>2</cp:revision>
  <cp:lastPrinted>2019-09-13T11:03:00Z</cp:lastPrinted>
  <dcterms:created xsi:type="dcterms:W3CDTF">2019-10-08T13:54:00Z</dcterms:created>
  <dcterms:modified xsi:type="dcterms:W3CDTF">2019-10-08T13:54:00Z</dcterms:modified>
</cp:coreProperties>
</file>